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81E" w:rsidRDefault="004B481E" w:rsidP="00790537">
      <w:pPr>
        <w:pStyle w:val="NoSpacing"/>
        <w:jc w:val="center"/>
        <w:rPr>
          <w:rFonts w:ascii="Arial Narrow" w:hAnsi="Arial Narrow"/>
          <w:b/>
        </w:rPr>
      </w:pPr>
      <w:r w:rsidRPr="004B481E">
        <w:rPr>
          <w:rFonts w:ascii="Arial Narrow" w:hAnsi="Arial Narrow"/>
          <w:b/>
          <w:noProof/>
          <w:lang w:eastAsia="en-GB"/>
        </w:rPr>
        <mc:AlternateContent>
          <mc:Choice Requires="wps">
            <w:drawing>
              <wp:anchor distT="0" distB="0" distL="114300" distR="114300" simplePos="0" relativeHeight="251668480" behindDoc="0" locked="0" layoutInCell="1" allowOverlap="1" wp14:anchorId="5A957963" wp14:editId="335EBDFB">
                <wp:simplePos x="0" y="0"/>
                <wp:positionH relativeFrom="page">
                  <wp:posOffset>3735070</wp:posOffset>
                </wp:positionH>
                <wp:positionV relativeFrom="paragraph">
                  <wp:posOffset>-3810</wp:posOffset>
                </wp:positionV>
                <wp:extent cx="885825" cy="847725"/>
                <wp:effectExtent l="0" t="0" r="9525" b="9525"/>
                <wp:wrapNone/>
                <wp:docPr id="4" name="Text Box 2"/>
                <wp:cNvGraphicFramePr/>
                <a:graphic xmlns:a="http://schemas.openxmlformats.org/drawingml/2006/main">
                  <a:graphicData uri="http://schemas.microsoft.com/office/word/2010/wordprocessingShape">
                    <wps:wsp>
                      <wps:cNvSpPr txBox="1"/>
                      <wps:spPr>
                        <a:xfrm>
                          <a:off x="0" y="0"/>
                          <a:ext cx="885825" cy="847725"/>
                        </a:xfrm>
                        <a:prstGeom prst="rect">
                          <a:avLst/>
                        </a:prstGeom>
                        <a:blipFill dpi="0" rotWithShape="1">
                          <a:blip r:embed="rId9" cstate="print">
                            <a:extLst>
                              <a:ext uri="{28A0092B-C50C-407E-A947-70E740481C1C}">
                                <a14:useLocalDpi xmlns:a14="http://schemas.microsoft.com/office/drawing/2010/main" val="0"/>
                              </a:ext>
                            </a:extLst>
                          </a:blip>
                          <a:srcRect/>
                          <a:stretch>
                            <a:fillRect/>
                          </a:stretch>
                        </a:blipFill>
                        <a:ln w="6350">
                          <a:noFill/>
                        </a:ln>
                      </wps:spPr>
                      <wps:txbx>
                        <w:txbxContent>
                          <w:p w:rsidR="004B481E" w:rsidRDefault="004B481E" w:rsidP="004B481E">
                            <w:pPr>
                              <w:pStyle w:val="Default"/>
                              <w:spacing w:after="160" w:line="256" w:lineRule="auto"/>
                            </w:pPr>
                            <w:r>
                              <w:rPr>
                                <w:rFonts w:ascii="Calibri" w:eastAsia="Calibri" w:hAnsi="Calibri"/>
                                <w:color w:val="000000" w:themeColor="text1"/>
                                <w:kern w:val="24"/>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5A957963" id="_x0000_t202" coordsize="21600,21600" o:spt="202" path="m,l,21600r21600,l21600,xe">
                <v:stroke joinstyle="miter"/>
                <v:path gradientshapeok="t" o:connecttype="rect"/>
              </v:shapetype>
              <v:shape id="Text Box 2" o:spid="_x0000_s1026" type="#_x0000_t202" style="position:absolute;left:0;text-align:left;margin-left:294.1pt;margin-top:-.3pt;width:69.75pt;height:66.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" stroked="f" strokeweight=".5pt">
                <v:fill r:id="rId10" o:title="" recolor="t" rotate="t" type="frame"/>
                <v:textbox>
                  <w:txbxContent>
                    <w:p w:rsidR="004B481E" w:rsidRDefault="004B481E" w:rsidP="004B481E">
                      <w:pPr>
                        <w:pStyle w:val="Default"/>
                        <w:spacing w:after="160" w:line="256" w:lineRule="auto"/>
                      </w:pPr>
                      <w:r>
                        <w:rPr>
                          <w:rFonts w:ascii="Calibri" w:eastAsia="Calibri" w:hAnsi="Calibri"/>
                          <w:color w:val="000000" w:themeColor="text1"/>
                          <w:kern w:val="24"/>
                          <w:sz w:val="22"/>
                          <w:szCs w:val="22"/>
                        </w:rPr>
                        <w:t> </w:t>
                      </w:r>
                    </w:p>
                  </w:txbxContent>
                </v:textbox>
                <w10:wrap anchorx="page"/>
              </v:shape>
            </w:pict>
          </mc:Fallback>
        </mc:AlternateContent>
      </w:r>
      <w:r>
        <w:rPr>
          <w:noProof/>
          <w:lang w:eastAsia="en-GB"/>
        </w:rPr>
        <mc:AlternateContent>
          <mc:Choice Requires="wps">
            <w:drawing>
              <wp:anchor distT="0" distB="0" distL="114300" distR="114300" simplePos="0" relativeHeight="251673600" behindDoc="0" locked="0" layoutInCell="1" allowOverlap="1" wp14:anchorId="13CD9E0F" wp14:editId="5235631D">
                <wp:simplePos x="0" y="0"/>
                <wp:positionH relativeFrom="column">
                  <wp:posOffset>5619750</wp:posOffset>
                </wp:positionH>
                <wp:positionV relativeFrom="paragraph">
                  <wp:posOffset>5715</wp:posOffset>
                </wp:positionV>
                <wp:extent cx="923925" cy="4667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923925" cy="466725"/>
                        </a:xfrm>
                        <a:prstGeom prst="rect">
                          <a:avLst/>
                        </a:prstGeom>
                        <a:blipFill dpi="0" rotWithShape="1">
                          <a:blip r:embed="rId11" cstate="print">
                            <a:extLst>
                              <a:ext uri="{28A0092B-C50C-407E-A947-70E740481C1C}">
                                <a14:useLocalDpi xmlns:a14="http://schemas.microsoft.com/office/drawing/2010/main" val="0"/>
                              </a:ext>
                            </a:extLst>
                          </a:blip>
                          <a:srcRect/>
                          <a:stretch>
                            <a:fillRect/>
                          </a:stretch>
                        </a:blipFill>
                        <a:ln w="6350">
                          <a:solidFill>
                            <a:prstClr val="black"/>
                          </a:solidFill>
                        </a:ln>
                      </wps:spPr>
                      <wps:txbx>
                        <w:txbxContent>
                          <w:p w:rsidR="004B481E" w:rsidRDefault="004B481E" w:rsidP="004B48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3CD9E0F" id="Text Box 8" o:spid="_x0000_s1027" type="#_x0000_t202" style="position:absolute;left:0;text-align:left;margin-left:442.5pt;margin-top:.45pt;width:72.75pt;height:3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" strokeweight=".5pt">
                <v:fill r:id="rId12" o:title="" recolor="t" rotate="t" type="frame"/>
                <v:textbox>
                  <w:txbxContent>
                    <w:p w:rsidR="004B481E" w:rsidRDefault="004B481E" w:rsidP="004B481E"/>
                  </w:txbxContent>
                </v:textbox>
              </v:shape>
            </w:pict>
          </mc:Fallback>
        </mc:AlternateContent>
      </w:r>
      <w:r w:rsidRPr="004B481E">
        <w:rPr>
          <w:rFonts w:ascii="Arial Narrow" w:hAnsi="Arial Narrow"/>
          <w:b/>
          <w:noProof/>
          <w:lang w:eastAsia="en-GB"/>
        </w:rPr>
        <mc:AlternateContent>
          <mc:Choice Requires="wps">
            <w:drawing>
              <wp:anchor distT="0" distB="0" distL="114300" distR="114300" simplePos="0" relativeHeight="251669504" behindDoc="0" locked="0" layoutInCell="1" allowOverlap="1" wp14:anchorId="55A9D6DF" wp14:editId="6FA4FE5A">
                <wp:simplePos x="0" y="0"/>
                <wp:positionH relativeFrom="column">
                  <wp:posOffset>-400050</wp:posOffset>
                </wp:positionH>
                <wp:positionV relativeFrom="paragraph">
                  <wp:posOffset>5715</wp:posOffset>
                </wp:positionV>
                <wp:extent cx="1609725" cy="514350"/>
                <wp:effectExtent l="0" t="0" r="9525" b="0"/>
                <wp:wrapNone/>
                <wp:docPr id="6" name="Text Box 1"/>
                <wp:cNvGraphicFramePr/>
                <a:graphic xmlns:a="http://schemas.openxmlformats.org/drawingml/2006/main">
                  <a:graphicData uri="http://schemas.microsoft.com/office/word/2010/wordprocessingShape">
                    <wps:wsp>
                      <wps:cNvSpPr txBox="1"/>
                      <wps:spPr>
                        <a:xfrm>
                          <a:off x="0" y="0"/>
                          <a:ext cx="1609725" cy="514350"/>
                        </a:xfrm>
                        <a:prstGeom prst="rect">
                          <a:avLst/>
                        </a:prstGeom>
                        <a:blipFill dpi="0" rotWithShape="1">
                          <a:blip r:embed="rId13" cstate="print">
                            <a:extLst>
                              <a:ext uri="{28A0092B-C50C-407E-A947-70E740481C1C}">
                                <a14:useLocalDpi xmlns:a14="http://schemas.microsoft.com/office/drawing/2010/main" val="0"/>
                              </a:ext>
                            </a:extLst>
                          </a:blip>
                          <a:srcRect/>
                          <a:stretch>
                            <a:fillRect/>
                          </a:stretch>
                        </a:blipFill>
                        <a:ln w="6350">
                          <a:noFill/>
                        </a:ln>
                      </wps:spPr>
                      <wps:txbx>
                        <w:txbxContent>
                          <w:p w:rsidR="004B481E" w:rsidRDefault="004B481E" w:rsidP="004B481E">
                            <w:pPr>
                              <w:pStyle w:val="Default"/>
                              <w:spacing w:after="160" w:line="256" w:lineRule="auto"/>
                            </w:pPr>
                            <w:r>
                              <w:rPr>
                                <w:rFonts w:ascii="Calibri" w:eastAsia="Calibri" w:hAnsi="Calibri"/>
                                <w:color w:val="000000" w:themeColor="text1"/>
                                <w:kern w:val="24"/>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5A9D6DF" id="Text Box 1" o:spid="_x0000_s1028" type="#_x0000_t202" style="position:absolute;left:0;text-align:left;margin-left:-31.5pt;margin-top:.45pt;width:126.7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" stroked="f" strokeweight=".5pt">
                <v:fill r:id="rId14" o:title="" recolor="t" rotate="t" type="frame"/>
                <v:textbox>
                  <w:txbxContent>
                    <w:p w:rsidR="004B481E" w:rsidRDefault="004B481E" w:rsidP="004B481E">
                      <w:pPr>
                        <w:pStyle w:val="Default"/>
                        <w:spacing w:after="160" w:line="256" w:lineRule="auto"/>
                      </w:pPr>
                      <w:r>
                        <w:rPr>
                          <w:rFonts w:ascii="Calibri" w:eastAsia="Calibri" w:hAnsi="Calibri"/>
                          <w:color w:val="000000" w:themeColor="text1"/>
                          <w:kern w:val="24"/>
                          <w:sz w:val="22"/>
                          <w:szCs w:val="22"/>
                        </w:rPr>
                        <w:t> </w:t>
                      </w:r>
                    </w:p>
                  </w:txbxContent>
                </v:textbox>
              </v:shape>
            </w:pict>
          </mc:Fallback>
        </mc:AlternateContent>
      </w:r>
      <w:r w:rsidRPr="004B481E">
        <w:rPr>
          <w:rFonts w:ascii="Arial Narrow" w:hAnsi="Arial Narrow"/>
          <w:b/>
          <w:noProof/>
          <w:lang w:eastAsia="en-GB"/>
        </w:rPr>
        <mc:AlternateContent>
          <mc:Choice Requires="wps">
            <w:drawing>
              <wp:anchor distT="0" distB="0" distL="114300" distR="114300" simplePos="0" relativeHeight="251671552" behindDoc="0" locked="0" layoutInCell="1" allowOverlap="1" wp14:anchorId="27BEBEA1" wp14:editId="5BA3EABF">
                <wp:simplePos x="0" y="0"/>
                <wp:positionH relativeFrom="column">
                  <wp:posOffset>8229600</wp:posOffset>
                </wp:positionH>
                <wp:positionV relativeFrom="paragraph">
                  <wp:posOffset>167640</wp:posOffset>
                </wp:positionV>
                <wp:extent cx="923925" cy="4667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923925" cy="466725"/>
                        </a:xfrm>
                        <a:prstGeom prst="rect">
                          <a:avLst/>
                        </a:prstGeom>
                        <a:blipFill dpi="0" rotWithShape="1">
                          <a:blip r:embed="rId11" cstate="print">
                            <a:extLst>
                              <a:ext uri="{28A0092B-C50C-407E-A947-70E740481C1C}">
                                <a14:useLocalDpi xmlns:a14="http://schemas.microsoft.com/office/drawing/2010/main" val="0"/>
                              </a:ext>
                            </a:extLst>
                          </a:blip>
                          <a:srcRect/>
                          <a:stretch>
                            <a:fillRect/>
                          </a:stretch>
                        </a:blipFill>
                        <a:ln w="6350">
                          <a:solidFill>
                            <a:prstClr val="black"/>
                          </a:solidFill>
                        </a:ln>
                      </wps:spPr>
                      <wps:txbx>
                        <w:txbxContent>
                          <w:p w:rsidR="004B481E" w:rsidRDefault="004B481E" w:rsidP="004B48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27BEBEA1" id="Text Box 11" o:spid="_x0000_s1029" type="#_x0000_t202" style="position:absolute;left:0;text-align:left;margin-left:9in;margin-top:13.2pt;width:72.75pt;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" strokeweight=".5pt">
                <v:fill r:id="rId12" o:title="" recolor="t" rotate="t" type="frame"/>
                <v:textbox>
                  <w:txbxContent>
                    <w:p w:rsidR="004B481E" w:rsidRDefault="004B481E" w:rsidP="004B481E"/>
                  </w:txbxContent>
                </v:textbox>
              </v:shape>
            </w:pict>
          </mc:Fallback>
        </mc:AlternateContent>
      </w:r>
    </w:p>
    <w:p w:rsidR="004B481E" w:rsidRDefault="004B481E" w:rsidP="00790537">
      <w:pPr>
        <w:pStyle w:val="NoSpacing"/>
        <w:jc w:val="center"/>
        <w:rPr>
          <w:rFonts w:ascii="Arial Narrow" w:hAnsi="Arial Narrow"/>
          <w:b/>
        </w:rPr>
      </w:pPr>
    </w:p>
    <w:p w:rsidR="004B481E" w:rsidRDefault="004B481E" w:rsidP="00790537">
      <w:pPr>
        <w:pStyle w:val="NoSpacing"/>
        <w:jc w:val="center"/>
        <w:rPr>
          <w:rFonts w:ascii="Arial Narrow" w:hAnsi="Arial Narrow"/>
          <w:b/>
        </w:rPr>
      </w:pPr>
    </w:p>
    <w:p w:rsidR="004B481E" w:rsidRDefault="004B481E" w:rsidP="00790537">
      <w:pPr>
        <w:pStyle w:val="NoSpacing"/>
        <w:jc w:val="center"/>
        <w:rPr>
          <w:rFonts w:ascii="Arial Narrow" w:hAnsi="Arial Narrow"/>
          <w:b/>
        </w:rPr>
      </w:pPr>
    </w:p>
    <w:p w:rsidR="004B481E" w:rsidRDefault="004B481E" w:rsidP="00790537">
      <w:pPr>
        <w:pStyle w:val="NoSpacing"/>
        <w:jc w:val="center"/>
        <w:rPr>
          <w:rFonts w:ascii="Arial Narrow" w:hAnsi="Arial Narrow"/>
          <w:b/>
        </w:rPr>
      </w:pPr>
    </w:p>
    <w:p w:rsidR="004B481E" w:rsidRDefault="004B481E" w:rsidP="00790537">
      <w:pPr>
        <w:pStyle w:val="NoSpacing"/>
        <w:jc w:val="center"/>
        <w:rPr>
          <w:rFonts w:ascii="Arial Narrow" w:hAnsi="Arial Narrow"/>
          <w:b/>
        </w:rPr>
      </w:pPr>
    </w:p>
    <w:p w:rsidR="004B481E" w:rsidRDefault="004B481E" w:rsidP="00790537">
      <w:pPr>
        <w:pStyle w:val="NoSpacing"/>
        <w:jc w:val="center"/>
        <w:rPr>
          <w:rFonts w:ascii="Arial Narrow" w:hAnsi="Arial Narrow"/>
          <w:b/>
        </w:rPr>
      </w:pPr>
      <w:r w:rsidRPr="004B481E">
        <w:rPr>
          <w:rFonts w:ascii="Arial Narrow" w:hAnsi="Arial Narrow"/>
          <w:b/>
          <w:noProof/>
          <w:lang w:eastAsia="en-GB"/>
        </w:rPr>
        <mc:AlternateContent>
          <mc:Choice Requires="wps">
            <w:drawing>
              <wp:anchor distT="0" distB="0" distL="114300" distR="114300" simplePos="0" relativeHeight="251670528" behindDoc="0" locked="0" layoutInCell="1" allowOverlap="1" wp14:anchorId="22C5032A" wp14:editId="7B172B29">
                <wp:simplePos x="0" y="0"/>
                <wp:positionH relativeFrom="page">
                  <wp:posOffset>1906270</wp:posOffset>
                </wp:positionH>
                <wp:positionV relativeFrom="paragraph">
                  <wp:posOffset>7620</wp:posOffset>
                </wp:positionV>
                <wp:extent cx="4686300" cy="895350"/>
                <wp:effectExtent l="0" t="0" r="0" b="0"/>
                <wp:wrapNone/>
                <wp:docPr id="3" name="Text Box 3"/>
                <wp:cNvGraphicFramePr/>
                <a:graphic xmlns:a="http://schemas.openxmlformats.org/drawingml/2006/main">
                  <a:graphicData uri="http://schemas.microsoft.com/office/word/2010/wordprocessingShape">
                    <wps:wsp>
                      <wps:cNvSpPr txBox="1"/>
                      <wps:spPr>
                        <a:xfrm>
                          <a:off x="0" y="0"/>
                          <a:ext cx="4686300" cy="895350"/>
                        </a:xfrm>
                        <a:prstGeom prst="rect">
                          <a:avLst/>
                        </a:prstGeom>
                        <a:solidFill>
                          <a:schemeClr val="lt1"/>
                        </a:solidFill>
                        <a:ln w="6350">
                          <a:noFill/>
                        </a:ln>
                      </wps:spPr>
                      <wps:txbx>
                        <w:txbxContent>
                          <w:p w:rsidR="004B481E" w:rsidRPr="002E421A" w:rsidRDefault="004B481E" w:rsidP="004B481E">
                            <w:pPr>
                              <w:pStyle w:val="Pa0"/>
                              <w:jc w:val="center"/>
                              <w:rPr>
                                <w:rFonts w:ascii="Arial Narrow" w:hAnsi="Arial Narrow"/>
                                <w:b/>
                                <w:color w:val="FF0000"/>
                                <w:sz w:val="40"/>
                                <w:szCs w:val="40"/>
                              </w:rPr>
                            </w:pPr>
                            <w:r w:rsidRPr="002E421A">
                              <w:rPr>
                                <w:rFonts w:ascii="Arial Narrow" w:hAnsi="Arial Narrow"/>
                                <w:b/>
                                <w:color w:val="FF0000"/>
                                <w:sz w:val="40"/>
                                <w:szCs w:val="40"/>
                              </w:rPr>
                              <w:t>RANAS TRAINING</w:t>
                            </w:r>
                          </w:p>
                          <w:p w:rsidR="004B481E" w:rsidRDefault="004B481E" w:rsidP="004B481E">
                            <w:pPr>
                              <w:pStyle w:val="NoSpacing"/>
                              <w:jc w:val="center"/>
                              <w:rPr>
                                <w:rFonts w:ascii="Arial Narrow" w:hAnsi="Arial Narrow"/>
                                <w:b/>
                              </w:rPr>
                            </w:pPr>
                            <w:r w:rsidRPr="00FF5724">
                              <w:rPr>
                                <w:rFonts w:ascii="Arial Narrow" w:hAnsi="Arial Narrow"/>
                                <w:color w:val="000000" w:themeColor="text1"/>
                              </w:rPr>
                              <w:t>[</w:t>
                            </w:r>
                            <w:r w:rsidRPr="00FF5724">
                              <w:rPr>
                                <w:rFonts w:ascii="Arial Narrow" w:hAnsi="Arial Narrow"/>
                                <w:b/>
                                <w:color w:val="000000" w:themeColor="text1"/>
                              </w:rPr>
                              <w:t>RISK, ATTITUDE, NORMS AND SELF REGULATION]</w:t>
                            </w:r>
                            <w:r w:rsidRPr="004B481E">
                              <w:rPr>
                                <w:rFonts w:ascii="Arial Narrow" w:hAnsi="Arial Narrow"/>
                                <w:b/>
                              </w:rPr>
                              <w:t xml:space="preserve"> </w:t>
                            </w:r>
                          </w:p>
                          <w:p w:rsidR="004B481E" w:rsidRDefault="004B481E" w:rsidP="004B481E">
                            <w:pPr>
                              <w:pStyle w:val="NoSpacing"/>
                              <w:jc w:val="center"/>
                              <w:rPr>
                                <w:rFonts w:ascii="Arial Narrow" w:hAnsi="Arial Narrow"/>
                                <w:b/>
                              </w:rPr>
                            </w:pPr>
                            <w:r w:rsidRPr="001232AF">
                              <w:rPr>
                                <w:rFonts w:ascii="Arial Narrow" w:hAnsi="Arial Narrow"/>
                                <w:b/>
                              </w:rPr>
                              <w:t>RANAS Training report</w:t>
                            </w:r>
                          </w:p>
                          <w:p w:rsidR="004B481E" w:rsidRPr="001232AF" w:rsidRDefault="004B481E" w:rsidP="004B481E">
                            <w:pPr>
                              <w:pStyle w:val="NoSpacing"/>
                              <w:jc w:val="center"/>
                              <w:rPr>
                                <w:rFonts w:ascii="Arial Narrow" w:hAnsi="Arial Narrow"/>
                              </w:rPr>
                            </w:pPr>
                            <w:r w:rsidRPr="001232AF">
                              <w:rPr>
                                <w:rFonts w:ascii="Arial Narrow" w:hAnsi="Arial Narrow"/>
                              </w:rPr>
                              <w:t xml:space="preserve">8-9 November, 2016, Angkor Paradise Hotel, </w:t>
                            </w:r>
                            <w:proofErr w:type="spellStart"/>
                            <w:r w:rsidRPr="001232AF">
                              <w:rPr>
                                <w:rFonts w:ascii="Arial Narrow" w:hAnsi="Arial Narrow"/>
                              </w:rPr>
                              <w:t>Siem</w:t>
                            </w:r>
                            <w:proofErr w:type="spellEnd"/>
                            <w:r w:rsidRPr="001232AF">
                              <w:rPr>
                                <w:rFonts w:ascii="Arial Narrow" w:hAnsi="Arial Narrow"/>
                              </w:rPr>
                              <w:t xml:space="preserve"> Reap, Cambodia</w:t>
                            </w:r>
                          </w:p>
                          <w:p w:rsidR="004B481E" w:rsidRPr="001232AF" w:rsidRDefault="004B481E" w:rsidP="004B481E">
                            <w:pPr>
                              <w:pStyle w:val="NoSpacing"/>
                              <w:jc w:val="center"/>
                              <w:rPr>
                                <w:rFonts w:ascii="Arial Narrow" w:hAnsi="Arial Narrow"/>
                                <w:b/>
                              </w:rPr>
                            </w:pPr>
                          </w:p>
                          <w:p w:rsidR="004B481E" w:rsidRDefault="004B481E" w:rsidP="004B481E">
                            <w:pPr>
                              <w:pStyle w:val="Pa0"/>
                              <w:jc w:val="center"/>
                              <w:rPr>
                                <w:rFonts w:ascii="Arial Narrow" w:hAnsi="Arial Narrow"/>
                                <w:b/>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22C5032A" id="Text Box 3" o:spid="_x0000_s1030" type="#_x0000_t202" style="position:absolute;left:0;text-align:left;margin-left:150.1pt;margin-top:.6pt;width:369pt;height:70.5pt;z-index:25167052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" fillcolor="white [3201]" stroked="f" strokeweight=".5pt">
                <v:textbox>
                  <w:txbxContent>
                    <w:p w:rsidR="004B481E" w:rsidRPr="002E421A" w:rsidRDefault="004B481E" w:rsidP="004B481E">
                      <w:pPr>
                        <w:pStyle w:val="Pa0"/>
                        <w:jc w:val="center"/>
                        <w:rPr>
                          <w:rFonts w:ascii="Arial Narrow" w:hAnsi="Arial Narrow"/>
                          <w:b/>
                          <w:color w:val="FF0000"/>
                          <w:sz w:val="40"/>
                          <w:szCs w:val="40"/>
                        </w:rPr>
                      </w:pPr>
                      <w:r w:rsidRPr="002E421A">
                        <w:rPr>
                          <w:rFonts w:ascii="Arial Narrow" w:hAnsi="Arial Narrow"/>
                          <w:b/>
                          <w:color w:val="FF0000"/>
                          <w:sz w:val="40"/>
                          <w:szCs w:val="40"/>
                        </w:rPr>
                        <w:t>RANAS TRAINING</w:t>
                      </w:r>
                    </w:p>
                    <w:p w:rsidR="004B481E" w:rsidRDefault="004B481E" w:rsidP="004B481E">
                      <w:pPr>
                        <w:pStyle w:val="NoSpacing"/>
                        <w:jc w:val="center"/>
                        <w:rPr>
                          <w:rFonts w:ascii="Arial Narrow" w:hAnsi="Arial Narrow"/>
                          <w:b/>
                        </w:rPr>
                      </w:pPr>
                      <w:r w:rsidRPr="00FF5724">
                        <w:rPr>
                          <w:rFonts w:ascii="Arial Narrow" w:hAnsi="Arial Narrow"/>
                          <w:color w:val="000000" w:themeColor="text1"/>
                        </w:rPr>
                        <w:t>[</w:t>
                      </w:r>
                      <w:r w:rsidRPr="00FF5724">
                        <w:rPr>
                          <w:rFonts w:ascii="Arial Narrow" w:hAnsi="Arial Narrow"/>
                          <w:b/>
                          <w:color w:val="000000" w:themeColor="text1"/>
                        </w:rPr>
                        <w:t>RISK, ATTITUDE, NORMS AND SELF REGULATION]</w:t>
                      </w:r>
                      <w:r w:rsidRPr="004B481E">
                        <w:rPr>
                          <w:rFonts w:ascii="Arial Narrow" w:hAnsi="Arial Narrow"/>
                          <w:b/>
                        </w:rPr>
                        <w:t xml:space="preserve"> </w:t>
                      </w:r>
                    </w:p>
                    <w:p w:rsidR="004B481E" w:rsidRDefault="004B481E" w:rsidP="004B481E">
                      <w:pPr>
                        <w:pStyle w:val="NoSpacing"/>
                        <w:jc w:val="center"/>
                        <w:rPr>
                          <w:rFonts w:ascii="Arial Narrow" w:hAnsi="Arial Narrow"/>
                          <w:b/>
                        </w:rPr>
                      </w:pPr>
                      <w:r w:rsidRPr="001232AF">
                        <w:rPr>
                          <w:rFonts w:ascii="Arial Narrow" w:hAnsi="Arial Narrow"/>
                          <w:b/>
                        </w:rPr>
                        <w:t>RANAS Training report</w:t>
                      </w:r>
                    </w:p>
                    <w:p w:rsidR="004B481E" w:rsidRPr="001232AF" w:rsidRDefault="004B481E" w:rsidP="004B481E">
                      <w:pPr>
                        <w:pStyle w:val="NoSpacing"/>
                        <w:jc w:val="center"/>
                        <w:rPr>
                          <w:rFonts w:ascii="Arial Narrow" w:hAnsi="Arial Narrow"/>
                        </w:rPr>
                      </w:pPr>
                      <w:r w:rsidRPr="001232AF">
                        <w:rPr>
                          <w:rFonts w:ascii="Arial Narrow" w:hAnsi="Arial Narrow"/>
                        </w:rPr>
                        <w:t>8-9 November, 2016, Angkor Paradise Hotel, Siem Reap, Cambodia</w:t>
                      </w:r>
                    </w:p>
                    <w:p w:rsidR="004B481E" w:rsidRPr="001232AF" w:rsidRDefault="004B481E" w:rsidP="004B481E">
                      <w:pPr>
                        <w:pStyle w:val="NoSpacing"/>
                        <w:jc w:val="center"/>
                        <w:rPr>
                          <w:rFonts w:ascii="Arial Narrow" w:hAnsi="Arial Narrow"/>
                          <w:b/>
                        </w:rPr>
                      </w:pPr>
                    </w:p>
                    <w:p w:rsidR="004B481E" w:rsidRDefault="004B481E" w:rsidP="004B481E">
                      <w:pPr>
                        <w:pStyle w:val="Pa0"/>
                        <w:jc w:val="center"/>
                        <w:rPr>
                          <w:rFonts w:ascii="Arial Narrow" w:hAnsi="Arial Narrow"/>
                          <w:b/>
                          <w:color w:val="000000" w:themeColor="text1"/>
                        </w:rPr>
                      </w:pPr>
                    </w:p>
                  </w:txbxContent>
                </v:textbox>
                <w10:wrap anchorx="page"/>
              </v:shape>
            </w:pict>
          </mc:Fallback>
        </mc:AlternateContent>
      </w:r>
    </w:p>
    <w:p w:rsidR="004B481E" w:rsidRDefault="004B481E" w:rsidP="00790537">
      <w:pPr>
        <w:pStyle w:val="NoSpacing"/>
        <w:jc w:val="center"/>
        <w:rPr>
          <w:rFonts w:ascii="Arial Narrow" w:hAnsi="Arial Narrow"/>
          <w:b/>
        </w:rPr>
      </w:pPr>
    </w:p>
    <w:p w:rsidR="004B481E" w:rsidRDefault="004B481E" w:rsidP="00790537">
      <w:pPr>
        <w:pStyle w:val="NoSpacing"/>
        <w:jc w:val="center"/>
        <w:rPr>
          <w:rFonts w:ascii="Arial Narrow" w:hAnsi="Arial Narrow"/>
          <w:b/>
        </w:rPr>
      </w:pPr>
    </w:p>
    <w:p w:rsidR="004B481E" w:rsidRDefault="004B481E" w:rsidP="00790537">
      <w:pPr>
        <w:pStyle w:val="NoSpacing"/>
        <w:jc w:val="center"/>
        <w:rPr>
          <w:rFonts w:ascii="Arial Narrow" w:hAnsi="Arial Narrow"/>
          <w:b/>
        </w:rPr>
      </w:pPr>
    </w:p>
    <w:p w:rsidR="004B481E" w:rsidRDefault="004B481E" w:rsidP="00790537">
      <w:pPr>
        <w:pStyle w:val="NoSpacing"/>
        <w:jc w:val="center"/>
        <w:rPr>
          <w:rFonts w:ascii="Arial Narrow" w:hAnsi="Arial Narrow"/>
          <w:b/>
        </w:rPr>
      </w:pPr>
    </w:p>
    <w:p w:rsidR="004B481E" w:rsidRDefault="004B481E" w:rsidP="00790537">
      <w:pPr>
        <w:pStyle w:val="NoSpacing"/>
        <w:jc w:val="center"/>
        <w:rPr>
          <w:rFonts w:ascii="Arial Narrow" w:hAnsi="Arial Narrow"/>
          <w:b/>
        </w:rPr>
      </w:pPr>
    </w:p>
    <w:p w:rsidR="004B481E" w:rsidRDefault="004B481E" w:rsidP="00790537">
      <w:pPr>
        <w:pStyle w:val="NoSpacing"/>
        <w:jc w:val="center"/>
        <w:rPr>
          <w:rFonts w:ascii="Arial Narrow" w:hAnsi="Arial Narrow"/>
          <w:b/>
        </w:rPr>
      </w:pPr>
    </w:p>
    <w:p w:rsidR="004B481E" w:rsidRDefault="004B481E" w:rsidP="00790537">
      <w:pPr>
        <w:pStyle w:val="NoSpacing"/>
        <w:jc w:val="center"/>
        <w:rPr>
          <w:rFonts w:ascii="Arial Narrow" w:hAnsi="Arial Narrow"/>
          <w:b/>
        </w:rPr>
      </w:pPr>
    </w:p>
    <w:p w:rsidR="00E04B46" w:rsidRPr="001232AF" w:rsidRDefault="00E04B46" w:rsidP="00076E0C">
      <w:pPr>
        <w:pStyle w:val="NoSpacing"/>
        <w:jc w:val="both"/>
        <w:rPr>
          <w:rFonts w:ascii="Arial Narrow" w:hAnsi="Arial Narrow" w:cs="Arial"/>
        </w:rPr>
      </w:pPr>
    </w:p>
    <w:p w:rsidR="00E04B46" w:rsidRDefault="00E04B46" w:rsidP="00076E0C">
      <w:pPr>
        <w:pStyle w:val="NoSpacing"/>
        <w:jc w:val="both"/>
        <w:rPr>
          <w:rFonts w:ascii="Arial Narrow" w:hAnsi="Arial Narrow" w:cs="Arial"/>
          <w:b/>
          <w:bCs/>
        </w:rPr>
      </w:pPr>
      <w:r w:rsidRPr="001232AF">
        <w:rPr>
          <w:rFonts w:ascii="Arial Narrow" w:hAnsi="Arial Narrow" w:cs="Arial"/>
          <w:b/>
          <w:bCs/>
        </w:rPr>
        <w:t xml:space="preserve">INTRODUCTION </w:t>
      </w:r>
    </w:p>
    <w:p w:rsidR="004B481E" w:rsidRPr="001232AF" w:rsidRDefault="004B481E" w:rsidP="00076E0C">
      <w:pPr>
        <w:pStyle w:val="NoSpacing"/>
        <w:jc w:val="both"/>
        <w:rPr>
          <w:rFonts w:ascii="Arial Narrow" w:hAnsi="Arial Narrow" w:cs="Arial"/>
        </w:rPr>
      </w:pPr>
    </w:p>
    <w:p w:rsidR="00E04B46" w:rsidRPr="001232AF" w:rsidRDefault="004960B5" w:rsidP="00076E0C">
      <w:pPr>
        <w:pStyle w:val="NoSpacing"/>
        <w:jc w:val="both"/>
        <w:rPr>
          <w:rFonts w:ascii="Arial Narrow" w:hAnsi="Arial Narrow"/>
          <w:b/>
        </w:rPr>
      </w:pPr>
      <w:r w:rsidRPr="001232AF">
        <w:rPr>
          <w:rFonts w:ascii="Arial Narrow" w:hAnsi="Arial Narrow"/>
          <w:b/>
        </w:rPr>
        <w:t xml:space="preserve">Training </w:t>
      </w:r>
      <w:r w:rsidR="00E04B46" w:rsidRPr="001232AF">
        <w:rPr>
          <w:rFonts w:ascii="Arial Narrow" w:hAnsi="Arial Narrow"/>
          <w:b/>
        </w:rPr>
        <w:t>Objectives</w:t>
      </w:r>
    </w:p>
    <w:p w:rsidR="00E04B46" w:rsidRPr="001232AF" w:rsidRDefault="00E04B46" w:rsidP="00076E0C">
      <w:pPr>
        <w:pStyle w:val="NoSpacing"/>
        <w:jc w:val="both"/>
        <w:rPr>
          <w:rFonts w:ascii="Arial Narrow" w:hAnsi="Arial Narrow"/>
        </w:rPr>
      </w:pPr>
      <w:r w:rsidRPr="001232AF">
        <w:rPr>
          <w:rFonts w:ascii="Arial Narrow" w:hAnsi="Arial Narrow"/>
          <w:noProof/>
          <w:lang w:eastAsia="en-GB"/>
        </w:rPr>
        <w:drawing>
          <wp:anchor distT="0" distB="0" distL="114300" distR="114300" simplePos="0" relativeHeight="251660288" behindDoc="0" locked="0" layoutInCell="1" allowOverlap="0" wp14:anchorId="62956B3A" wp14:editId="193F8244">
            <wp:simplePos x="0" y="0"/>
            <wp:positionH relativeFrom="page">
              <wp:posOffset>792902</wp:posOffset>
            </wp:positionH>
            <wp:positionV relativeFrom="page">
              <wp:posOffset>7408004</wp:posOffset>
            </wp:positionV>
            <wp:extent cx="39645" cy="12195"/>
            <wp:effectExtent l="0" t="0" r="0" b="0"/>
            <wp:wrapSquare wrapText="bothSides"/>
            <wp:docPr id="5622" name="Picture 5622"/>
            <wp:cNvGraphicFramePr/>
            <a:graphic xmlns:a="http://schemas.openxmlformats.org/drawingml/2006/main">
              <a:graphicData uri="http://schemas.openxmlformats.org/drawingml/2006/picture">
                <pic:pic xmlns:pic="http://schemas.openxmlformats.org/drawingml/2006/picture">
                  <pic:nvPicPr>
                    <pic:cNvPr id="5622" name="Picture 5622"/>
                    <pic:cNvPicPr/>
                  </pic:nvPicPr>
                  <pic:blipFill>
                    <a:blip r:embed="rId15"/>
                    <a:stretch>
                      <a:fillRect/>
                    </a:stretch>
                  </pic:blipFill>
                  <pic:spPr>
                    <a:xfrm>
                      <a:off x="0" y="0"/>
                      <a:ext cx="39645" cy="12195"/>
                    </a:xfrm>
                    <a:prstGeom prst="rect">
                      <a:avLst/>
                    </a:prstGeom>
                  </pic:spPr>
                </pic:pic>
              </a:graphicData>
            </a:graphic>
          </wp:anchor>
        </w:drawing>
      </w:r>
      <w:r w:rsidRPr="001232AF">
        <w:rPr>
          <w:rFonts w:ascii="Arial Narrow" w:hAnsi="Arial Narrow"/>
          <w:noProof/>
          <w:lang w:eastAsia="en-GB"/>
        </w:rPr>
        <w:drawing>
          <wp:anchor distT="0" distB="0" distL="114300" distR="114300" simplePos="0" relativeHeight="251661312" behindDoc="0" locked="0" layoutInCell="1" allowOverlap="0" wp14:anchorId="34751749" wp14:editId="0B0B2849">
            <wp:simplePos x="0" y="0"/>
            <wp:positionH relativeFrom="page">
              <wp:posOffset>792902</wp:posOffset>
            </wp:positionH>
            <wp:positionV relativeFrom="page">
              <wp:posOffset>7575675</wp:posOffset>
            </wp:positionV>
            <wp:extent cx="39645" cy="12194"/>
            <wp:effectExtent l="0" t="0" r="0" b="0"/>
            <wp:wrapSquare wrapText="bothSides"/>
            <wp:docPr id="5623" name="Picture 5623"/>
            <wp:cNvGraphicFramePr/>
            <a:graphic xmlns:a="http://schemas.openxmlformats.org/drawingml/2006/main">
              <a:graphicData uri="http://schemas.openxmlformats.org/drawingml/2006/picture">
                <pic:pic xmlns:pic="http://schemas.openxmlformats.org/drawingml/2006/picture">
                  <pic:nvPicPr>
                    <pic:cNvPr id="5623" name="Picture 5623"/>
                    <pic:cNvPicPr/>
                  </pic:nvPicPr>
                  <pic:blipFill>
                    <a:blip r:embed="rId15"/>
                    <a:stretch>
                      <a:fillRect/>
                    </a:stretch>
                  </pic:blipFill>
                  <pic:spPr>
                    <a:xfrm>
                      <a:off x="0" y="0"/>
                      <a:ext cx="39645" cy="12194"/>
                    </a:xfrm>
                    <a:prstGeom prst="rect">
                      <a:avLst/>
                    </a:prstGeom>
                  </pic:spPr>
                </pic:pic>
              </a:graphicData>
            </a:graphic>
          </wp:anchor>
        </w:drawing>
      </w:r>
      <w:r w:rsidRPr="001232AF">
        <w:rPr>
          <w:rFonts w:ascii="Arial Narrow" w:hAnsi="Arial Narrow"/>
          <w:noProof/>
          <w:lang w:eastAsia="en-GB"/>
        </w:rPr>
        <w:drawing>
          <wp:anchor distT="0" distB="0" distL="114300" distR="114300" simplePos="0" relativeHeight="251662336" behindDoc="0" locked="0" layoutInCell="1" allowOverlap="0" wp14:anchorId="4615270D" wp14:editId="3487EFD8">
            <wp:simplePos x="0" y="0"/>
            <wp:positionH relativeFrom="page">
              <wp:posOffset>792902</wp:posOffset>
            </wp:positionH>
            <wp:positionV relativeFrom="page">
              <wp:posOffset>7743346</wp:posOffset>
            </wp:positionV>
            <wp:extent cx="39645" cy="12194"/>
            <wp:effectExtent l="0" t="0" r="0" b="0"/>
            <wp:wrapSquare wrapText="bothSides"/>
            <wp:docPr id="5624" name="Picture 5624"/>
            <wp:cNvGraphicFramePr/>
            <a:graphic xmlns:a="http://schemas.openxmlformats.org/drawingml/2006/main">
              <a:graphicData uri="http://schemas.openxmlformats.org/drawingml/2006/picture">
                <pic:pic xmlns:pic="http://schemas.openxmlformats.org/drawingml/2006/picture">
                  <pic:nvPicPr>
                    <pic:cNvPr id="5624" name="Picture 5624"/>
                    <pic:cNvPicPr/>
                  </pic:nvPicPr>
                  <pic:blipFill>
                    <a:blip r:embed="rId15"/>
                    <a:stretch>
                      <a:fillRect/>
                    </a:stretch>
                  </pic:blipFill>
                  <pic:spPr>
                    <a:xfrm>
                      <a:off x="0" y="0"/>
                      <a:ext cx="39645" cy="12194"/>
                    </a:xfrm>
                    <a:prstGeom prst="rect">
                      <a:avLst/>
                    </a:prstGeom>
                  </pic:spPr>
                </pic:pic>
              </a:graphicData>
            </a:graphic>
          </wp:anchor>
        </w:drawing>
      </w:r>
      <w:r w:rsidRPr="001232AF">
        <w:rPr>
          <w:rFonts w:ascii="Arial Narrow" w:hAnsi="Arial Narrow"/>
        </w:rPr>
        <w:t xml:space="preserve">The </w:t>
      </w:r>
      <w:r w:rsidR="004960B5" w:rsidRPr="001232AF">
        <w:rPr>
          <w:rFonts w:ascii="Arial Narrow" w:hAnsi="Arial Narrow"/>
        </w:rPr>
        <w:t xml:space="preserve">training </w:t>
      </w:r>
      <w:r w:rsidRPr="001232AF">
        <w:rPr>
          <w:rFonts w:ascii="Arial Narrow" w:hAnsi="Arial Narrow"/>
        </w:rPr>
        <w:t xml:space="preserve">course </w:t>
      </w:r>
      <w:r w:rsidR="004960B5" w:rsidRPr="001232AF">
        <w:rPr>
          <w:rFonts w:ascii="Arial Narrow" w:hAnsi="Arial Narrow"/>
        </w:rPr>
        <w:t>module consist an</w:t>
      </w:r>
      <w:r w:rsidRPr="001232AF">
        <w:rPr>
          <w:rFonts w:ascii="Arial Narrow" w:hAnsi="Arial Narrow"/>
        </w:rPr>
        <w:t xml:space="preserve"> introduction into the planning, design, and evaluation of systematic behaviour change campaigns. The participants will learn how to conduct a quantitative survey measuring the behavioural factors, how to identify the required behaviour change techniques and how to verify their effectiveness. The course targets professionals interested in behaviour change, especially in water, sanitation and hygiene in developing countries.</w:t>
      </w:r>
      <w:r w:rsidR="00AF45BD" w:rsidRPr="001232AF">
        <w:rPr>
          <w:rFonts w:ascii="Arial Narrow" w:hAnsi="Arial Narrow"/>
        </w:rPr>
        <w:t xml:space="preserve"> The objective was achieved through lectures, practical experience from the projects, group exercises, and plenary discussions. In addition, the EAWAG provided the training material, fact sheet and RANAS manual to participants.</w:t>
      </w:r>
    </w:p>
    <w:p w:rsidR="00AF45BD" w:rsidRPr="001232AF" w:rsidRDefault="00AF45BD" w:rsidP="00076E0C">
      <w:pPr>
        <w:pStyle w:val="NoSpacing"/>
        <w:jc w:val="both"/>
        <w:rPr>
          <w:rFonts w:ascii="Arial Narrow" w:hAnsi="Arial Narrow" w:cs="Arial"/>
        </w:rPr>
      </w:pPr>
    </w:p>
    <w:p w:rsidR="00AF45BD" w:rsidRPr="001232AF" w:rsidRDefault="00AF45BD" w:rsidP="00076E0C">
      <w:pPr>
        <w:pStyle w:val="NoSpacing"/>
        <w:jc w:val="both"/>
        <w:rPr>
          <w:rFonts w:ascii="Arial Narrow" w:hAnsi="Arial Narrow" w:cs="Arial"/>
        </w:rPr>
      </w:pPr>
      <w:r w:rsidRPr="001232AF">
        <w:rPr>
          <w:rFonts w:ascii="Arial Narrow" w:hAnsi="Arial Narrow" w:cs="Arial"/>
          <w:b/>
          <w:bCs/>
        </w:rPr>
        <w:t xml:space="preserve">Workshop participation/organization </w:t>
      </w:r>
    </w:p>
    <w:p w:rsidR="00AF45BD" w:rsidRPr="001232AF" w:rsidRDefault="00AF45BD" w:rsidP="00076E0C">
      <w:pPr>
        <w:pStyle w:val="NoSpacing"/>
        <w:jc w:val="both"/>
        <w:rPr>
          <w:rFonts w:ascii="Arial Narrow" w:hAnsi="Arial Narrow"/>
        </w:rPr>
      </w:pPr>
      <w:r w:rsidRPr="001232AF">
        <w:rPr>
          <w:rFonts w:ascii="Arial Narrow" w:hAnsi="Arial Narrow"/>
        </w:rPr>
        <w:t>The workshop attracted participants from all SEA NS from Cambodia, Indonesia, Laos, Malaysia, Philippines Myanmar</w:t>
      </w:r>
      <w:r w:rsidR="00A1183A">
        <w:rPr>
          <w:rFonts w:ascii="Arial Narrow" w:hAnsi="Arial Narrow"/>
        </w:rPr>
        <w:t>, Vietnam</w:t>
      </w:r>
      <w:r w:rsidRPr="001232AF">
        <w:rPr>
          <w:rFonts w:ascii="Arial Narrow" w:hAnsi="Arial Narrow"/>
        </w:rPr>
        <w:t xml:space="preserve"> and IFRC WASH professional from regional and country delegations.</w:t>
      </w:r>
    </w:p>
    <w:p w:rsidR="00AF45BD" w:rsidRPr="001232AF" w:rsidRDefault="00AF45BD" w:rsidP="00076E0C">
      <w:pPr>
        <w:pStyle w:val="NoSpacing"/>
        <w:jc w:val="both"/>
        <w:rPr>
          <w:rFonts w:ascii="Arial Narrow" w:hAnsi="Arial Narrow" w:cs="Arial"/>
        </w:rPr>
      </w:pPr>
    </w:p>
    <w:p w:rsidR="00AF45BD" w:rsidRPr="001232AF" w:rsidRDefault="00AF45BD" w:rsidP="00076E0C">
      <w:pPr>
        <w:pStyle w:val="NoSpacing"/>
        <w:jc w:val="both"/>
        <w:rPr>
          <w:rFonts w:ascii="Arial Narrow" w:hAnsi="Arial Narrow" w:cs="Arial"/>
        </w:rPr>
      </w:pPr>
      <w:r w:rsidRPr="001232AF">
        <w:rPr>
          <w:rFonts w:ascii="Arial Narrow" w:hAnsi="Arial Narrow" w:cs="Arial"/>
          <w:b/>
          <w:bCs/>
        </w:rPr>
        <w:t xml:space="preserve">Workshop programme </w:t>
      </w:r>
    </w:p>
    <w:p w:rsidR="00AF45BD" w:rsidRPr="001232AF" w:rsidRDefault="00AF45BD" w:rsidP="00076E0C">
      <w:pPr>
        <w:pStyle w:val="NoSpacing"/>
        <w:jc w:val="both"/>
        <w:rPr>
          <w:rFonts w:ascii="Arial Narrow" w:hAnsi="Arial Narrow" w:cs="Arial"/>
        </w:rPr>
      </w:pPr>
      <w:r w:rsidRPr="001232AF">
        <w:rPr>
          <w:rFonts w:ascii="Arial Narrow" w:hAnsi="Arial Narrow" w:cs="Arial"/>
        </w:rPr>
        <w:t xml:space="preserve">The programme for the workshop is given in Annex I. The major issues addressed within the five sessions of the programme included: </w:t>
      </w:r>
    </w:p>
    <w:p w:rsidR="00995CB6" w:rsidRPr="001232AF" w:rsidRDefault="00995CB6" w:rsidP="00076E0C">
      <w:pPr>
        <w:pStyle w:val="NoSpacing"/>
        <w:jc w:val="both"/>
        <w:rPr>
          <w:rFonts w:ascii="Arial Narrow" w:hAnsi="Arial Narrow"/>
        </w:rPr>
      </w:pPr>
      <w:r w:rsidRPr="001232AF">
        <w:rPr>
          <w:rFonts w:ascii="Arial Narrow" w:hAnsi="Arial Narrow"/>
        </w:rPr>
        <w:t>RANAS in Nut shell:</w:t>
      </w:r>
    </w:p>
    <w:p w:rsidR="00995CB6" w:rsidRPr="001232AF" w:rsidRDefault="00995CB6" w:rsidP="00076E0C">
      <w:pPr>
        <w:pStyle w:val="NoSpacing"/>
        <w:jc w:val="both"/>
        <w:rPr>
          <w:rFonts w:ascii="Arial Narrow" w:hAnsi="Arial Narrow"/>
        </w:rPr>
      </w:pPr>
      <w:bookmarkStart w:id="0" w:name="_GoBack"/>
      <w:r w:rsidRPr="001232AF">
        <w:rPr>
          <w:rFonts w:ascii="Arial Narrow" w:hAnsi="Arial Narrow"/>
        </w:rPr>
        <w:t xml:space="preserve">The Risks, Attitudes, Norms, Abilities, and Self-regulation (RANAS) approach to systematic </w:t>
      </w:r>
      <w:r w:rsidR="002366F2" w:rsidRPr="001232AF">
        <w:rPr>
          <w:rFonts w:ascii="Arial Narrow" w:hAnsi="Arial Narrow"/>
        </w:rPr>
        <w:t>behaviour</w:t>
      </w:r>
      <w:r w:rsidRPr="001232AF">
        <w:rPr>
          <w:rFonts w:ascii="Arial Narrow" w:hAnsi="Arial Narrow"/>
        </w:rPr>
        <w:t xml:space="preserve"> change is an established method for designing and evaluating </w:t>
      </w:r>
      <w:r w:rsidR="002366F2" w:rsidRPr="001232AF">
        <w:rPr>
          <w:rFonts w:ascii="Arial Narrow" w:hAnsi="Arial Narrow"/>
        </w:rPr>
        <w:t>behaviour</w:t>
      </w:r>
      <w:r w:rsidRPr="001232AF">
        <w:rPr>
          <w:rFonts w:ascii="Arial Narrow" w:hAnsi="Arial Narrow"/>
        </w:rPr>
        <w:t xml:space="preserve"> change strategies that target and change the factors influencing a specific </w:t>
      </w:r>
      <w:r w:rsidR="002366F2" w:rsidRPr="001232AF">
        <w:rPr>
          <w:rFonts w:ascii="Arial Narrow" w:hAnsi="Arial Narrow"/>
        </w:rPr>
        <w:t>behaviour</w:t>
      </w:r>
      <w:r w:rsidRPr="001232AF">
        <w:rPr>
          <w:rFonts w:ascii="Arial Narrow" w:hAnsi="Arial Narrow"/>
        </w:rPr>
        <w:t xml:space="preserve"> in a specific population. In brief, it is an easily applied method for measuring </w:t>
      </w:r>
      <w:r w:rsidR="002366F2" w:rsidRPr="001232AF">
        <w:rPr>
          <w:rFonts w:ascii="Arial Narrow" w:hAnsi="Arial Narrow"/>
        </w:rPr>
        <w:t>behavioural</w:t>
      </w:r>
      <w:r w:rsidRPr="001232AF">
        <w:rPr>
          <w:rFonts w:ascii="Arial Narrow" w:hAnsi="Arial Narrow"/>
        </w:rPr>
        <w:t xml:space="preserve"> factors, assessing their influence on </w:t>
      </w:r>
      <w:r w:rsidR="002366F2" w:rsidRPr="001232AF">
        <w:rPr>
          <w:rFonts w:ascii="Arial Narrow" w:hAnsi="Arial Narrow"/>
        </w:rPr>
        <w:t>behaviour</w:t>
      </w:r>
      <w:r w:rsidRPr="001232AF">
        <w:rPr>
          <w:rFonts w:ascii="Arial Narrow" w:hAnsi="Arial Narrow"/>
        </w:rPr>
        <w:t xml:space="preserve">, designing tailored strategies that change </w:t>
      </w:r>
      <w:r w:rsidR="002366F2" w:rsidRPr="001232AF">
        <w:rPr>
          <w:rFonts w:ascii="Arial Narrow" w:hAnsi="Arial Narrow"/>
        </w:rPr>
        <w:t>behaviour</w:t>
      </w:r>
      <w:r w:rsidRPr="001232AF">
        <w:rPr>
          <w:rFonts w:ascii="Arial Narrow" w:hAnsi="Arial Narrow"/>
        </w:rPr>
        <w:t xml:space="preserve">, and measuring the effectiveness of these. Although it was originally developed to change </w:t>
      </w:r>
      <w:r w:rsidR="002366F2" w:rsidRPr="001232AF">
        <w:rPr>
          <w:rFonts w:ascii="Arial Narrow" w:hAnsi="Arial Narrow"/>
        </w:rPr>
        <w:t>behaviour</w:t>
      </w:r>
      <w:r w:rsidRPr="001232AF">
        <w:rPr>
          <w:rFonts w:ascii="Arial Narrow" w:hAnsi="Arial Narrow"/>
        </w:rPr>
        <w:t xml:space="preserve"> in the water, sanitation and hygiene (</w:t>
      </w:r>
      <w:proofErr w:type="spellStart"/>
      <w:r w:rsidRPr="001232AF">
        <w:rPr>
          <w:rFonts w:ascii="Arial Narrow" w:hAnsi="Arial Narrow"/>
        </w:rPr>
        <w:t>WaSH</w:t>
      </w:r>
      <w:proofErr w:type="spellEnd"/>
      <w:r w:rsidRPr="001232AF">
        <w:rPr>
          <w:rFonts w:ascii="Arial Narrow" w:hAnsi="Arial Narrow"/>
        </w:rPr>
        <w:t xml:space="preserve">) sector in developing countries, it is applicable to a range of </w:t>
      </w:r>
      <w:r w:rsidR="002366F2" w:rsidRPr="001232AF">
        <w:rPr>
          <w:rFonts w:ascii="Arial Narrow" w:hAnsi="Arial Narrow"/>
        </w:rPr>
        <w:t>behaviours</w:t>
      </w:r>
      <w:r w:rsidRPr="001232AF">
        <w:rPr>
          <w:rFonts w:ascii="Arial Narrow" w:hAnsi="Arial Narrow"/>
        </w:rPr>
        <w:t xml:space="preserve"> in various settings and populations.</w:t>
      </w:r>
    </w:p>
    <w:bookmarkEnd w:id="0"/>
    <w:p w:rsidR="00995CB6" w:rsidRPr="001232AF" w:rsidRDefault="00995CB6" w:rsidP="00076E0C">
      <w:pPr>
        <w:pStyle w:val="NoSpacing"/>
        <w:jc w:val="both"/>
        <w:rPr>
          <w:rFonts w:ascii="Arial Narrow" w:hAnsi="Arial Narrow"/>
        </w:rPr>
      </w:pPr>
      <w:r w:rsidRPr="001232AF">
        <w:rPr>
          <w:rFonts w:ascii="Arial Narrow" w:hAnsi="Arial Narrow"/>
        </w:rPr>
        <w:t xml:space="preserve">The factors of change </w:t>
      </w:r>
    </w:p>
    <w:p w:rsidR="00995CB6" w:rsidRPr="001232AF" w:rsidRDefault="00995CB6" w:rsidP="00076E0C">
      <w:pPr>
        <w:pStyle w:val="NoSpacing"/>
        <w:jc w:val="both"/>
        <w:rPr>
          <w:rFonts w:ascii="Arial Narrow" w:hAnsi="Arial Narrow"/>
        </w:rPr>
      </w:pPr>
      <w:r w:rsidRPr="001232AF">
        <w:rPr>
          <w:rFonts w:ascii="Arial Narrow" w:hAnsi="Arial Narrow"/>
        </w:rPr>
        <w:t xml:space="preserve">According to the </w:t>
      </w:r>
      <w:r w:rsidR="002366F2" w:rsidRPr="001232AF">
        <w:rPr>
          <w:rFonts w:ascii="Arial Narrow" w:hAnsi="Arial Narrow"/>
        </w:rPr>
        <w:t>behaviour</w:t>
      </w:r>
      <w:r w:rsidRPr="001232AF">
        <w:rPr>
          <w:rFonts w:ascii="Arial Narrow" w:hAnsi="Arial Narrow"/>
        </w:rPr>
        <w:t>-change model known as RANAS,</w:t>
      </w:r>
      <w:r w:rsidRPr="001232AF">
        <w:rPr>
          <w:rFonts w:ascii="Arial Narrow" w:hAnsi="Arial Narrow"/>
          <w:position w:val="6"/>
          <w:vertAlign w:val="superscript"/>
        </w:rPr>
        <w:t xml:space="preserve">1 </w:t>
      </w:r>
      <w:r w:rsidRPr="001232AF">
        <w:rPr>
          <w:rFonts w:ascii="Arial Narrow" w:hAnsi="Arial Narrow"/>
        </w:rPr>
        <w:t xml:space="preserve">there is a set of key factors that influence a person’s decision to alter habits and practices, which can be grouped as follows: </w:t>
      </w:r>
    </w:p>
    <w:p w:rsidR="00995CB6" w:rsidRPr="001232AF" w:rsidRDefault="00995CB6" w:rsidP="00076E0C">
      <w:pPr>
        <w:pStyle w:val="NoSpacing"/>
        <w:jc w:val="both"/>
        <w:rPr>
          <w:rFonts w:ascii="Arial Narrow" w:hAnsi="Arial Narrow"/>
        </w:rPr>
      </w:pPr>
      <w:r w:rsidRPr="001232AF">
        <w:rPr>
          <w:rFonts w:ascii="Arial Narrow" w:hAnsi="Arial Narrow"/>
        </w:rPr>
        <w:t xml:space="preserve">Risk factors, which relate to perceived vulnerability (in this case, to disease) </w:t>
      </w:r>
    </w:p>
    <w:p w:rsidR="00995CB6" w:rsidRPr="001232AF" w:rsidRDefault="00995CB6" w:rsidP="00076E0C">
      <w:pPr>
        <w:pStyle w:val="NoSpacing"/>
        <w:numPr>
          <w:ilvl w:val="0"/>
          <w:numId w:val="4"/>
        </w:numPr>
        <w:jc w:val="both"/>
        <w:rPr>
          <w:rFonts w:ascii="Arial Narrow" w:hAnsi="Arial Narrow"/>
        </w:rPr>
      </w:pPr>
      <w:r w:rsidRPr="001232AF">
        <w:rPr>
          <w:rFonts w:ascii="Arial Narrow" w:hAnsi="Arial Narrow"/>
        </w:rPr>
        <w:t xml:space="preserve">Attitude factors, or how a person thinks and feels about the issue at hand, including what is considered attractive or disgusting </w:t>
      </w:r>
    </w:p>
    <w:p w:rsidR="00995CB6" w:rsidRPr="001232AF" w:rsidRDefault="00995CB6" w:rsidP="00076E0C">
      <w:pPr>
        <w:pStyle w:val="NoSpacing"/>
        <w:numPr>
          <w:ilvl w:val="0"/>
          <w:numId w:val="4"/>
        </w:numPr>
        <w:jc w:val="both"/>
        <w:rPr>
          <w:rFonts w:ascii="Arial Narrow" w:hAnsi="Arial Narrow"/>
        </w:rPr>
      </w:pPr>
      <w:r w:rsidRPr="001232AF">
        <w:rPr>
          <w:rFonts w:ascii="Arial Narrow" w:hAnsi="Arial Narrow"/>
        </w:rPr>
        <w:t xml:space="preserve">Norm factors, such as social expectations </w:t>
      </w:r>
    </w:p>
    <w:p w:rsidR="00995CB6" w:rsidRPr="001232AF" w:rsidRDefault="00995CB6" w:rsidP="00076E0C">
      <w:pPr>
        <w:pStyle w:val="NoSpacing"/>
        <w:numPr>
          <w:ilvl w:val="0"/>
          <w:numId w:val="4"/>
        </w:numPr>
        <w:jc w:val="both"/>
        <w:rPr>
          <w:rFonts w:ascii="Arial Narrow" w:hAnsi="Arial Narrow"/>
        </w:rPr>
      </w:pPr>
      <w:r w:rsidRPr="001232AF">
        <w:rPr>
          <w:rFonts w:ascii="Arial Narrow" w:hAnsi="Arial Narrow"/>
        </w:rPr>
        <w:t xml:space="preserve">Ability factors, which relate to a person’s sense of what is possible to accomplish </w:t>
      </w:r>
    </w:p>
    <w:p w:rsidR="00995CB6" w:rsidRPr="001232AF" w:rsidRDefault="00995CB6" w:rsidP="00076E0C">
      <w:pPr>
        <w:pStyle w:val="NoSpacing"/>
        <w:numPr>
          <w:ilvl w:val="0"/>
          <w:numId w:val="4"/>
        </w:numPr>
        <w:jc w:val="both"/>
        <w:rPr>
          <w:rFonts w:ascii="Arial Narrow" w:hAnsi="Arial Narrow"/>
        </w:rPr>
      </w:pPr>
      <w:r w:rsidRPr="001232AF">
        <w:rPr>
          <w:rFonts w:ascii="Arial Narrow" w:hAnsi="Arial Narrow"/>
        </w:rPr>
        <w:t xml:space="preserve">Self-regulation factors, which include the ability to stay focused and committed to a </w:t>
      </w:r>
      <w:r w:rsidR="002366F2" w:rsidRPr="001232AF">
        <w:rPr>
          <w:rFonts w:ascii="Arial Narrow" w:hAnsi="Arial Narrow"/>
        </w:rPr>
        <w:t>behaviour</w:t>
      </w:r>
      <w:r w:rsidRPr="001232AF">
        <w:rPr>
          <w:rFonts w:ascii="Arial Narrow" w:hAnsi="Arial Narrow"/>
        </w:rPr>
        <w:t xml:space="preserve"> despite conflicts and distractions </w:t>
      </w:r>
    </w:p>
    <w:p w:rsidR="00995CB6" w:rsidRPr="001232AF" w:rsidRDefault="00995CB6" w:rsidP="00076E0C">
      <w:pPr>
        <w:pStyle w:val="NoSpacing"/>
        <w:jc w:val="both"/>
        <w:rPr>
          <w:rFonts w:ascii="Arial Narrow" w:hAnsi="Arial Narrow"/>
        </w:rPr>
      </w:pPr>
    </w:p>
    <w:p w:rsidR="00995CB6" w:rsidRPr="001232AF" w:rsidRDefault="00995CB6" w:rsidP="00076E0C">
      <w:pPr>
        <w:pStyle w:val="NoSpacing"/>
        <w:jc w:val="both"/>
        <w:rPr>
          <w:rFonts w:ascii="Arial Narrow" w:hAnsi="Arial Narrow"/>
        </w:rPr>
      </w:pPr>
      <w:proofErr w:type="spellStart"/>
      <w:r w:rsidRPr="001232AF">
        <w:rPr>
          <w:rFonts w:ascii="Arial Narrow" w:hAnsi="Arial Narrow"/>
        </w:rPr>
        <w:t>Eawag</w:t>
      </w:r>
      <w:proofErr w:type="spellEnd"/>
      <w:r w:rsidRPr="001232AF">
        <w:rPr>
          <w:rFonts w:ascii="Arial Narrow" w:hAnsi="Arial Narrow"/>
        </w:rPr>
        <w:t xml:space="preserve"> developed several questions around each of these “</w:t>
      </w:r>
      <w:r w:rsidR="002366F2" w:rsidRPr="001232AF">
        <w:rPr>
          <w:rFonts w:ascii="Arial Narrow" w:hAnsi="Arial Narrow"/>
        </w:rPr>
        <w:t>behaviour</w:t>
      </w:r>
      <w:r w:rsidRPr="001232AF">
        <w:rPr>
          <w:rFonts w:ascii="Arial Narrow" w:hAnsi="Arial Narrow"/>
        </w:rPr>
        <w:t xml:space="preserve"> factors.” For example, a question about norms reads, “How many of your relatives wash hands with soap before handling food?” A question about ability reads, “How often does it happen that there is no soap</w:t>
      </w:r>
      <w:r w:rsidR="00076E0C" w:rsidRPr="001232AF">
        <w:rPr>
          <w:rFonts w:ascii="Arial Narrow" w:hAnsi="Arial Narrow"/>
        </w:rPr>
        <w:t xml:space="preserve"> at the hand-washing station?” </w:t>
      </w:r>
      <w:r w:rsidRPr="001232AF">
        <w:rPr>
          <w:rFonts w:ascii="Arial Narrow" w:hAnsi="Arial Narrow"/>
        </w:rPr>
        <w:t>Through regression analysis, which deter</w:t>
      </w:r>
      <w:r w:rsidRPr="001232AF">
        <w:rPr>
          <w:rFonts w:ascii="Arial Narrow" w:hAnsi="Arial Narrow"/>
        </w:rPr>
        <w:softHyphen/>
        <w:t xml:space="preserve">mines the relationship between dependent and independent variables, the answers were then statistically related to hand-washing </w:t>
      </w:r>
      <w:r w:rsidR="002366F2" w:rsidRPr="001232AF">
        <w:rPr>
          <w:rFonts w:ascii="Arial Narrow" w:hAnsi="Arial Narrow"/>
        </w:rPr>
        <w:t>behaviour</w:t>
      </w:r>
      <w:r w:rsidRPr="001232AF">
        <w:rPr>
          <w:rFonts w:ascii="Arial Narrow" w:hAnsi="Arial Narrow"/>
        </w:rPr>
        <w:t xml:space="preserve">, to better understand why people do or do not wash their hands. The results showed the extent to which washing hands at key times was associated with each of the </w:t>
      </w:r>
      <w:r w:rsidR="002366F2" w:rsidRPr="001232AF">
        <w:rPr>
          <w:rFonts w:ascii="Arial Narrow" w:hAnsi="Arial Narrow"/>
        </w:rPr>
        <w:t>behavioural</w:t>
      </w:r>
      <w:r w:rsidRPr="001232AF">
        <w:rPr>
          <w:rFonts w:ascii="Arial Narrow" w:hAnsi="Arial Narrow"/>
        </w:rPr>
        <w:t xml:space="preserve"> factors</w:t>
      </w:r>
    </w:p>
    <w:p w:rsidR="00076E0C" w:rsidRPr="001232AF" w:rsidRDefault="00076E0C" w:rsidP="00076E0C">
      <w:pPr>
        <w:pStyle w:val="NoSpacing"/>
        <w:jc w:val="both"/>
        <w:rPr>
          <w:rFonts w:ascii="Arial Narrow" w:hAnsi="Arial Narrow" w:cs="ArialNarrow,Bold"/>
          <w:b/>
          <w:bCs/>
        </w:rPr>
      </w:pPr>
    </w:p>
    <w:p w:rsidR="00AF45BD" w:rsidRPr="001232AF" w:rsidRDefault="00995CB6" w:rsidP="00076E0C">
      <w:pPr>
        <w:pStyle w:val="NoSpacing"/>
        <w:jc w:val="both"/>
        <w:rPr>
          <w:rFonts w:ascii="Arial Narrow" w:hAnsi="Arial Narrow" w:cs="Arial"/>
        </w:rPr>
      </w:pPr>
      <w:r w:rsidRPr="001232AF">
        <w:rPr>
          <w:rFonts w:ascii="Arial Narrow" w:hAnsi="Arial Narrow" w:cs="ArialNarrow,Bold"/>
          <w:b/>
          <w:bCs/>
        </w:rPr>
        <w:t>Phase 1: Identify potential behavioural and contextual factors</w:t>
      </w:r>
    </w:p>
    <w:p w:rsidR="004B481E" w:rsidRDefault="004B481E" w:rsidP="00076E0C">
      <w:pPr>
        <w:pStyle w:val="NoSpacing"/>
        <w:jc w:val="both"/>
        <w:rPr>
          <w:rFonts w:ascii="Arial Narrow" w:hAnsi="Arial Narrow" w:cs="Arial"/>
        </w:rPr>
      </w:pPr>
    </w:p>
    <w:p w:rsidR="00AF45BD" w:rsidRPr="001232AF" w:rsidRDefault="00995CB6" w:rsidP="00076E0C">
      <w:pPr>
        <w:pStyle w:val="NoSpacing"/>
        <w:jc w:val="both"/>
        <w:rPr>
          <w:rFonts w:ascii="Arial Narrow" w:hAnsi="Arial Narrow"/>
        </w:rPr>
      </w:pPr>
      <w:r w:rsidRPr="001232AF">
        <w:rPr>
          <w:rFonts w:ascii="Arial Narrow" w:hAnsi="Arial Narrow" w:cs="Arial"/>
        </w:rPr>
        <w:lastRenderedPageBreak/>
        <w:t xml:space="preserve">First, the exact </w:t>
      </w:r>
      <w:r w:rsidR="002366F2" w:rsidRPr="001232AF">
        <w:rPr>
          <w:rFonts w:ascii="Arial Narrow" w:hAnsi="Arial Narrow" w:cs="Arial"/>
        </w:rPr>
        <w:t>behaviour</w:t>
      </w:r>
      <w:r w:rsidRPr="001232AF">
        <w:rPr>
          <w:rFonts w:ascii="Arial Narrow" w:hAnsi="Arial Narrow" w:cs="Arial"/>
        </w:rPr>
        <w:t xml:space="preserve"> to be changed and the specific population group to be targeted are defined; we specify who exactly should change which </w:t>
      </w:r>
      <w:r w:rsidR="002366F2" w:rsidRPr="001232AF">
        <w:rPr>
          <w:rFonts w:ascii="Arial Narrow" w:hAnsi="Arial Narrow" w:cs="Arial"/>
        </w:rPr>
        <w:t>behaviour</w:t>
      </w:r>
      <w:r w:rsidRPr="001232AF">
        <w:rPr>
          <w:rFonts w:ascii="Arial Narrow" w:hAnsi="Arial Narrow" w:cs="Arial"/>
        </w:rPr>
        <w:t xml:space="preserve">. Then, we collect information on </w:t>
      </w:r>
      <w:r w:rsidR="002366F2" w:rsidRPr="001232AF">
        <w:rPr>
          <w:rFonts w:ascii="Arial Narrow" w:hAnsi="Arial Narrow" w:cs="Arial"/>
        </w:rPr>
        <w:t>behavioural</w:t>
      </w:r>
      <w:r w:rsidRPr="001232AF">
        <w:rPr>
          <w:rFonts w:ascii="Arial Narrow" w:hAnsi="Arial Narrow" w:cs="Arial"/>
        </w:rPr>
        <w:t xml:space="preserve"> factors, namely psychosocial and contextual factors that might influence the target </w:t>
      </w:r>
      <w:r w:rsidR="002366F2" w:rsidRPr="001232AF">
        <w:rPr>
          <w:rFonts w:ascii="Arial Narrow" w:hAnsi="Arial Narrow" w:cs="Arial"/>
        </w:rPr>
        <w:t>behaviour</w:t>
      </w:r>
      <w:r w:rsidRPr="001232AF">
        <w:rPr>
          <w:rFonts w:ascii="Arial Narrow" w:hAnsi="Arial Narrow" w:cs="Arial"/>
        </w:rPr>
        <w:t xml:space="preserve">. Psychosocial factors are elements in the </w:t>
      </w:r>
      <w:r w:rsidR="002366F2" w:rsidRPr="001232AF">
        <w:rPr>
          <w:rFonts w:ascii="Arial Narrow" w:hAnsi="Arial Narrow" w:cs="Arial"/>
        </w:rPr>
        <w:t>mind-set</w:t>
      </w:r>
      <w:r w:rsidRPr="001232AF">
        <w:rPr>
          <w:rFonts w:ascii="Arial Narrow" w:hAnsi="Arial Narrow" w:cs="Arial"/>
        </w:rPr>
        <w:t xml:space="preserve"> of a person (such as knowledge, beliefs, and emotions), whereas context factors are elements outside of a person (e.g. distance to a safe well). These factors can be learned by conducting short qualitative interviews with various stakeholders at different levels, including the target population. Following this, the potential psychosocial and contextual factors that we have identified are allocated to the RANAS psychosocial factors summarized in the RANAS model of </w:t>
      </w:r>
      <w:r w:rsidR="002366F2" w:rsidRPr="001232AF">
        <w:rPr>
          <w:rFonts w:ascii="Arial Narrow" w:hAnsi="Arial Narrow" w:cs="Arial"/>
        </w:rPr>
        <w:t>behaviour</w:t>
      </w:r>
      <w:r w:rsidRPr="001232AF">
        <w:rPr>
          <w:rFonts w:ascii="Arial Narrow" w:hAnsi="Arial Narrow" w:cs="Arial"/>
        </w:rPr>
        <w:t xml:space="preserve"> change. This may involve adapting and extending the model. The RANAS model integrates leading theories of </w:t>
      </w:r>
      <w:r w:rsidR="002366F2" w:rsidRPr="001232AF">
        <w:rPr>
          <w:rFonts w:ascii="Arial Narrow" w:hAnsi="Arial Narrow" w:cs="Arial"/>
        </w:rPr>
        <w:t>behaviour</w:t>
      </w:r>
      <w:r w:rsidRPr="001232AF">
        <w:rPr>
          <w:rFonts w:ascii="Arial Narrow" w:hAnsi="Arial Narrow" w:cs="Arial"/>
        </w:rPr>
        <w:t xml:space="preserve"> change and findings of</w:t>
      </w:r>
      <w:r w:rsidRPr="001232AF">
        <w:rPr>
          <w:rFonts w:ascii="Arial Narrow" w:hAnsi="Arial Narrow"/>
        </w:rPr>
        <w:t xml:space="preserve"> environmental and health psychology and thus uses scientific expertise built on decades of research. By using the RANAS model to classify and organize the potential psychosocial and contextual factors, we ensure that no important </w:t>
      </w:r>
      <w:r w:rsidR="002366F2" w:rsidRPr="001232AF">
        <w:rPr>
          <w:rFonts w:ascii="Arial Narrow" w:hAnsi="Arial Narrow"/>
        </w:rPr>
        <w:t>behavioural</w:t>
      </w:r>
      <w:r w:rsidRPr="001232AF">
        <w:rPr>
          <w:rFonts w:ascii="Arial Narrow" w:hAnsi="Arial Narrow"/>
        </w:rPr>
        <w:t xml:space="preserve"> factors are neglected</w:t>
      </w:r>
    </w:p>
    <w:p w:rsidR="00076E0C" w:rsidRPr="001232AF" w:rsidRDefault="00076E0C" w:rsidP="00076E0C">
      <w:pPr>
        <w:pStyle w:val="NoSpacing"/>
        <w:jc w:val="both"/>
        <w:rPr>
          <w:rFonts w:ascii="Arial Narrow" w:hAnsi="Arial Narrow" w:cs="Arial"/>
          <w:b/>
          <w:bCs/>
        </w:rPr>
      </w:pPr>
    </w:p>
    <w:p w:rsidR="00995CB6" w:rsidRPr="001232AF" w:rsidRDefault="00995CB6" w:rsidP="00076E0C">
      <w:pPr>
        <w:pStyle w:val="NoSpacing"/>
        <w:jc w:val="both"/>
        <w:rPr>
          <w:rFonts w:ascii="Arial Narrow" w:hAnsi="Arial Narrow" w:cs="Arial"/>
        </w:rPr>
      </w:pPr>
      <w:r w:rsidRPr="001232AF">
        <w:rPr>
          <w:rFonts w:ascii="Arial Narrow" w:hAnsi="Arial Narrow" w:cs="Arial"/>
          <w:b/>
          <w:bCs/>
        </w:rPr>
        <w:t xml:space="preserve">Phase 2: Measure the </w:t>
      </w:r>
      <w:r w:rsidR="002366F2" w:rsidRPr="001232AF">
        <w:rPr>
          <w:rFonts w:ascii="Arial Narrow" w:hAnsi="Arial Narrow" w:cs="Arial"/>
          <w:b/>
          <w:bCs/>
        </w:rPr>
        <w:t>behavioural</w:t>
      </w:r>
      <w:r w:rsidRPr="001232AF">
        <w:rPr>
          <w:rFonts w:ascii="Arial Narrow" w:hAnsi="Arial Narrow" w:cs="Arial"/>
          <w:b/>
          <w:bCs/>
        </w:rPr>
        <w:t xml:space="preserve"> factors and determine those steering the </w:t>
      </w:r>
      <w:r w:rsidR="002366F2" w:rsidRPr="001232AF">
        <w:rPr>
          <w:rFonts w:ascii="Arial Narrow" w:hAnsi="Arial Narrow" w:cs="Arial"/>
          <w:b/>
          <w:bCs/>
        </w:rPr>
        <w:t>behaviour</w:t>
      </w:r>
      <w:r w:rsidRPr="001232AF">
        <w:rPr>
          <w:rFonts w:ascii="Arial Narrow" w:hAnsi="Arial Narrow" w:cs="Arial"/>
          <w:b/>
          <w:bCs/>
        </w:rPr>
        <w:t xml:space="preserve"> </w:t>
      </w:r>
    </w:p>
    <w:p w:rsidR="004B481E" w:rsidRDefault="004B481E" w:rsidP="00076E0C">
      <w:pPr>
        <w:pStyle w:val="NoSpacing"/>
        <w:jc w:val="both"/>
        <w:rPr>
          <w:rFonts w:ascii="Arial Narrow" w:hAnsi="Arial Narrow" w:cs="Arial"/>
        </w:rPr>
      </w:pPr>
    </w:p>
    <w:p w:rsidR="00995CB6" w:rsidRPr="001232AF" w:rsidRDefault="00995CB6" w:rsidP="00076E0C">
      <w:pPr>
        <w:pStyle w:val="NoSpacing"/>
        <w:jc w:val="both"/>
        <w:rPr>
          <w:rFonts w:ascii="Arial Narrow" w:hAnsi="Arial Narrow"/>
        </w:rPr>
      </w:pPr>
      <w:r w:rsidRPr="001232AF">
        <w:rPr>
          <w:rFonts w:ascii="Arial Narrow" w:hAnsi="Arial Narrow" w:cs="Arial"/>
        </w:rPr>
        <w:t xml:space="preserve">develop a questionnaire to measure the </w:t>
      </w:r>
      <w:r w:rsidR="002366F2" w:rsidRPr="001232AF">
        <w:rPr>
          <w:rFonts w:ascii="Arial Narrow" w:hAnsi="Arial Narrow" w:cs="Arial"/>
        </w:rPr>
        <w:t>behaviour</w:t>
      </w:r>
      <w:r w:rsidRPr="001232AF">
        <w:rPr>
          <w:rFonts w:ascii="Arial Narrow" w:hAnsi="Arial Narrow" w:cs="Arial"/>
        </w:rPr>
        <w:t xml:space="preserve"> and the potential </w:t>
      </w:r>
      <w:r w:rsidR="002366F2" w:rsidRPr="001232AF">
        <w:rPr>
          <w:rFonts w:ascii="Arial Narrow" w:hAnsi="Arial Narrow" w:cs="Arial"/>
        </w:rPr>
        <w:t>behavioural</w:t>
      </w:r>
      <w:r w:rsidRPr="001232AF">
        <w:rPr>
          <w:rFonts w:ascii="Arial Narrow" w:hAnsi="Arial Narrow" w:cs="Arial"/>
        </w:rPr>
        <w:t xml:space="preserve"> factors and a protocol to conduct observations of the target </w:t>
      </w:r>
      <w:r w:rsidR="002366F2" w:rsidRPr="001232AF">
        <w:rPr>
          <w:rFonts w:ascii="Arial Narrow" w:hAnsi="Arial Narrow" w:cs="Arial"/>
        </w:rPr>
        <w:t>behaviour</w:t>
      </w:r>
      <w:r w:rsidRPr="001232AF">
        <w:rPr>
          <w:rFonts w:ascii="Arial Narrow" w:hAnsi="Arial Narrow" w:cs="Arial"/>
        </w:rPr>
        <w:t xml:space="preserve">. Template tools have been designed for questionnaires and observation protocols, and these have to be adapted to the local conditions. A doer/non-doer analysis is conducted to identify the </w:t>
      </w:r>
      <w:r w:rsidR="002366F2" w:rsidRPr="001232AF">
        <w:rPr>
          <w:rFonts w:ascii="Arial Narrow" w:hAnsi="Arial Narrow" w:cs="Arial"/>
        </w:rPr>
        <w:t>behavioural</w:t>
      </w:r>
      <w:r w:rsidRPr="001232AF">
        <w:rPr>
          <w:rFonts w:ascii="Arial Narrow" w:hAnsi="Arial Narrow" w:cs="Arial"/>
        </w:rPr>
        <w:t xml:space="preserve"> factors steering the target </w:t>
      </w:r>
      <w:r w:rsidR="002366F2" w:rsidRPr="001232AF">
        <w:rPr>
          <w:rFonts w:ascii="Arial Narrow" w:hAnsi="Arial Narrow" w:cs="Arial"/>
        </w:rPr>
        <w:t>behaviour</w:t>
      </w:r>
      <w:r w:rsidRPr="001232AF">
        <w:rPr>
          <w:rFonts w:ascii="Arial Narrow" w:hAnsi="Arial Narrow" w:cs="Arial"/>
        </w:rPr>
        <w:t xml:space="preserve">. This means that the responses of people who do the </w:t>
      </w:r>
      <w:r w:rsidR="002366F2" w:rsidRPr="001232AF">
        <w:rPr>
          <w:rFonts w:ascii="Arial Narrow" w:hAnsi="Arial Narrow" w:cs="Arial"/>
        </w:rPr>
        <w:t>behaviour</w:t>
      </w:r>
      <w:r w:rsidRPr="001232AF">
        <w:rPr>
          <w:rFonts w:ascii="Arial Narrow" w:hAnsi="Arial Narrow" w:cs="Arial"/>
        </w:rPr>
        <w:t xml:space="preserve"> (doers) are compared to the responses of those who do not (non-doers); a large difference in the responses between doers and non-doers shows that the </w:t>
      </w:r>
      <w:r w:rsidR="002366F2" w:rsidRPr="001232AF">
        <w:rPr>
          <w:rFonts w:ascii="Arial Narrow" w:hAnsi="Arial Narrow" w:cs="Arial"/>
        </w:rPr>
        <w:t>behavioural</w:t>
      </w:r>
      <w:r w:rsidRPr="001232AF">
        <w:rPr>
          <w:rFonts w:ascii="Arial Narrow" w:hAnsi="Arial Narrow" w:cs="Arial"/>
        </w:rPr>
        <w:t xml:space="preserve"> factor in question critically steers the </w:t>
      </w:r>
      <w:r w:rsidR="002366F2" w:rsidRPr="001232AF">
        <w:rPr>
          <w:rFonts w:ascii="Arial Narrow" w:hAnsi="Arial Narrow" w:cs="Arial"/>
        </w:rPr>
        <w:t>behaviour</w:t>
      </w:r>
      <w:r w:rsidRPr="001232AF">
        <w:rPr>
          <w:rFonts w:ascii="Arial Narrow" w:hAnsi="Arial Narrow" w:cs="Arial"/>
        </w:rPr>
        <w:t xml:space="preserve"> and thus can be addressed</w:t>
      </w:r>
      <w:r w:rsidRPr="001232AF">
        <w:rPr>
          <w:rFonts w:ascii="Arial Narrow" w:hAnsi="Arial Narrow"/>
        </w:rPr>
        <w:t xml:space="preserve"> through </w:t>
      </w:r>
      <w:r w:rsidR="002366F2" w:rsidRPr="001232AF">
        <w:rPr>
          <w:rFonts w:ascii="Arial Narrow" w:hAnsi="Arial Narrow"/>
        </w:rPr>
        <w:t>behaviour</w:t>
      </w:r>
      <w:r w:rsidRPr="001232AF">
        <w:rPr>
          <w:rFonts w:ascii="Arial Narrow" w:hAnsi="Arial Narrow"/>
        </w:rPr>
        <w:t xml:space="preserve"> change techniques (BCTs) to change the </w:t>
      </w:r>
      <w:r w:rsidR="002366F2" w:rsidRPr="001232AF">
        <w:rPr>
          <w:rFonts w:ascii="Arial Narrow" w:hAnsi="Arial Narrow"/>
        </w:rPr>
        <w:t>behaviour</w:t>
      </w:r>
      <w:r w:rsidRPr="001232AF">
        <w:rPr>
          <w:rFonts w:ascii="Arial Narrow" w:hAnsi="Arial Narrow"/>
        </w:rPr>
        <w:t>.</w:t>
      </w:r>
    </w:p>
    <w:p w:rsidR="00076E0C" w:rsidRPr="001232AF" w:rsidRDefault="00076E0C" w:rsidP="00076E0C">
      <w:pPr>
        <w:pStyle w:val="NoSpacing"/>
        <w:jc w:val="both"/>
        <w:rPr>
          <w:rFonts w:ascii="Arial Narrow" w:hAnsi="Arial Narrow" w:cs="Arial"/>
          <w:b/>
          <w:bCs/>
        </w:rPr>
      </w:pPr>
    </w:p>
    <w:p w:rsidR="00995CB6" w:rsidRPr="001232AF" w:rsidRDefault="00995CB6" w:rsidP="00076E0C">
      <w:pPr>
        <w:pStyle w:val="NoSpacing"/>
        <w:jc w:val="both"/>
        <w:rPr>
          <w:rFonts w:ascii="Arial Narrow" w:hAnsi="Arial Narrow" w:cs="Arial"/>
        </w:rPr>
      </w:pPr>
      <w:r w:rsidRPr="001232AF">
        <w:rPr>
          <w:rFonts w:ascii="Arial Narrow" w:hAnsi="Arial Narrow" w:cs="Arial"/>
          <w:b/>
          <w:bCs/>
        </w:rPr>
        <w:t xml:space="preserve">Phase 3: Select BCTs and develop appropriate </w:t>
      </w:r>
      <w:r w:rsidR="002366F2" w:rsidRPr="001232AF">
        <w:rPr>
          <w:rFonts w:ascii="Arial Narrow" w:hAnsi="Arial Narrow" w:cs="Arial"/>
          <w:b/>
          <w:bCs/>
        </w:rPr>
        <w:t>behaviour</w:t>
      </w:r>
      <w:r w:rsidRPr="001232AF">
        <w:rPr>
          <w:rFonts w:ascii="Arial Narrow" w:hAnsi="Arial Narrow" w:cs="Arial"/>
          <w:b/>
          <w:bCs/>
        </w:rPr>
        <w:t xml:space="preserve"> change strategies </w:t>
      </w:r>
    </w:p>
    <w:p w:rsidR="004B481E" w:rsidRDefault="004B481E" w:rsidP="00076E0C">
      <w:pPr>
        <w:pStyle w:val="NoSpacing"/>
        <w:jc w:val="both"/>
        <w:rPr>
          <w:rFonts w:ascii="Arial Narrow" w:hAnsi="Arial Narrow" w:cs="Arial"/>
        </w:rPr>
      </w:pPr>
    </w:p>
    <w:p w:rsidR="00995CB6" w:rsidRPr="001232AF" w:rsidRDefault="00995CB6" w:rsidP="00076E0C">
      <w:pPr>
        <w:pStyle w:val="NoSpacing"/>
        <w:jc w:val="both"/>
        <w:rPr>
          <w:rFonts w:ascii="Arial Narrow" w:hAnsi="Arial Narrow" w:cs="Arial"/>
        </w:rPr>
      </w:pPr>
      <w:r w:rsidRPr="001232AF">
        <w:rPr>
          <w:rFonts w:ascii="Arial Narrow" w:hAnsi="Arial Narrow" w:cs="Arial"/>
        </w:rPr>
        <w:t xml:space="preserve">The BCTs that are thought to change the critical </w:t>
      </w:r>
      <w:r w:rsidR="002366F2" w:rsidRPr="001232AF">
        <w:rPr>
          <w:rFonts w:ascii="Arial Narrow" w:hAnsi="Arial Narrow" w:cs="Arial"/>
        </w:rPr>
        <w:t>behavioural</w:t>
      </w:r>
      <w:r w:rsidRPr="001232AF">
        <w:rPr>
          <w:rFonts w:ascii="Arial Narrow" w:hAnsi="Arial Narrow" w:cs="Arial"/>
        </w:rPr>
        <w:t xml:space="preserve"> factors specified in Phase 2 are selected for application in </w:t>
      </w:r>
      <w:r w:rsidR="002366F2" w:rsidRPr="001232AF">
        <w:rPr>
          <w:rFonts w:ascii="Arial Narrow" w:hAnsi="Arial Narrow" w:cs="Arial"/>
        </w:rPr>
        <w:t>behaviour</w:t>
      </w:r>
      <w:r w:rsidRPr="001232AF">
        <w:rPr>
          <w:rFonts w:ascii="Arial Narrow" w:hAnsi="Arial Narrow" w:cs="Arial"/>
        </w:rPr>
        <w:t xml:space="preserve"> change strategies. A </w:t>
      </w:r>
      <w:r w:rsidR="002366F2" w:rsidRPr="001232AF">
        <w:rPr>
          <w:rFonts w:ascii="Arial Narrow" w:hAnsi="Arial Narrow" w:cs="Arial"/>
        </w:rPr>
        <w:t>catalogue</w:t>
      </w:r>
      <w:r w:rsidRPr="001232AF">
        <w:rPr>
          <w:rFonts w:ascii="Arial Narrow" w:hAnsi="Arial Narrow" w:cs="Arial"/>
        </w:rPr>
        <w:t xml:space="preserve"> of BCTs has been compiled to achieve this. The </w:t>
      </w:r>
      <w:r w:rsidR="002366F2" w:rsidRPr="001232AF">
        <w:rPr>
          <w:rFonts w:ascii="Arial Narrow" w:hAnsi="Arial Narrow" w:cs="Arial"/>
        </w:rPr>
        <w:t>catalogue</w:t>
      </w:r>
      <w:r w:rsidRPr="001232AF">
        <w:rPr>
          <w:rFonts w:ascii="Arial Narrow" w:hAnsi="Arial Narrow" w:cs="Arial"/>
        </w:rPr>
        <w:t xml:space="preserve"> lists which BCTs are thought to change which psychosocial factor, based on evidence from environmental and health psychology. The BCTs have to be adapted to the local context and combined with suitable communication channels, which constitute the mode of delivery of the BCTs. Together, the BCTs and the communication channels form a </w:t>
      </w:r>
      <w:r w:rsidR="002366F2" w:rsidRPr="001232AF">
        <w:rPr>
          <w:rFonts w:ascii="Arial Narrow" w:hAnsi="Arial Narrow" w:cs="Arial"/>
        </w:rPr>
        <w:t>behaviour</w:t>
      </w:r>
      <w:r w:rsidRPr="001232AF">
        <w:rPr>
          <w:rFonts w:ascii="Arial Narrow" w:hAnsi="Arial Narrow" w:cs="Arial"/>
        </w:rPr>
        <w:t xml:space="preserve"> change strategy.</w:t>
      </w:r>
    </w:p>
    <w:p w:rsidR="00076E0C" w:rsidRPr="001232AF" w:rsidRDefault="00076E0C" w:rsidP="00076E0C">
      <w:pPr>
        <w:pStyle w:val="NoSpacing"/>
        <w:jc w:val="both"/>
        <w:rPr>
          <w:rFonts w:ascii="Arial Narrow" w:hAnsi="Arial Narrow" w:cs="Arial"/>
          <w:b/>
          <w:bCs/>
        </w:rPr>
      </w:pPr>
    </w:p>
    <w:p w:rsidR="00995CB6" w:rsidRPr="001232AF" w:rsidRDefault="00995CB6" w:rsidP="00076E0C">
      <w:pPr>
        <w:pStyle w:val="NoSpacing"/>
        <w:jc w:val="both"/>
        <w:rPr>
          <w:rFonts w:ascii="Arial Narrow" w:hAnsi="Arial Narrow" w:cs="Arial"/>
        </w:rPr>
      </w:pPr>
      <w:r w:rsidRPr="001232AF">
        <w:rPr>
          <w:rFonts w:ascii="Arial Narrow" w:hAnsi="Arial Narrow" w:cs="Arial"/>
          <w:b/>
          <w:bCs/>
        </w:rPr>
        <w:t xml:space="preserve">Phase 4: Implement and evaluate the </w:t>
      </w:r>
      <w:r w:rsidR="002366F2" w:rsidRPr="001232AF">
        <w:rPr>
          <w:rFonts w:ascii="Arial Narrow" w:hAnsi="Arial Narrow" w:cs="Arial"/>
          <w:b/>
          <w:bCs/>
        </w:rPr>
        <w:t>behaviour</w:t>
      </w:r>
      <w:r w:rsidRPr="001232AF">
        <w:rPr>
          <w:rFonts w:ascii="Arial Narrow" w:hAnsi="Arial Narrow" w:cs="Arial"/>
          <w:b/>
          <w:bCs/>
        </w:rPr>
        <w:t xml:space="preserve"> change strategies </w:t>
      </w:r>
    </w:p>
    <w:p w:rsidR="004B481E" w:rsidRDefault="004B481E" w:rsidP="00076E0C">
      <w:pPr>
        <w:pStyle w:val="NoSpacing"/>
        <w:jc w:val="both"/>
        <w:rPr>
          <w:rFonts w:ascii="Arial Narrow" w:hAnsi="Arial Narrow" w:cs="Arial"/>
        </w:rPr>
      </w:pPr>
    </w:p>
    <w:p w:rsidR="00995CB6" w:rsidRPr="001232AF" w:rsidRDefault="00995CB6" w:rsidP="00076E0C">
      <w:pPr>
        <w:pStyle w:val="NoSpacing"/>
        <w:jc w:val="both"/>
        <w:rPr>
          <w:rFonts w:ascii="Arial Narrow" w:hAnsi="Arial Narrow"/>
        </w:rPr>
      </w:pPr>
      <w:r w:rsidRPr="001232AF">
        <w:rPr>
          <w:rFonts w:ascii="Arial Narrow" w:hAnsi="Arial Narrow" w:cs="Arial"/>
        </w:rPr>
        <w:t xml:space="preserve">To verify the efficacy of these </w:t>
      </w:r>
      <w:r w:rsidR="002366F2" w:rsidRPr="001232AF">
        <w:rPr>
          <w:rFonts w:ascii="Arial Narrow" w:hAnsi="Arial Narrow" w:cs="Arial"/>
        </w:rPr>
        <w:t>behaviour,</w:t>
      </w:r>
      <w:r w:rsidRPr="001232AF">
        <w:rPr>
          <w:rFonts w:ascii="Arial Narrow" w:hAnsi="Arial Narrow" w:cs="Arial"/>
        </w:rPr>
        <w:t xml:space="preserve"> change strategies and to optimize them, the strategies are evaluated with a before-after control (BAC) trial. This means that the </w:t>
      </w:r>
      <w:r w:rsidR="002366F2" w:rsidRPr="001232AF">
        <w:rPr>
          <w:rFonts w:ascii="Arial Narrow" w:hAnsi="Arial Narrow" w:cs="Arial"/>
        </w:rPr>
        <w:t>behaviour</w:t>
      </w:r>
      <w:r w:rsidRPr="001232AF">
        <w:rPr>
          <w:rFonts w:ascii="Arial Narrow" w:hAnsi="Arial Narrow" w:cs="Arial"/>
        </w:rPr>
        <w:t xml:space="preserve"> and the potential </w:t>
      </w:r>
      <w:r w:rsidR="002366F2" w:rsidRPr="001232AF">
        <w:rPr>
          <w:rFonts w:ascii="Arial Narrow" w:hAnsi="Arial Narrow" w:cs="Arial"/>
        </w:rPr>
        <w:t>behavioural</w:t>
      </w:r>
      <w:r w:rsidRPr="001232AF">
        <w:rPr>
          <w:rFonts w:ascii="Arial Narrow" w:hAnsi="Arial Narrow" w:cs="Arial"/>
        </w:rPr>
        <w:t xml:space="preserve"> factors are measured with a questionnaire and with observations both before (Phase 2) and after (Phase 4) implementing the strategies. Further, a control group has to be formed and measured. This is to control for changes in </w:t>
      </w:r>
      <w:r w:rsidR="002366F2" w:rsidRPr="001232AF">
        <w:rPr>
          <w:rFonts w:ascii="Arial Narrow" w:hAnsi="Arial Narrow" w:cs="Arial"/>
        </w:rPr>
        <w:t>behaviour</w:t>
      </w:r>
      <w:r w:rsidRPr="001232AF">
        <w:rPr>
          <w:rFonts w:ascii="Arial Narrow" w:hAnsi="Arial Narrow" w:cs="Arial"/>
        </w:rPr>
        <w:t xml:space="preserve"> which occurred independently of the intervention.</w:t>
      </w:r>
      <w:r w:rsidRPr="001232AF">
        <w:rPr>
          <w:rFonts w:ascii="Arial Narrow" w:hAnsi="Arial Narrow"/>
        </w:rPr>
        <w:t xml:space="preserve"> The differences in </w:t>
      </w:r>
      <w:r w:rsidR="002366F2" w:rsidRPr="001232AF">
        <w:rPr>
          <w:rFonts w:ascii="Arial Narrow" w:hAnsi="Arial Narrow"/>
        </w:rPr>
        <w:t>behaviour</w:t>
      </w:r>
      <w:r w:rsidRPr="001232AF">
        <w:rPr>
          <w:rFonts w:ascii="Arial Narrow" w:hAnsi="Arial Narrow"/>
        </w:rPr>
        <w:t xml:space="preserve"> scores and in </w:t>
      </w:r>
      <w:r w:rsidR="002366F2" w:rsidRPr="001232AF">
        <w:rPr>
          <w:rFonts w:ascii="Arial Narrow" w:hAnsi="Arial Narrow"/>
        </w:rPr>
        <w:t>behavioural</w:t>
      </w:r>
      <w:r w:rsidRPr="001232AF">
        <w:rPr>
          <w:rFonts w:ascii="Arial Narrow" w:hAnsi="Arial Narrow"/>
        </w:rPr>
        <w:t xml:space="preserve"> factor scores before and after the strategies’ implementation are calculated and compared to those of the control group. The </w:t>
      </w:r>
      <w:r w:rsidR="002366F2" w:rsidRPr="001232AF">
        <w:rPr>
          <w:rFonts w:ascii="Arial Narrow" w:hAnsi="Arial Narrow"/>
        </w:rPr>
        <w:t>behaviour</w:t>
      </w:r>
      <w:r w:rsidRPr="001232AF">
        <w:rPr>
          <w:rFonts w:ascii="Arial Narrow" w:hAnsi="Arial Narrow"/>
        </w:rPr>
        <w:t xml:space="preserve"> change strategies have been effective when the before-after differences in </w:t>
      </w:r>
      <w:r w:rsidR="002366F2" w:rsidRPr="001232AF">
        <w:rPr>
          <w:rFonts w:ascii="Arial Narrow" w:hAnsi="Arial Narrow"/>
        </w:rPr>
        <w:t>behaviour</w:t>
      </w:r>
      <w:r w:rsidRPr="001232AF">
        <w:rPr>
          <w:rFonts w:ascii="Arial Narrow" w:hAnsi="Arial Narrow"/>
        </w:rPr>
        <w:t xml:space="preserve"> and </w:t>
      </w:r>
      <w:r w:rsidR="002366F2" w:rsidRPr="001232AF">
        <w:rPr>
          <w:rFonts w:ascii="Arial Narrow" w:hAnsi="Arial Narrow"/>
        </w:rPr>
        <w:t>behavioural</w:t>
      </w:r>
      <w:r w:rsidRPr="001232AF">
        <w:rPr>
          <w:rFonts w:ascii="Arial Narrow" w:hAnsi="Arial Narrow"/>
        </w:rPr>
        <w:t xml:space="preserve"> factors are larger for the population that received the strategies than for the control group. The strategies can be refined if needed. Otherwise, they can be applied directly at larger scales or in other, similar areas, backed up by the evidence that they are effective in changing behaviour.</w:t>
      </w:r>
    </w:p>
    <w:p w:rsidR="00076E0C" w:rsidRPr="001232AF" w:rsidRDefault="00076E0C" w:rsidP="00076E0C">
      <w:pPr>
        <w:pStyle w:val="NoSpacing"/>
        <w:jc w:val="both"/>
        <w:rPr>
          <w:rFonts w:ascii="Arial Narrow" w:hAnsi="Arial Narrow" w:cs="Arial"/>
          <w:b/>
          <w:bCs/>
        </w:rPr>
      </w:pPr>
    </w:p>
    <w:p w:rsidR="00076E0C" w:rsidRPr="00076E0C" w:rsidRDefault="00076E0C" w:rsidP="00076E0C">
      <w:pPr>
        <w:autoSpaceDE w:val="0"/>
        <w:autoSpaceDN w:val="0"/>
        <w:adjustRightInd w:val="0"/>
        <w:spacing w:after="0" w:line="240" w:lineRule="auto"/>
        <w:rPr>
          <w:rFonts w:ascii="Arial Narrow" w:hAnsi="Arial Narrow" w:cs="Arial"/>
          <w:color w:val="000000"/>
        </w:rPr>
      </w:pPr>
      <w:r w:rsidRPr="00076E0C">
        <w:rPr>
          <w:rFonts w:ascii="Arial Narrow" w:hAnsi="Arial Narrow" w:cs="Arial"/>
          <w:b/>
          <w:bCs/>
          <w:color w:val="000000"/>
        </w:rPr>
        <w:t xml:space="preserve">Experiences of an implementing NGO </w:t>
      </w:r>
    </w:p>
    <w:p w:rsidR="004B481E" w:rsidRDefault="004B481E" w:rsidP="00076E0C">
      <w:pPr>
        <w:autoSpaceDE w:val="0"/>
        <w:autoSpaceDN w:val="0"/>
        <w:adjustRightInd w:val="0"/>
        <w:spacing w:after="0" w:line="240" w:lineRule="auto"/>
        <w:rPr>
          <w:rFonts w:ascii="Arial Narrow" w:hAnsi="Arial Narrow" w:cs="Arial"/>
          <w:color w:val="000000"/>
        </w:rPr>
      </w:pPr>
    </w:p>
    <w:p w:rsidR="00076E0C" w:rsidRPr="00076E0C" w:rsidRDefault="00076E0C" w:rsidP="00076E0C">
      <w:pPr>
        <w:autoSpaceDE w:val="0"/>
        <w:autoSpaceDN w:val="0"/>
        <w:adjustRightInd w:val="0"/>
        <w:spacing w:after="0" w:line="240" w:lineRule="auto"/>
        <w:rPr>
          <w:rFonts w:ascii="Arial Narrow" w:hAnsi="Arial Narrow" w:cs="Arial"/>
          <w:color w:val="000000"/>
        </w:rPr>
      </w:pPr>
      <w:r w:rsidRPr="00076E0C">
        <w:rPr>
          <w:rFonts w:ascii="Arial Narrow" w:hAnsi="Arial Narrow" w:cs="Arial"/>
          <w:color w:val="000000"/>
        </w:rPr>
        <w:t xml:space="preserve">Several studies have shown that improved water technologies lead to better water quality at the source but not necessarily to better water quality at the point of use. This was also observed in the recently conducted impact study of the </w:t>
      </w:r>
      <w:proofErr w:type="spellStart"/>
      <w:r w:rsidRPr="00076E0C">
        <w:rPr>
          <w:rFonts w:ascii="Arial Narrow" w:hAnsi="Arial Narrow" w:cs="Arial"/>
          <w:color w:val="000000"/>
        </w:rPr>
        <w:t>Helvetas</w:t>
      </w:r>
      <w:proofErr w:type="spellEnd"/>
      <w:r w:rsidRPr="00076E0C">
        <w:rPr>
          <w:rFonts w:ascii="Arial Narrow" w:hAnsi="Arial Narrow" w:cs="Arial"/>
          <w:color w:val="000000"/>
        </w:rPr>
        <w:t xml:space="preserve"> Swiss Inter</w:t>
      </w:r>
      <w:r w:rsidR="004B481E">
        <w:rPr>
          <w:rFonts w:ascii="Arial Narrow" w:hAnsi="Arial Narrow" w:cs="Arial"/>
          <w:color w:val="000000"/>
        </w:rPr>
        <w:t xml:space="preserve"> </w:t>
      </w:r>
      <w:r w:rsidRPr="00076E0C">
        <w:rPr>
          <w:rFonts w:ascii="Arial Narrow" w:hAnsi="Arial Narrow" w:cs="Arial"/>
          <w:color w:val="000000"/>
        </w:rPr>
        <w:t xml:space="preserve">cooperation Project in Benin in 2013 and in another research study in Nepal in 2015. The unsatisfactory water quality at the point of use is largely explained by inadequate practices in hygiene, water transport, and storage and underlines the need for </w:t>
      </w:r>
      <w:r w:rsidR="002366F2" w:rsidRPr="00076E0C">
        <w:rPr>
          <w:rFonts w:ascii="Arial Narrow" w:hAnsi="Arial Narrow" w:cs="Arial"/>
          <w:color w:val="000000"/>
        </w:rPr>
        <w:t>behavioural</w:t>
      </w:r>
      <w:r w:rsidRPr="00076E0C">
        <w:rPr>
          <w:rFonts w:ascii="Arial Narrow" w:hAnsi="Arial Narrow" w:cs="Arial"/>
          <w:color w:val="000000"/>
        </w:rPr>
        <w:t xml:space="preserve"> changes ranging from handwashing through the use of toilets to water treatment and storage. </w:t>
      </w:r>
    </w:p>
    <w:p w:rsidR="00076E0C" w:rsidRPr="00076E0C" w:rsidRDefault="00076E0C" w:rsidP="00076E0C">
      <w:pPr>
        <w:autoSpaceDE w:val="0"/>
        <w:autoSpaceDN w:val="0"/>
        <w:adjustRightInd w:val="0"/>
        <w:spacing w:after="0" w:line="240" w:lineRule="auto"/>
        <w:rPr>
          <w:rFonts w:ascii="Arial Narrow" w:hAnsi="Arial Narrow" w:cs="Arial"/>
          <w:color w:val="000000"/>
        </w:rPr>
      </w:pPr>
      <w:r w:rsidRPr="00076E0C">
        <w:rPr>
          <w:rFonts w:ascii="Arial Narrow" w:hAnsi="Arial Narrow" w:cs="Arial"/>
          <w:color w:val="000000"/>
        </w:rPr>
        <w:t xml:space="preserve">This shows the need to address </w:t>
      </w:r>
      <w:r w:rsidR="002366F2" w:rsidRPr="00076E0C">
        <w:rPr>
          <w:rFonts w:ascii="Arial Narrow" w:hAnsi="Arial Narrow" w:cs="Arial"/>
          <w:color w:val="000000"/>
        </w:rPr>
        <w:t>behaviour</w:t>
      </w:r>
      <w:r w:rsidRPr="00076E0C">
        <w:rPr>
          <w:rFonts w:ascii="Arial Narrow" w:hAnsi="Arial Narrow" w:cs="Arial"/>
          <w:color w:val="000000"/>
        </w:rPr>
        <w:t xml:space="preserve"> change in the </w:t>
      </w:r>
      <w:proofErr w:type="spellStart"/>
      <w:r w:rsidRPr="00076E0C">
        <w:rPr>
          <w:rFonts w:ascii="Arial Narrow" w:hAnsi="Arial Narrow" w:cs="Arial"/>
          <w:color w:val="000000"/>
        </w:rPr>
        <w:t>Helvetas</w:t>
      </w:r>
      <w:proofErr w:type="spellEnd"/>
      <w:r w:rsidRPr="00076E0C">
        <w:rPr>
          <w:rFonts w:ascii="Arial Narrow" w:hAnsi="Arial Narrow" w:cs="Arial"/>
          <w:color w:val="000000"/>
        </w:rPr>
        <w:t xml:space="preserve"> Swiss Inter</w:t>
      </w:r>
      <w:r w:rsidR="004B481E">
        <w:rPr>
          <w:rFonts w:ascii="Arial Narrow" w:hAnsi="Arial Narrow" w:cs="Arial"/>
          <w:color w:val="000000"/>
        </w:rPr>
        <w:t xml:space="preserve"> </w:t>
      </w:r>
      <w:r w:rsidRPr="00076E0C">
        <w:rPr>
          <w:rFonts w:ascii="Arial Narrow" w:hAnsi="Arial Narrow" w:cs="Arial"/>
          <w:color w:val="000000"/>
        </w:rPr>
        <w:t xml:space="preserve">cooperation WASH Project in a more systematic way; innovative approaches are needed to achieve lasting results. </w:t>
      </w:r>
    </w:p>
    <w:p w:rsidR="004B481E" w:rsidRDefault="004B481E" w:rsidP="00076E0C">
      <w:pPr>
        <w:pStyle w:val="NoSpacing"/>
        <w:jc w:val="both"/>
        <w:rPr>
          <w:rFonts w:ascii="Arial Narrow" w:hAnsi="Arial Narrow" w:cs="Arial"/>
          <w:color w:val="000000"/>
        </w:rPr>
      </w:pPr>
    </w:p>
    <w:p w:rsidR="00076E0C" w:rsidRPr="001232AF" w:rsidRDefault="00076E0C" w:rsidP="00076E0C">
      <w:pPr>
        <w:pStyle w:val="NoSpacing"/>
        <w:jc w:val="both"/>
        <w:rPr>
          <w:rFonts w:ascii="Arial Narrow" w:hAnsi="Arial Narrow" w:cs="Arial"/>
          <w:b/>
          <w:bCs/>
        </w:rPr>
      </w:pPr>
      <w:r w:rsidRPr="001232AF">
        <w:rPr>
          <w:rFonts w:ascii="Arial Narrow" w:hAnsi="Arial Narrow" w:cs="Arial"/>
          <w:color w:val="000000"/>
        </w:rPr>
        <w:t xml:space="preserve">Based on these findings, </w:t>
      </w:r>
      <w:proofErr w:type="spellStart"/>
      <w:r w:rsidRPr="001232AF">
        <w:rPr>
          <w:rFonts w:ascii="Arial Narrow" w:hAnsi="Arial Narrow" w:cs="Arial"/>
          <w:color w:val="000000"/>
        </w:rPr>
        <w:t>Helvetas</w:t>
      </w:r>
      <w:proofErr w:type="spellEnd"/>
      <w:r w:rsidRPr="001232AF">
        <w:rPr>
          <w:rFonts w:ascii="Arial Narrow" w:hAnsi="Arial Narrow" w:cs="Arial"/>
          <w:color w:val="000000"/>
        </w:rPr>
        <w:t xml:space="preserve"> started the Learning Expedition </w:t>
      </w:r>
      <w:r w:rsidR="002366F2" w:rsidRPr="001232AF">
        <w:rPr>
          <w:rFonts w:ascii="Arial Narrow" w:hAnsi="Arial Narrow" w:cs="Arial"/>
          <w:color w:val="000000"/>
        </w:rPr>
        <w:t>Behaviour</w:t>
      </w:r>
      <w:r w:rsidRPr="001232AF">
        <w:rPr>
          <w:rFonts w:ascii="Arial Narrow" w:hAnsi="Arial Narrow" w:cs="Arial"/>
          <w:color w:val="000000"/>
        </w:rPr>
        <w:t xml:space="preserve"> Change program. In 2014 and 2015, HELVETAS started three pilot projects in partnership with </w:t>
      </w:r>
      <w:proofErr w:type="spellStart"/>
      <w:r w:rsidRPr="001232AF">
        <w:rPr>
          <w:rFonts w:ascii="Arial Narrow" w:hAnsi="Arial Narrow" w:cs="Arial"/>
          <w:color w:val="000000"/>
        </w:rPr>
        <w:t>Eawag</w:t>
      </w:r>
      <w:proofErr w:type="spellEnd"/>
      <w:r w:rsidRPr="001232AF">
        <w:rPr>
          <w:rFonts w:ascii="Arial Narrow" w:hAnsi="Arial Narrow" w:cs="Arial"/>
          <w:color w:val="000000"/>
        </w:rPr>
        <w:t xml:space="preserve">, using the RANAS approach in Mali (handwashing), Benin (handwashing and water transport and storage), and Mozambique (handwashing and latrine use). The aim was to improve the impact of HELVETAS’s </w:t>
      </w:r>
      <w:r w:rsidR="002366F2" w:rsidRPr="001232AF">
        <w:rPr>
          <w:rFonts w:ascii="Arial Narrow" w:hAnsi="Arial Narrow" w:cs="Arial"/>
          <w:color w:val="000000"/>
        </w:rPr>
        <w:t>Wash</w:t>
      </w:r>
      <w:r w:rsidRPr="001232AF">
        <w:rPr>
          <w:rFonts w:ascii="Arial Narrow" w:hAnsi="Arial Narrow" w:cs="Arial"/>
          <w:color w:val="000000"/>
        </w:rPr>
        <w:t xml:space="preserve"> projects on </w:t>
      </w:r>
      <w:r w:rsidR="002366F2" w:rsidRPr="001232AF">
        <w:rPr>
          <w:rFonts w:ascii="Arial Narrow" w:hAnsi="Arial Narrow" w:cs="Arial"/>
          <w:color w:val="000000"/>
        </w:rPr>
        <w:t>behaviour</w:t>
      </w:r>
      <w:r w:rsidRPr="001232AF">
        <w:rPr>
          <w:rFonts w:ascii="Arial Narrow" w:hAnsi="Arial Narrow" w:cs="Arial"/>
          <w:color w:val="000000"/>
        </w:rPr>
        <w:t xml:space="preserve"> change and to test the applicability of the approach in the field with local teams. On the basis of this experience, the approach has been adapted to HELVETAS’s needs and will be integrated into its future </w:t>
      </w:r>
      <w:r w:rsidR="002366F2" w:rsidRPr="001232AF">
        <w:rPr>
          <w:rFonts w:ascii="Arial Narrow" w:hAnsi="Arial Narrow" w:cs="Arial"/>
          <w:color w:val="000000"/>
        </w:rPr>
        <w:t>Wash</w:t>
      </w:r>
      <w:r w:rsidRPr="001232AF">
        <w:rPr>
          <w:rFonts w:ascii="Arial Narrow" w:hAnsi="Arial Narrow" w:cs="Arial"/>
          <w:color w:val="000000"/>
        </w:rPr>
        <w:t xml:space="preserve"> activities.</w:t>
      </w:r>
    </w:p>
    <w:p w:rsidR="00076E0C" w:rsidRPr="001232AF" w:rsidRDefault="00076E0C" w:rsidP="00076E0C">
      <w:pPr>
        <w:pStyle w:val="NoSpacing"/>
        <w:jc w:val="both"/>
        <w:rPr>
          <w:rFonts w:ascii="Arial Narrow" w:hAnsi="Arial Narrow" w:cs="Arial"/>
          <w:b/>
          <w:bCs/>
        </w:rPr>
      </w:pPr>
    </w:p>
    <w:p w:rsidR="00995CB6" w:rsidRPr="001232AF" w:rsidRDefault="00995CB6" w:rsidP="00076E0C">
      <w:pPr>
        <w:pStyle w:val="NoSpacing"/>
        <w:jc w:val="both"/>
        <w:rPr>
          <w:rFonts w:ascii="Arial Narrow" w:hAnsi="Arial Narrow" w:cs="Arial"/>
        </w:rPr>
      </w:pPr>
      <w:r w:rsidRPr="001232AF">
        <w:rPr>
          <w:rFonts w:ascii="Arial Narrow" w:hAnsi="Arial Narrow" w:cs="Arial"/>
          <w:b/>
          <w:bCs/>
        </w:rPr>
        <w:t xml:space="preserve">Conclusion </w:t>
      </w:r>
    </w:p>
    <w:p w:rsidR="00995CB6" w:rsidRDefault="00995CB6" w:rsidP="00076E0C">
      <w:pPr>
        <w:pStyle w:val="NoSpacing"/>
        <w:jc w:val="both"/>
        <w:rPr>
          <w:rFonts w:ascii="Arial Narrow" w:hAnsi="Arial Narrow" w:cs="Arial"/>
        </w:rPr>
      </w:pPr>
      <w:r w:rsidRPr="001232AF">
        <w:rPr>
          <w:rFonts w:ascii="Arial Narrow" w:hAnsi="Arial Narrow" w:cs="Arial"/>
        </w:rPr>
        <w:t xml:space="preserve">Although the complete RANAS approach takes several months, it is worth applying; it results in </w:t>
      </w:r>
      <w:r w:rsidR="002366F2" w:rsidRPr="001232AF">
        <w:rPr>
          <w:rFonts w:ascii="Arial Narrow" w:hAnsi="Arial Narrow" w:cs="Arial"/>
        </w:rPr>
        <w:t>behaviour</w:t>
      </w:r>
      <w:r w:rsidRPr="001232AF">
        <w:rPr>
          <w:rFonts w:ascii="Arial Narrow" w:hAnsi="Arial Narrow" w:cs="Arial"/>
        </w:rPr>
        <w:t xml:space="preserve"> change strategies which (1) are tailored to the population, (2) have been proven to change </w:t>
      </w:r>
      <w:r w:rsidR="002366F2" w:rsidRPr="001232AF">
        <w:rPr>
          <w:rFonts w:ascii="Arial Narrow" w:hAnsi="Arial Narrow" w:cs="Arial"/>
        </w:rPr>
        <w:t>behaviour</w:t>
      </w:r>
      <w:r w:rsidRPr="001232AF">
        <w:rPr>
          <w:rFonts w:ascii="Arial Narrow" w:hAnsi="Arial Narrow" w:cs="Arial"/>
        </w:rPr>
        <w:t xml:space="preserve"> effectively under local conditions, and (3) thus provide </w:t>
      </w:r>
      <w:r w:rsidRPr="001232AF">
        <w:rPr>
          <w:rFonts w:ascii="Arial Narrow" w:hAnsi="Arial Narrow" w:cs="Arial"/>
        </w:rPr>
        <w:lastRenderedPageBreak/>
        <w:t xml:space="preserve">an evidence base for further interventions. Not only is </w:t>
      </w:r>
      <w:r w:rsidR="002366F2" w:rsidRPr="001232AF">
        <w:rPr>
          <w:rFonts w:ascii="Arial Narrow" w:hAnsi="Arial Narrow" w:cs="Arial"/>
        </w:rPr>
        <w:t>behaviour</w:t>
      </w:r>
      <w:r w:rsidRPr="001232AF">
        <w:rPr>
          <w:rFonts w:ascii="Arial Narrow" w:hAnsi="Arial Narrow" w:cs="Arial"/>
        </w:rPr>
        <w:t xml:space="preserve"> changed effectively, but substantial arguments are gained with which to attract support from local government and donors for future projects.</w:t>
      </w:r>
    </w:p>
    <w:p w:rsidR="00C61609" w:rsidRDefault="00C61609" w:rsidP="00076E0C">
      <w:pPr>
        <w:pStyle w:val="NoSpacing"/>
        <w:jc w:val="both"/>
        <w:rPr>
          <w:rFonts w:ascii="Arial Narrow" w:hAnsi="Arial Narrow"/>
        </w:rPr>
      </w:pPr>
    </w:p>
    <w:p w:rsidR="00C61609" w:rsidRPr="00C61609" w:rsidRDefault="00C61609" w:rsidP="00076E0C">
      <w:pPr>
        <w:pStyle w:val="NoSpacing"/>
        <w:jc w:val="both"/>
        <w:rPr>
          <w:rFonts w:ascii="Arial Narrow" w:hAnsi="Arial Narrow"/>
        </w:rPr>
      </w:pPr>
      <w:r w:rsidRPr="00C61609">
        <w:rPr>
          <w:rFonts w:ascii="Arial Narrow" w:hAnsi="Arial Narrow"/>
        </w:rPr>
        <w:t xml:space="preserve">By conducting Phase 1, ‘Identify potential </w:t>
      </w:r>
      <w:r w:rsidR="002366F2" w:rsidRPr="00C61609">
        <w:rPr>
          <w:rFonts w:ascii="Arial Narrow" w:hAnsi="Arial Narrow"/>
        </w:rPr>
        <w:t>behavioural</w:t>
      </w:r>
      <w:r w:rsidRPr="00C61609">
        <w:rPr>
          <w:rFonts w:ascii="Arial Narrow" w:hAnsi="Arial Narrow"/>
        </w:rPr>
        <w:t xml:space="preserve"> factors,’ your organization becomes aware of all the factors possibly involved in </w:t>
      </w:r>
      <w:r w:rsidR="002366F2" w:rsidRPr="00C61609">
        <w:rPr>
          <w:rFonts w:ascii="Arial Narrow" w:hAnsi="Arial Narrow"/>
        </w:rPr>
        <w:t>behaviour</w:t>
      </w:r>
      <w:r w:rsidRPr="00C61609">
        <w:rPr>
          <w:rFonts w:ascii="Arial Narrow" w:hAnsi="Arial Narrow"/>
        </w:rPr>
        <w:t xml:space="preserve"> change. The RANAS model serves as an eye-opener for thinking beyond health risk factors, because attitude, norm, ability, and self-regulation factors are then added to the understanding of </w:t>
      </w:r>
      <w:r w:rsidR="002366F2" w:rsidRPr="00C61609">
        <w:rPr>
          <w:rFonts w:ascii="Arial Narrow" w:hAnsi="Arial Narrow"/>
        </w:rPr>
        <w:t>behaviour</w:t>
      </w:r>
      <w:r w:rsidRPr="00C61609">
        <w:rPr>
          <w:rFonts w:ascii="Arial Narrow" w:hAnsi="Arial Narrow"/>
        </w:rPr>
        <w:t>-steering factors.</w:t>
      </w:r>
    </w:p>
    <w:p w:rsidR="00C61609" w:rsidRDefault="00C61609" w:rsidP="00076E0C">
      <w:pPr>
        <w:pStyle w:val="NoSpacing"/>
        <w:jc w:val="both"/>
        <w:rPr>
          <w:rFonts w:ascii="Arial Narrow" w:hAnsi="Arial Narrow"/>
        </w:rPr>
      </w:pPr>
    </w:p>
    <w:p w:rsidR="00C61609" w:rsidRPr="00C61609" w:rsidRDefault="00C61609" w:rsidP="00076E0C">
      <w:pPr>
        <w:pStyle w:val="NoSpacing"/>
        <w:jc w:val="both"/>
        <w:rPr>
          <w:rFonts w:ascii="Arial Narrow" w:hAnsi="Arial Narrow"/>
        </w:rPr>
      </w:pPr>
      <w:r w:rsidRPr="00C61609">
        <w:rPr>
          <w:rFonts w:ascii="Arial Narrow" w:hAnsi="Arial Narrow"/>
        </w:rPr>
        <w:t xml:space="preserve">Phase 2, ‘Measure the </w:t>
      </w:r>
      <w:r w:rsidR="002366F2" w:rsidRPr="00C61609">
        <w:rPr>
          <w:rFonts w:ascii="Arial Narrow" w:hAnsi="Arial Narrow"/>
        </w:rPr>
        <w:t>behavioural</w:t>
      </w:r>
      <w:r w:rsidRPr="00C61609">
        <w:rPr>
          <w:rFonts w:ascii="Arial Narrow" w:hAnsi="Arial Narrow"/>
        </w:rPr>
        <w:t xml:space="preserve"> factors and determine those steering the target </w:t>
      </w:r>
      <w:r w:rsidR="002366F2" w:rsidRPr="00C61609">
        <w:rPr>
          <w:rFonts w:ascii="Arial Narrow" w:hAnsi="Arial Narrow"/>
        </w:rPr>
        <w:t>behaviour</w:t>
      </w:r>
      <w:r w:rsidRPr="00C61609">
        <w:rPr>
          <w:rFonts w:ascii="Arial Narrow" w:hAnsi="Arial Narrow"/>
        </w:rPr>
        <w:t xml:space="preserve">,’ provides your organization with a very much improved knowledge, attitudes, and practice (KAP) survey, because the richness of factors steering human </w:t>
      </w:r>
      <w:r w:rsidR="002366F2" w:rsidRPr="00C61609">
        <w:rPr>
          <w:rFonts w:ascii="Arial Narrow" w:hAnsi="Arial Narrow"/>
        </w:rPr>
        <w:t>behaviour</w:t>
      </w:r>
      <w:r w:rsidRPr="00C61609">
        <w:rPr>
          <w:rFonts w:ascii="Arial Narrow" w:hAnsi="Arial Narrow"/>
        </w:rPr>
        <w:t xml:space="preserve"> is taken into account when applying a RANAS survey. What is more important, your organization will know which factors really steer the </w:t>
      </w:r>
      <w:r w:rsidR="002366F2" w:rsidRPr="00C61609">
        <w:rPr>
          <w:rFonts w:ascii="Arial Narrow" w:hAnsi="Arial Narrow"/>
        </w:rPr>
        <w:t>behaviour</w:t>
      </w:r>
      <w:r w:rsidRPr="00C61609">
        <w:rPr>
          <w:rFonts w:ascii="Arial Narrow" w:hAnsi="Arial Narrow"/>
        </w:rPr>
        <w:t xml:space="preserve"> due to the doer/non-doer analysis. The data you gather can be used to tailor promotion activities optimally to the local population and will therefore be more readily accepted by them.</w:t>
      </w:r>
    </w:p>
    <w:p w:rsidR="00C61609" w:rsidRDefault="00C61609" w:rsidP="00076E0C">
      <w:pPr>
        <w:pStyle w:val="NoSpacing"/>
        <w:jc w:val="both"/>
        <w:rPr>
          <w:rFonts w:ascii="Arial Narrow" w:hAnsi="Arial Narrow"/>
        </w:rPr>
      </w:pPr>
    </w:p>
    <w:p w:rsidR="00C61609" w:rsidRPr="00C61609" w:rsidRDefault="00C61609" w:rsidP="00076E0C">
      <w:pPr>
        <w:pStyle w:val="NoSpacing"/>
        <w:jc w:val="both"/>
        <w:rPr>
          <w:rFonts w:ascii="Arial Narrow" w:hAnsi="Arial Narrow"/>
        </w:rPr>
      </w:pPr>
      <w:r w:rsidRPr="00C61609">
        <w:rPr>
          <w:rFonts w:ascii="Arial Narrow" w:hAnsi="Arial Narrow"/>
        </w:rPr>
        <w:t xml:space="preserve">On accomplishing Phase 3, ‘Select BCTs and develop </w:t>
      </w:r>
      <w:r w:rsidR="002366F2" w:rsidRPr="00C61609">
        <w:rPr>
          <w:rFonts w:ascii="Arial Narrow" w:hAnsi="Arial Narrow"/>
        </w:rPr>
        <w:t>behaviour</w:t>
      </w:r>
      <w:r w:rsidRPr="00C61609">
        <w:rPr>
          <w:rFonts w:ascii="Arial Narrow" w:hAnsi="Arial Narrow"/>
        </w:rPr>
        <w:t xml:space="preserve"> change strategies,’ your organization has a variety of </w:t>
      </w:r>
      <w:r w:rsidR="002366F2" w:rsidRPr="00C61609">
        <w:rPr>
          <w:rFonts w:ascii="Arial Narrow" w:hAnsi="Arial Narrow"/>
        </w:rPr>
        <w:t>behaviour</w:t>
      </w:r>
      <w:r w:rsidRPr="00C61609">
        <w:rPr>
          <w:rFonts w:ascii="Arial Narrow" w:hAnsi="Arial Narrow"/>
        </w:rPr>
        <w:t xml:space="preserve"> change techniques at hand with which it can operate. Moreover, the tightly focused selection of </w:t>
      </w:r>
      <w:r w:rsidR="002366F2" w:rsidRPr="00C61609">
        <w:rPr>
          <w:rFonts w:ascii="Arial Narrow" w:hAnsi="Arial Narrow"/>
        </w:rPr>
        <w:t>behaviour</w:t>
      </w:r>
      <w:r w:rsidRPr="00C61609">
        <w:rPr>
          <w:rFonts w:ascii="Arial Narrow" w:hAnsi="Arial Narrow"/>
        </w:rPr>
        <w:t xml:space="preserve"> change techniques, because they fit the </w:t>
      </w:r>
      <w:r w:rsidR="002366F2" w:rsidRPr="00C61609">
        <w:rPr>
          <w:rFonts w:ascii="Arial Narrow" w:hAnsi="Arial Narrow"/>
        </w:rPr>
        <w:t>behavioural</w:t>
      </w:r>
      <w:r w:rsidRPr="00C61609">
        <w:rPr>
          <w:rFonts w:ascii="Arial Narrow" w:hAnsi="Arial Narrow"/>
        </w:rPr>
        <w:t xml:space="preserve"> factors that have to be changed, will reduce time and costs and avoid wasted effort. The social costs of promotion activities that are irrelevant or counterproductive for the local population will also be avoided.</w:t>
      </w:r>
    </w:p>
    <w:p w:rsidR="00C61609" w:rsidRDefault="00C61609" w:rsidP="00076E0C">
      <w:pPr>
        <w:pStyle w:val="NoSpacing"/>
        <w:jc w:val="both"/>
        <w:rPr>
          <w:rFonts w:ascii="Arial Narrow" w:hAnsi="Arial Narrow"/>
        </w:rPr>
      </w:pPr>
    </w:p>
    <w:p w:rsidR="001232AF" w:rsidRDefault="00C61609" w:rsidP="00DA1777">
      <w:pPr>
        <w:pStyle w:val="NoSpacing"/>
        <w:jc w:val="both"/>
        <w:rPr>
          <w:sz w:val="20"/>
          <w:szCs w:val="20"/>
        </w:rPr>
      </w:pPr>
      <w:r w:rsidRPr="00C61609">
        <w:rPr>
          <w:rFonts w:ascii="Arial Narrow" w:hAnsi="Arial Narrow"/>
        </w:rPr>
        <w:t xml:space="preserve">Finishing Phase 4, ‘Implement and evaluate the </w:t>
      </w:r>
      <w:r w:rsidR="002366F2" w:rsidRPr="00C61609">
        <w:rPr>
          <w:rFonts w:ascii="Arial Narrow" w:hAnsi="Arial Narrow"/>
        </w:rPr>
        <w:t>behaviour</w:t>
      </w:r>
      <w:r w:rsidRPr="00C61609">
        <w:rPr>
          <w:rFonts w:ascii="Arial Narrow" w:hAnsi="Arial Narrow"/>
        </w:rPr>
        <w:t xml:space="preserve"> change strategies’, yields valuable information for your organization about whether and how the promotion activities that you have implemented work. With this information, your organization can build on reliable lessons learned, because this evaluation is based on objective calculations</w:t>
      </w:r>
      <w:r w:rsidR="00DA1777">
        <w:rPr>
          <w:sz w:val="20"/>
          <w:szCs w:val="20"/>
        </w:rPr>
        <w:t>.</w:t>
      </w:r>
    </w:p>
    <w:p w:rsidR="00911D34" w:rsidRDefault="00911D34" w:rsidP="00DA1777">
      <w:pPr>
        <w:pStyle w:val="NoSpacing"/>
        <w:jc w:val="both"/>
        <w:rPr>
          <w:rFonts w:ascii="Arial Narrow" w:hAnsi="Arial Narrow" w:cs="Arial"/>
        </w:rPr>
      </w:pPr>
    </w:p>
    <w:p w:rsidR="00911D34" w:rsidRDefault="00911D34" w:rsidP="00DA1777">
      <w:pPr>
        <w:pStyle w:val="NoSpacing"/>
        <w:jc w:val="both"/>
        <w:rPr>
          <w:rFonts w:ascii="Arial Narrow" w:hAnsi="Arial Narrow" w:cs="Arial"/>
        </w:rPr>
      </w:pPr>
    </w:p>
    <w:p w:rsidR="00911D34" w:rsidRDefault="00911D34" w:rsidP="00DA1777">
      <w:pPr>
        <w:pStyle w:val="NoSpacing"/>
        <w:jc w:val="both"/>
        <w:rPr>
          <w:rFonts w:ascii="Arial Narrow" w:hAnsi="Arial Narrow" w:cs="Arial"/>
        </w:rPr>
      </w:pPr>
    </w:p>
    <w:p w:rsidR="00911D34" w:rsidRDefault="00911D34" w:rsidP="00DA1777">
      <w:pPr>
        <w:pStyle w:val="NoSpacing"/>
        <w:jc w:val="both"/>
        <w:rPr>
          <w:rFonts w:ascii="Arial Narrow" w:hAnsi="Arial Narrow" w:cs="Arial"/>
        </w:rPr>
      </w:pPr>
    </w:p>
    <w:p w:rsidR="004B481E" w:rsidRDefault="004B481E" w:rsidP="00DA1777">
      <w:pPr>
        <w:pStyle w:val="NoSpacing"/>
        <w:jc w:val="both"/>
        <w:rPr>
          <w:rFonts w:ascii="Arial Narrow" w:hAnsi="Arial Narrow" w:cs="Arial"/>
        </w:rPr>
      </w:pPr>
    </w:p>
    <w:p w:rsidR="004B481E" w:rsidRDefault="004B481E" w:rsidP="00DA1777">
      <w:pPr>
        <w:pStyle w:val="NoSpacing"/>
        <w:jc w:val="both"/>
        <w:rPr>
          <w:rFonts w:ascii="Arial Narrow" w:hAnsi="Arial Narrow" w:cs="Arial"/>
        </w:rPr>
      </w:pPr>
    </w:p>
    <w:p w:rsidR="004B481E" w:rsidRDefault="004B481E" w:rsidP="00DA1777">
      <w:pPr>
        <w:pStyle w:val="NoSpacing"/>
        <w:jc w:val="both"/>
        <w:rPr>
          <w:rFonts w:ascii="Arial Narrow" w:hAnsi="Arial Narrow" w:cs="Arial"/>
        </w:rPr>
      </w:pPr>
    </w:p>
    <w:p w:rsidR="004B481E" w:rsidRDefault="004B481E" w:rsidP="00DA1777">
      <w:pPr>
        <w:pStyle w:val="NoSpacing"/>
        <w:jc w:val="both"/>
        <w:rPr>
          <w:rFonts w:ascii="Arial Narrow" w:hAnsi="Arial Narrow" w:cs="Arial"/>
        </w:rPr>
      </w:pPr>
    </w:p>
    <w:p w:rsidR="004B481E" w:rsidRDefault="004B481E" w:rsidP="00DA1777">
      <w:pPr>
        <w:pStyle w:val="NoSpacing"/>
        <w:jc w:val="both"/>
        <w:rPr>
          <w:rFonts w:ascii="Arial Narrow" w:hAnsi="Arial Narrow" w:cs="Arial"/>
        </w:rPr>
      </w:pPr>
    </w:p>
    <w:p w:rsidR="004B481E" w:rsidRDefault="004B481E" w:rsidP="00DA1777">
      <w:pPr>
        <w:pStyle w:val="NoSpacing"/>
        <w:jc w:val="both"/>
        <w:rPr>
          <w:rFonts w:ascii="Arial Narrow" w:hAnsi="Arial Narrow" w:cs="Arial"/>
        </w:rPr>
      </w:pPr>
    </w:p>
    <w:p w:rsidR="004B481E" w:rsidRDefault="004B481E" w:rsidP="00DA1777">
      <w:pPr>
        <w:pStyle w:val="NoSpacing"/>
        <w:jc w:val="both"/>
        <w:rPr>
          <w:rFonts w:ascii="Arial Narrow" w:hAnsi="Arial Narrow" w:cs="Arial"/>
        </w:rPr>
      </w:pPr>
    </w:p>
    <w:p w:rsidR="004B481E" w:rsidRDefault="004B481E" w:rsidP="00DA1777">
      <w:pPr>
        <w:pStyle w:val="NoSpacing"/>
        <w:jc w:val="both"/>
        <w:rPr>
          <w:rFonts w:ascii="Arial Narrow" w:hAnsi="Arial Narrow" w:cs="Arial"/>
        </w:rPr>
      </w:pPr>
    </w:p>
    <w:p w:rsidR="004B481E" w:rsidRDefault="004B481E" w:rsidP="00DA1777">
      <w:pPr>
        <w:pStyle w:val="NoSpacing"/>
        <w:jc w:val="both"/>
        <w:rPr>
          <w:rFonts w:ascii="Arial Narrow" w:hAnsi="Arial Narrow" w:cs="Arial"/>
        </w:rPr>
      </w:pPr>
    </w:p>
    <w:p w:rsidR="004B481E" w:rsidRDefault="004B481E" w:rsidP="00DA1777">
      <w:pPr>
        <w:pStyle w:val="NoSpacing"/>
        <w:jc w:val="both"/>
        <w:rPr>
          <w:rFonts w:ascii="Arial Narrow" w:hAnsi="Arial Narrow" w:cs="Arial"/>
        </w:rPr>
      </w:pPr>
    </w:p>
    <w:p w:rsidR="004B481E" w:rsidRDefault="004B481E" w:rsidP="00DA1777">
      <w:pPr>
        <w:pStyle w:val="NoSpacing"/>
        <w:jc w:val="both"/>
        <w:rPr>
          <w:rFonts w:ascii="Arial Narrow" w:hAnsi="Arial Narrow" w:cs="Arial"/>
        </w:rPr>
      </w:pPr>
    </w:p>
    <w:p w:rsidR="004B481E" w:rsidRDefault="004B481E" w:rsidP="00DA1777">
      <w:pPr>
        <w:pStyle w:val="NoSpacing"/>
        <w:jc w:val="both"/>
        <w:rPr>
          <w:rFonts w:ascii="Arial Narrow" w:hAnsi="Arial Narrow" w:cs="Arial"/>
        </w:rPr>
      </w:pPr>
    </w:p>
    <w:p w:rsidR="004B481E" w:rsidRDefault="004B481E" w:rsidP="00DA1777">
      <w:pPr>
        <w:pStyle w:val="NoSpacing"/>
        <w:jc w:val="both"/>
        <w:rPr>
          <w:rFonts w:ascii="Arial Narrow" w:hAnsi="Arial Narrow" w:cs="Arial"/>
        </w:rPr>
      </w:pPr>
    </w:p>
    <w:p w:rsidR="004B481E" w:rsidRDefault="004B481E" w:rsidP="00DA1777">
      <w:pPr>
        <w:pStyle w:val="NoSpacing"/>
        <w:jc w:val="both"/>
        <w:rPr>
          <w:rFonts w:ascii="Arial Narrow" w:hAnsi="Arial Narrow" w:cs="Arial"/>
        </w:rPr>
      </w:pPr>
    </w:p>
    <w:p w:rsidR="004B481E" w:rsidRDefault="004B481E" w:rsidP="00DA1777">
      <w:pPr>
        <w:pStyle w:val="NoSpacing"/>
        <w:jc w:val="both"/>
        <w:rPr>
          <w:rFonts w:ascii="Arial Narrow" w:hAnsi="Arial Narrow" w:cs="Arial"/>
        </w:rPr>
      </w:pPr>
    </w:p>
    <w:p w:rsidR="004B481E" w:rsidRDefault="004B481E" w:rsidP="00DA1777">
      <w:pPr>
        <w:pStyle w:val="NoSpacing"/>
        <w:jc w:val="both"/>
        <w:rPr>
          <w:rFonts w:ascii="Arial Narrow" w:hAnsi="Arial Narrow" w:cs="Arial"/>
        </w:rPr>
      </w:pPr>
    </w:p>
    <w:p w:rsidR="00911D34" w:rsidRDefault="00911D34" w:rsidP="00DA1777">
      <w:pPr>
        <w:pStyle w:val="NoSpacing"/>
        <w:jc w:val="both"/>
        <w:rPr>
          <w:rFonts w:ascii="Arial Narrow" w:hAnsi="Arial Narrow" w:cs="Arial"/>
        </w:rPr>
      </w:pPr>
    </w:p>
    <w:p w:rsidR="004B481E" w:rsidRDefault="004B481E" w:rsidP="00DA1777">
      <w:pPr>
        <w:pStyle w:val="NoSpacing"/>
        <w:jc w:val="both"/>
        <w:rPr>
          <w:rFonts w:ascii="Arial Narrow" w:hAnsi="Arial Narrow" w:cs="Arial"/>
        </w:rPr>
      </w:pPr>
    </w:p>
    <w:p w:rsidR="004B481E" w:rsidRDefault="004B481E" w:rsidP="00DA1777">
      <w:pPr>
        <w:pStyle w:val="NoSpacing"/>
        <w:jc w:val="both"/>
        <w:rPr>
          <w:rFonts w:ascii="Arial Narrow" w:hAnsi="Arial Narrow" w:cs="Arial"/>
        </w:rPr>
      </w:pPr>
    </w:p>
    <w:p w:rsidR="004B481E" w:rsidRDefault="004B481E" w:rsidP="00DA1777">
      <w:pPr>
        <w:pStyle w:val="NoSpacing"/>
        <w:jc w:val="both"/>
        <w:rPr>
          <w:rFonts w:ascii="Arial Narrow" w:hAnsi="Arial Narrow" w:cs="Arial"/>
        </w:rPr>
      </w:pPr>
    </w:p>
    <w:p w:rsidR="004B481E" w:rsidRDefault="004B481E" w:rsidP="00DA1777">
      <w:pPr>
        <w:pStyle w:val="NoSpacing"/>
        <w:jc w:val="both"/>
        <w:rPr>
          <w:rFonts w:ascii="Arial Narrow" w:hAnsi="Arial Narrow" w:cs="Arial"/>
        </w:rPr>
      </w:pPr>
    </w:p>
    <w:p w:rsidR="004B481E" w:rsidRDefault="004B481E" w:rsidP="00DA1777">
      <w:pPr>
        <w:pStyle w:val="NoSpacing"/>
        <w:jc w:val="both"/>
        <w:rPr>
          <w:rFonts w:ascii="Arial Narrow" w:hAnsi="Arial Narrow" w:cs="Arial"/>
        </w:rPr>
      </w:pPr>
    </w:p>
    <w:p w:rsidR="004B481E" w:rsidRDefault="004B481E" w:rsidP="00DA1777">
      <w:pPr>
        <w:pStyle w:val="NoSpacing"/>
        <w:jc w:val="both"/>
        <w:rPr>
          <w:rFonts w:ascii="Arial Narrow" w:hAnsi="Arial Narrow" w:cs="Arial"/>
        </w:rPr>
      </w:pPr>
    </w:p>
    <w:p w:rsidR="004B481E" w:rsidRDefault="004B481E" w:rsidP="00DA1777">
      <w:pPr>
        <w:pStyle w:val="NoSpacing"/>
        <w:jc w:val="both"/>
        <w:rPr>
          <w:rFonts w:ascii="Arial Narrow" w:hAnsi="Arial Narrow" w:cs="Arial"/>
        </w:rPr>
      </w:pPr>
    </w:p>
    <w:p w:rsidR="004B481E" w:rsidRDefault="004B481E" w:rsidP="00DA1777">
      <w:pPr>
        <w:pStyle w:val="NoSpacing"/>
        <w:jc w:val="both"/>
        <w:rPr>
          <w:rFonts w:ascii="Arial Narrow" w:hAnsi="Arial Narrow" w:cs="Arial"/>
        </w:rPr>
      </w:pPr>
    </w:p>
    <w:p w:rsidR="004B481E" w:rsidRDefault="004B481E" w:rsidP="00DA1777">
      <w:pPr>
        <w:pStyle w:val="NoSpacing"/>
        <w:jc w:val="both"/>
        <w:rPr>
          <w:rFonts w:ascii="Arial Narrow" w:hAnsi="Arial Narrow" w:cs="Arial"/>
        </w:rPr>
      </w:pPr>
    </w:p>
    <w:p w:rsidR="004B481E" w:rsidRDefault="004B481E" w:rsidP="00DA1777">
      <w:pPr>
        <w:pStyle w:val="NoSpacing"/>
        <w:jc w:val="both"/>
        <w:rPr>
          <w:rFonts w:ascii="Arial Narrow" w:hAnsi="Arial Narrow" w:cs="Arial"/>
        </w:rPr>
      </w:pPr>
    </w:p>
    <w:p w:rsidR="004B481E" w:rsidRDefault="004B481E" w:rsidP="00DA1777">
      <w:pPr>
        <w:pStyle w:val="NoSpacing"/>
        <w:jc w:val="both"/>
        <w:rPr>
          <w:rFonts w:ascii="Arial Narrow" w:hAnsi="Arial Narrow" w:cs="Arial"/>
        </w:rPr>
      </w:pPr>
    </w:p>
    <w:p w:rsidR="004B481E" w:rsidRDefault="004B481E" w:rsidP="00DA1777">
      <w:pPr>
        <w:pStyle w:val="NoSpacing"/>
        <w:jc w:val="both"/>
        <w:rPr>
          <w:rFonts w:ascii="Arial Narrow" w:hAnsi="Arial Narrow" w:cs="Arial"/>
        </w:rPr>
      </w:pPr>
    </w:p>
    <w:p w:rsidR="004B481E" w:rsidRDefault="004B481E" w:rsidP="00DA1777">
      <w:pPr>
        <w:pStyle w:val="NoSpacing"/>
        <w:jc w:val="both"/>
        <w:rPr>
          <w:rFonts w:ascii="Arial Narrow" w:hAnsi="Arial Narrow" w:cs="Arial"/>
        </w:rPr>
      </w:pPr>
    </w:p>
    <w:p w:rsidR="004B481E" w:rsidRDefault="004B481E" w:rsidP="00DA1777">
      <w:pPr>
        <w:pStyle w:val="NoSpacing"/>
        <w:jc w:val="both"/>
        <w:rPr>
          <w:rFonts w:ascii="Arial Narrow" w:hAnsi="Arial Narrow" w:cs="Arial"/>
        </w:rPr>
      </w:pPr>
    </w:p>
    <w:p w:rsidR="004B481E" w:rsidRDefault="004B481E" w:rsidP="00DA1777">
      <w:pPr>
        <w:pStyle w:val="NoSpacing"/>
        <w:jc w:val="both"/>
        <w:rPr>
          <w:rFonts w:ascii="Arial Narrow" w:hAnsi="Arial Narrow" w:cs="Arial"/>
        </w:rPr>
      </w:pPr>
    </w:p>
    <w:p w:rsidR="004B481E" w:rsidRDefault="004B481E" w:rsidP="00DA1777">
      <w:pPr>
        <w:pStyle w:val="NoSpacing"/>
        <w:jc w:val="both"/>
        <w:rPr>
          <w:rFonts w:ascii="Arial Narrow" w:hAnsi="Arial Narrow" w:cs="Arial"/>
        </w:rPr>
      </w:pPr>
    </w:p>
    <w:p w:rsidR="004B481E" w:rsidRDefault="004B481E" w:rsidP="00DA1777">
      <w:pPr>
        <w:pStyle w:val="NoSpacing"/>
        <w:jc w:val="both"/>
        <w:rPr>
          <w:rFonts w:ascii="Arial Narrow" w:hAnsi="Arial Narrow" w:cs="Arial"/>
        </w:rPr>
      </w:pPr>
    </w:p>
    <w:p w:rsidR="004B481E" w:rsidRDefault="004B481E" w:rsidP="00DA1777">
      <w:pPr>
        <w:pStyle w:val="NoSpacing"/>
        <w:jc w:val="both"/>
        <w:rPr>
          <w:rFonts w:ascii="Arial Narrow" w:hAnsi="Arial Narrow" w:cs="Arial"/>
        </w:rPr>
      </w:pPr>
    </w:p>
    <w:p w:rsidR="004B481E" w:rsidRDefault="004B481E" w:rsidP="00DA1777">
      <w:pPr>
        <w:pStyle w:val="NoSpacing"/>
        <w:jc w:val="both"/>
        <w:rPr>
          <w:rFonts w:ascii="Arial Narrow" w:hAnsi="Arial Narrow" w:cs="Arial"/>
        </w:rPr>
      </w:pPr>
    </w:p>
    <w:p w:rsidR="004B481E" w:rsidRDefault="004B481E" w:rsidP="00DA1777">
      <w:pPr>
        <w:pStyle w:val="NoSpacing"/>
        <w:jc w:val="both"/>
        <w:rPr>
          <w:rFonts w:ascii="Arial Narrow" w:hAnsi="Arial Narrow" w:cs="Arial"/>
        </w:rPr>
      </w:pPr>
    </w:p>
    <w:p w:rsidR="004B481E" w:rsidRDefault="004B481E" w:rsidP="00DA1777">
      <w:pPr>
        <w:pStyle w:val="NoSpacing"/>
        <w:jc w:val="both"/>
        <w:rPr>
          <w:rFonts w:ascii="Arial Narrow" w:hAnsi="Arial Narrow" w:cs="Arial"/>
        </w:rPr>
      </w:pPr>
    </w:p>
    <w:p w:rsidR="004B481E" w:rsidRDefault="004B481E" w:rsidP="00DA1777">
      <w:pPr>
        <w:pStyle w:val="NoSpacing"/>
        <w:jc w:val="both"/>
        <w:rPr>
          <w:rFonts w:ascii="Arial Narrow" w:hAnsi="Arial Narrow" w:cs="Arial"/>
        </w:rPr>
      </w:pPr>
    </w:p>
    <w:p w:rsidR="00911D34" w:rsidRPr="004B481E" w:rsidRDefault="00911D34" w:rsidP="00911D34">
      <w:pPr>
        <w:tabs>
          <w:tab w:val="center" w:pos="5388"/>
          <w:tab w:val="center" w:pos="9427"/>
        </w:tabs>
        <w:spacing w:after="186"/>
        <w:ind w:left="-15"/>
        <w:rPr>
          <w:rFonts w:ascii="Arial Narrow" w:hAnsi="Arial Narrow"/>
          <w:sz w:val="20"/>
          <w:szCs w:val="20"/>
        </w:rPr>
      </w:pPr>
      <w:r w:rsidRPr="00E74BAC">
        <w:rPr>
          <w:rFonts w:ascii="Arial Narrow" w:eastAsia="Arial" w:hAnsi="Arial Narrow" w:cs="Arial"/>
          <w:b/>
          <w:i/>
          <w:sz w:val="20"/>
          <w:szCs w:val="20"/>
        </w:rPr>
        <w:t xml:space="preserve">Systematic </w:t>
      </w:r>
      <w:r w:rsidR="002366F2" w:rsidRPr="00E74BAC">
        <w:rPr>
          <w:rFonts w:ascii="Arial Narrow" w:eastAsia="Arial" w:hAnsi="Arial Narrow" w:cs="Arial"/>
          <w:b/>
          <w:i/>
          <w:sz w:val="20"/>
          <w:szCs w:val="20"/>
        </w:rPr>
        <w:t>Behaviour</w:t>
      </w:r>
      <w:r w:rsidRPr="00E74BAC">
        <w:rPr>
          <w:rFonts w:ascii="Arial Narrow" w:eastAsia="Arial" w:hAnsi="Arial Narrow" w:cs="Arial"/>
          <w:b/>
          <w:i/>
          <w:sz w:val="20"/>
          <w:szCs w:val="20"/>
        </w:rPr>
        <w:t xml:space="preserve"> Change</w:t>
      </w:r>
      <w:r w:rsidRPr="004B481E">
        <w:rPr>
          <w:rFonts w:ascii="Arial Narrow" w:eastAsia="Times New Roman" w:hAnsi="Arial Narrow" w:cs="Times New Roman"/>
          <w:sz w:val="20"/>
          <w:szCs w:val="20"/>
        </w:rPr>
        <w:t xml:space="preserve"> </w:t>
      </w:r>
      <w:r w:rsidRPr="004B481E">
        <w:rPr>
          <w:rFonts w:ascii="Arial Narrow" w:eastAsia="Times New Roman" w:hAnsi="Arial Narrow" w:cs="Times New Roman"/>
          <w:sz w:val="20"/>
          <w:szCs w:val="20"/>
        </w:rPr>
        <w:tab/>
        <w:t xml:space="preserve"> </w:t>
      </w:r>
      <w:r w:rsidRPr="004B481E">
        <w:rPr>
          <w:rFonts w:ascii="Arial Narrow" w:eastAsia="Times New Roman" w:hAnsi="Arial Narrow" w:cs="Times New Roman"/>
          <w:sz w:val="20"/>
          <w:szCs w:val="20"/>
        </w:rPr>
        <w:tab/>
      </w:r>
      <w:r w:rsidRPr="004B481E">
        <w:rPr>
          <w:rFonts w:ascii="Arial Narrow" w:eastAsia="Arial" w:hAnsi="Arial Narrow" w:cs="Arial"/>
          <w:b/>
          <w:sz w:val="20"/>
          <w:szCs w:val="20"/>
        </w:rPr>
        <w:t>AGENDA</w:t>
      </w:r>
      <w:r w:rsidRPr="004B481E">
        <w:rPr>
          <w:rFonts w:ascii="Arial Narrow" w:eastAsia="Times New Roman" w:hAnsi="Arial Narrow" w:cs="Times New Roman"/>
          <w:sz w:val="20"/>
          <w:szCs w:val="20"/>
        </w:rPr>
        <w:t xml:space="preserve">  </w:t>
      </w:r>
    </w:p>
    <w:p w:rsidR="00911D34" w:rsidRPr="004B481E" w:rsidRDefault="00911D34" w:rsidP="00911D34">
      <w:pPr>
        <w:spacing w:after="0"/>
        <w:ind w:left="1980" w:hanging="10"/>
        <w:rPr>
          <w:rFonts w:ascii="Arial Narrow" w:hAnsi="Arial Narrow"/>
          <w:sz w:val="20"/>
          <w:szCs w:val="20"/>
        </w:rPr>
      </w:pPr>
      <w:r w:rsidRPr="004B481E">
        <w:rPr>
          <w:rFonts w:ascii="Arial Narrow" w:eastAsia="Arial" w:hAnsi="Arial Narrow" w:cs="Arial"/>
          <w:b/>
          <w:sz w:val="20"/>
          <w:szCs w:val="20"/>
        </w:rPr>
        <w:t xml:space="preserve">Systematic </w:t>
      </w:r>
      <w:r w:rsidR="002366F2" w:rsidRPr="004B481E">
        <w:rPr>
          <w:rFonts w:ascii="Arial Narrow" w:eastAsia="Arial" w:hAnsi="Arial Narrow" w:cs="Arial"/>
          <w:b/>
          <w:sz w:val="20"/>
          <w:szCs w:val="20"/>
        </w:rPr>
        <w:t>Behaviour</w:t>
      </w:r>
      <w:r w:rsidRPr="004B481E">
        <w:rPr>
          <w:rFonts w:ascii="Arial Narrow" w:eastAsia="Arial" w:hAnsi="Arial Narrow" w:cs="Arial"/>
          <w:b/>
          <w:sz w:val="20"/>
          <w:szCs w:val="20"/>
        </w:rPr>
        <w:t xml:space="preserve"> Change in Development Projects-RANAS TRAINING </w:t>
      </w:r>
    </w:p>
    <w:p w:rsidR="00911D34" w:rsidRPr="004B481E" w:rsidRDefault="00911D34" w:rsidP="00911D34">
      <w:pPr>
        <w:spacing w:after="0"/>
        <w:ind w:left="629"/>
        <w:jc w:val="center"/>
        <w:rPr>
          <w:rFonts w:ascii="Arial Narrow" w:hAnsi="Arial Narrow"/>
          <w:sz w:val="20"/>
          <w:szCs w:val="20"/>
        </w:rPr>
      </w:pPr>
      <w:r w:rsidRPr="004B481E">
        <w:rPr>
          <w:rFonts w:ascii="Arial Narrow" w:eastAsia="Arial" w:hAnsi="Arial Narrow" w:cs="Arial"/>
          <w:b/>
          <w:sz w:val="20"/>
          <w:szCs w:val="20"/>
        </w:rPr>
        <w:t xml:space="preserve">08-09, November, 2016 </w:t>
      </w:r>
    </w:p>
    <w:p w:rsidR="00911D34" w:rsidRPr="004B481E" w:rsidRDefault="00911D34" w:rsidP="00911D34">
      <w:pPr>
        <w:spacing w:after="0"/>
        <w:ind w:left="2686" w:hanging="10"/>
        <w:rPr>
          <w:rFonts w:ascii="Arial Narrow" w:hAnsi="Arial Narrow"/>
          <w:sz w:val="20"/>
          <w:szCs w:val="20"/>
        </w:rPr>
      </w:pPr>
      <w:r w:rsidRPr="004B481E">
        <w:rPr>
          <w:rFonts w:ascii="Arial Narrow" w:eastAsia="Arial" w:hAnsi="Arial Narrow" w:cs="Arial"/>
          <w:b/>
          <w:sz w:val="20"/>
          <w:szCs w:val="20"/>
        </w:rPr>
        <w:t>KRAVAN ROOM, ANGKOR PARADISE HOTEL SIEM REAP</w:t>
      </w:r>
      <w:r w:rsidRPr="004B481E">
        <w:rPr>
          <w:rFonts w:ascii="Arial Narrow" w:eastAsia="Arial" w:hAnsi="Arial Narrow" w:cs="Arial"/>
          <w:sz w:val="20"/>
          <w:szCs w:val="20"/>
        </w:rPr>
        <w:t xml:space="preserve"> </w:t>
      </w:r>
    </w:p>
    <w:p w:rsidR="00911D34" w:rsidRPr="004B481E" w:rsidRDefault="00911D34" w:rsidP="00911D34">
      <w:pPr>
        <w:spacing w:after="0"/>
        <w:ind w:left="852"/>
        <w:rPr>
          <w:rFonts w:ascii="Arial Narrow" w:hAnsi="Arial Narrow"/>
          <w:sz w:val="20"/>
          <w:szCs w:val="20"/>
        </w:rPr>
      </w:pPr>
      <w:r w:rsidRPr="004B481E">
        <w:rPr>
          <w:rFonts w:ascii="Arial Narrow" w:eastAsia="Arial" w:hAnsi="Arial Narrow" w:cs="Arial"/>
          <w:sz w:val="20"/>
          <w:szCs w:val="20"/>
        </w:rPr>
        <w:t xml:space="preserve"> </w:t>
      </w:r>
    </w:p>
    <w:tbl>
      <w:tblPr>
        <w:tblStyle w:val="TableGrid"/>
        <w:tblW w:w="9806" w:type="dxa"/>
        <w:tblInd w:w="2" w:type="dxa"/>
        <w:tblCellMar>
          <w:right w:w="115" w:type="dxa"/>
        </w:tblCellMar>
        <w:tblLook w:val="04A0" w:firstRow="1" w:lastRow="0" w:firstColumn="1" w:lastColumn="0" w:noHBand="0" w:noVBand="1"/>
      </w:tblPr>
      <w:tblGrid>
        <w:gridCol w:w="1706"/>
        <w:gridCol w:w="6197"/>
        <w:gridCol w:w="1387"/>
        <w:gridCol w:w="516"/>
      </w:tblGrid>
      <w:tr w:rsidR="00911D34" w:rsidRPr="004B481E" w:rsidTr="002D2AD3">
        <w:trPr>
          <w:trHeight w:val="403"/>
        </w:trPr>
        <w:tc>
          <w:tcPr>
            <w:tcW w:w="1706" w:type="dxa"/>
            <w:tcBorders>
              <w:top w:val="single" w:sz="4" w:space="0" w:color="000000"/>
              <w:left w:val="nil"/>
              <w:bottom w:val="single" w:sz="4" w:space="0" w:color="000000"/>
              <w:right w:val="nil"/>
            </w:tcBorders>
            <w:shd w:val="clear" w:color="auto" w:fill="D9D9D9"/>
          </w:tcPr>
          <w:p w:rsidR="00911D34" w:rsidRPr="004B481E" w:rsidRDefault="00911D34" w:rsidP="002D2AD3">
            <w:pPr>
              <w:ind w:left="163"/>
              <w:jc w:val="center"/>
              <w:rPr>
                <w:rFonts w:ascii="Arial Narrow" w:hAnsi="Arial Narrow"/>
                <w:sz w:val="20"/>
                <w:szCs w:val="20"/>
              </w:rPr>
            </w:pPr>
            <w:r w:rsidRPr="004B481E">
              <w:rPr>
                <w:rFonts w:ascii="Arial Narrow" w:eastAsia="Arial" w:hAnsi="Arial Narrow" w:cs="Arial"/>
                <w:sz w:val="20"/>
                <w:szCs w:val="20"/>
              </w:rPr>
              <w:t xml:space="preserve"> </w:t>
            </w:r>
          </w:p>
        </w:tc>
        <w:tc>
          <w:tcPr>
            <w:tcW w:w="6197" w:type="dxa"/>
            <w:tcBorders>
              <w:top w:val="single" w:sz="4" w:space="0" w:color="000000"/>
              <w:left w:val="nil"/>
              <w:bottom w:val="single" w:sz="4" w:space="0" w:color="000000"/>
              <w:right w:val="nil"/>
            </w:tcBorders>
            <w:shd w:val="clear" w:color="auto" w:fill="D9D9D9"/>
          </w:tcPr>
          <w:p w:rsidR="00911D34" w:rsidRPr="004B481E" w:rsidRDefault="00911D34" w:rsidP="002D2AD3">
            <w:pPr>
              <w:rPr>
                <w:rFonts w:ascii="Arial Narrow" w:hAnsi="Arial Narrow"/>
                <w:sz w:val="20"/>
                <w:szCs w:val="20"/>
              </w:rPr>
            </w:pPr>
            <w:r w:rsidRPr="004B481E">
              <w:rPr>
                <w:rFonts w:ascii="Arial Narrow" w:eastAsia="Arial" w:hAnsi="Arial Narrow" w:cs="Arial"/>
                <w:b/>
                <w:sz w:val="20"/>
                <w:szCs w:val="20"/>
              </w:rPr>
              <w:t xml:space="preserve">Tuesday 8 November </w:t>
            </w:r>
          </w:p>
        </w:tc>
        <w:tc>
          <w:tcPr>
            <w:tcW w:w="1387" w:type="dxa"/>
            <w:tcBorders>
              <w:top w:val="single" w:sz="4" w:space="0" w:color="000000"/>
              <w:left w:val="nil"/>
              <w:bottom w:val="single" w:sz="4" w:space="0" w:color="000000"/>
              <w:right w:val="nil"/>
            </w:tcBorders>
            <w:shd w:val="clear" w:color="auto" w:fill="D9D9D9"/>
          </w:tcPr>
          <w:p w:rsidR="00911D34" w:rsidRPr="004B481E" w:rsidRDefault="00911D34" w:rsidP="002D2AD3">
            <w:pPr>
              <w:ind w:left="34"/>
              <w:rPr>
                <w:rFonts w:ascii="Arial Narrow" w:hAnsi="Arial Narrow"/>
                <w:sz w:val="20"/>
                <w:szCs w:val="20"/>
              </w:rPr>
            </w:pPr>
            <w:r w:rsidRPr="004B481E">
              <w:rPr>
                <w:rFonts w:ascii="Arial Narrow" w:eastAsia="Arial" w:hAnsi="Arial Narrow" w:cs="Arial"/>
                <w:sz w:val="20"/>
                <w:szCs w:val="20"/>
              </w:rPr>
              <w:t xml:space="preserve"> </w:t>
            </w:r>
          </w:p>
        </w:tc>
        <w:tc>
          <w:tcPr>
            <w:tcW w:w="516" w:type="dxa"/>
            <w:tcBorders>
              <w:top w:val="single" w:sz="4" w:space="0" w:color="000000"/>
              <w:left w:val="nil"/>
              <w:bottom w:val="single" w:sz="4" w:space="0" w:color="000000"/>
              <w:right w:val="nil"/>
            </w:tcBorders>
            <w:shd w:val="clear" w:color="auto" w:fill="D9D9D9"/>
          </w:tcPr>
          <w:p w:rsidR="00911D34" w:rsidRPr="004B481E" w:rsidRDefault="00911D34" w:rsidP="002D2AD3">
            <w:pPr>
              <w:rPr>
                <w:rFonts w:ascii="Arial Narrow" w:hAnsi="Arial Narrow"/>
                <w:sz w:val="20"/>
                <w:szCs w:val="20"/>
              </w:rPr>
            </w:pPr>
          </w:p>
        </w:tc>
      </w:tr>
      <w:tr w:rsidR="00911D34" w:rsidRPr="004B481E" w:rsidTr="002D2AD3">
        <w:trPr>
          <w:trHeight w:val="529"/>
        </w:trPr>
        <w:tc>
          <w:tcPr>
            <w:tcW w:w="1706" w:type="dxa"/>
            <w:tcBorders>
              <w:top w:val="single" w:sz="4" w:space="0" w:color="000000"/>
              <w:left w:val="nil"/>
              <w:bottom w:val="single" w:sz="4" w:space="0" w:color="000000"/>
              <w:right w:val="nil"/>
            </w:tcBorders>
          </w:tcPr>
          <w:p w:rsidR="00911D34" w:rsidRPr="004B481E" w:rsidRDefault="00911D34" w:rsidP="002D2AD3">
            <w:pPr>
              <w:ind w:right="26"/>
              <w:jc w:val="center"/>
              <w:rPr>
                <w:rFonts w:ascii="Arial Narrow" w:hAnsi="Arial Narrow"/>
                <w:sz w:val="20"/>
                <w:szCs w:val="20"/>
              </w:rPr>
            </w:pPr>
            <w:r w:rsidRPr="004B481E">
              <w:rPr>
                <w:rFonts w:ascii="Arial Narrow" w:eastAsia="Arial" w:hAnsi="Arial Narrow" w:cs="Arial"/>
                <w:i/>
                <w:sz w:val="20"/>
                <w:szCs w:val="20"/>
              </w:rPr>
              <w:t xml:space="preserve">Time </w:t>
            </w:r>
          </w:p>
        </w:tc>
        <w:tc>
          <w:tcPr>
            <w:tcW w:w="6197" w:type="dxa"/>
            <w:tcBorders>
              <w:top w:val="single" w:sz="4" w:space="0" w:color="000000"/>
              <w:left w:val="nil"/>
              <w:bottom w:val="single" w:sz="4" w:space="0" w:color="000000"/>
              <w:right w:val="nil"/>
            </w:tcBorders>
          </w:tcPr>
          <w:p w:rsidR="00911D34" w:rsidRPr="004B481E" w:rsidRDefault="00911D34" w:rsidP="002D2AD3">
            <w:pPr>
              <w:ind w:left="103"/>
              <w:rPr>
                <w:rFonts w:ascii="Arial Narrow" w:hAnsi="Arial Narrow"/>
                <w:sz w:val="20"/>
                <w:szCs w:val="20"/>
              </w:rPr>
            </w:pPr>
            <w:r w:rsidRPr="004B481E">
              <w:rPr>
                <w:rFonts w:ascii="Arial Narrow" w:eastAsia="Arial" w:hAnsi="Arial Narrow" w:cs="Arial"/>
                <w:i/>
                <w:sz w:val="20"/>
                <w:szCs w:val="20"/>
              </w:rPr>
              <w:t xml:space="preserve">Topic </w:t>
            </w:r>
          </w:p>
        </w:tc>
        <w:tc>
          <w:tcPr>
            <w:tcW w:w="1387" w:type="dxa"/>
            <w:tcBorders>
              <w:top w:val="single" w:sz="4" w:space="0" w:color="000000"/>
              <w:left w:val="nil"/>
              <w:bottom w:val="single" w:sz="4" w:space="0" w:color="000000"/>
              <w:right w:val="nil"/>
            </w:tcBorders>
          </w:tcPr>
          <w:p w:rsidR="00911D34" w:rsidRPr="004B481E" w:rsidRDefault="00911D34" w:rsidP="002D2AD3">
            <w:pPr>
              <w:ind w:left="34"/>
              <w:rPr>
                <w:rFonts w:ascii="Arial Narrow" w:hAnsi="Arial Narrow"/>
                <w:sz w:val="20"/>
                <w:szCs w:val="20"/>
              </w:rPr>
            </w:pPr>
            <w:r w:rsidRPr="004B481E">
              <w:rPr>
                <w:rFonts w:ascii="Arial Narrow" w:eastAsia="Arial" w:hAnsi="Arial Narrow" w:cs="Arial"/>
                <w:i/>
                <w:sz w:val="20"/>
                <w:szCs w:val="20"/>
              </w:rPr>
              <w:t xml:space="preserve">Who </w:t>
            </w:r>
          </w:p>
        </w:tc>
        <w:tc>
          <w:tcPr>
            <w:tcW w:w="516" w:type="dxa"/>
            <w:tcBorders>
              <w:top w:val="single" w:sz="4" w:space="0" w:color="000000"/>
              <w:left w:val="nil"/>
              <w:bottom w:val="single" w:sz="4" w:space="0" w:color="000000"/>
              <w:right w:val="nil"/>
            </w:tcBorders>
          </w:tcPr>
          <w:p w:rsidR="00911D34" w:rsidRPr="004B481E" w:rsidRDefault="00911D34" w:rsidP="002D2AD3">
            <w:pPr>
              <w:rPr>
                <w:rFonts w:ascii="Arial Narrow" w:hAnsi="Arial Narrow"/>
                <w:sz w:val="20"/>
                <w:szCs w:val="20"/>
              </w:rPr>
            </w:pPr>
            <w:r w:rsidRPr="004B481E">
              <w:rPr>
                <w:rFonts w:ascii="Arial Narrow" w:eastAsia="Arial" w:hAnsi="Arial Narrow" w:cs="Arial"/>
                <w:i/>
                <w:sz w:val="20"/>
                <w:szCs w:val="20"/>
              </w:rPr>
              <w:t xml:space="preserve">Min </w:t>
            </w:r>
          </w:p>
        </w:tc>
      </w:tr>
      <w:tr w:rsidR="00911D34" w:rsidRPr="004B481E" w:rsidTr="002D2AD3">
        <w:trPr>
          <w:trHeight w:val="2023"/>
        </w:trPr>
        <w:tc>
          <w:tcPr>
            <w:tcW w:w="1706" w:type="dxa"/>
            <w:tcBorders>
              <w:top w:val="single" w:sz="4" w:space="0" w:color="000000"/>
              <w:left w:val="nil"/>
              <w:bottom w:val="single" w:sz="4" w:space="0" w:color="000000"/>
              <w:right w:val="nil"/>
            </w:tcBorders>
          </w:tcPr>
          <w:p w:rsidR="00911D34" w:rsidRPr="004B481E" w:rsidRDefault="00911D34" w:rsidP="002D2AD3">
            <w:pPr>
              <w:ind w:left="312"/>
              <w:rPr>
                <w:rFonts w:ascii="Arial Narrow" w:hAnsi="Arial Narrow"/>
                <w:sz w:val="20"/>
                <w:szCs w:val="20"/>
              </w:rPr>
            </w:pPr>
            <w:r w:rsidRPr="004B481E">
              <w:rPr>
                <w:rFonts w:ascii="Arial Narrow" w:eastAsia="Arial" w:hAnsi="Arial Narrow" w:cs="Arial"/>
                <w:i/>
                <w:sz w:val="20"/>
                <w:szCs w:val="20"/>
              </w:rPr>
              <w:t xml:space="preserve">08.15-0.30 </w:t>
            </w:r>
          </w:p>
        </w:tc>
        <w:tc>
          <w:tcPr>
            <w:tcW w:w="6197" w:type="dxa"/>
            <w:tcBorders>
              <w:top w:val="single" w:sz="4" w:space="0" w:color="000000"/>
              <w:left w:val="nil"/>
              <w:bottom w:val="single" w:sz="4" w:space="0" w:color="000000"/>
              <w:right w:val="nil"/>
            </w:tcBorders>
          </w:tcPr>
          <w:p w:rsidR="00911D34" w:rsidRPr="004B481E" w:rsidRDefault="00911D34" w:rsidP="002D2AD3">
            <w:pPr>
              <w:spacing w:after="98"/>
              <w:ind w:left="103"/>
              <w:rPr>
                <w:rFonts w:ascii="Arial Narrow" w:hAnsi="Arial Narrow"/>
                <w:sz w:val="20"/>
                <w:szCs w:val="20"/>
              </w:rPr>
            </w:pPr>
            <w:r w:rsidRPr="004B481E">
              <w:rPr>
                <w:rFonts w:ascii="Arial Narrow" w:eastAsia="Arial" w:hAnsi="Arial Narrow" w:cs="Arial"/>
                <w:i/>
                <w:sz w:val="20"/>
                <w:szCs w:val="20"/>
              </w:rPr>
              <w:t>Welcome address by CRC-</w:t>
            </w:r>
            <w:proofErr w:type="spellStart"/>
            <w:r w:rsidRPr="004B481E">
              <w:rPr>
                <w:rFonts w:ascii="Arial Narrow" w:eastAsia="Arial" w:hAnsi="Arial Narrow" w:cs="Arial"/>
                <w:i/>
                <w:sz w:val="20"/>
                <w:szCs w:val="20"/>
              </w:rPr>
              <w:t>Siem</w:t>
            </w:r>
            <w:proofErr w:type="spellEnd"/>
            <w:r w:rsidRPr="004B481E">
              <w:rPr>
                <w:rFonts w:ascii="Arial Narrow" w:eastAsia="Arial" w:hAnsi="Arial Narrow" w:cs="Arial"/>
                <w:i/>
                <w:sz w:val="20"/>
                <w:szCs w:val="20"/>
              </w:rPr>
              <w:t xml:space="preserve"> Reap  </w:t>
            </w:r>
          </w:p>
          <w:p w:rsidR="00911D34" w:rsidRPr="004B481E" w:rsidRDefault="00911D34" w:rsidP="002D2AD3">
            <w:pPr>
              <w:spacing w:after="98"/>
              <w:ind w:left="103"/>
              <w:rPr>
                <w:rFonts w:ascii="Arial Narrow" w:hAnsi="Arial Narrow"/>
                <w:sz w:val="20"/>
                <w:szCs w:val="20"/>
              </w:rPr>
            </w:pPr>
            <w:r w:rsidRPr="004B481E">
              <w:rPr>
                <w:rFonts w:ascii="Arial Narrow" w:eastAsia="Arial" w:hAnsi="Arial Narrow" w:cs="Arial"/>
                <w:i/>
                <w:sz w:val="20"/>
                <w:szCs w:val="20"/>
              </w:rPr>
              <w:t xml:space="preserve"> </w:t>
            </w:r>
          </w:p>
          <w:p w:rsidR="00911D34" w:rsidRPr="004B481E" w:rsidRDefault="00911D34" w:rsidP="002D2AD3">
            <w:pPr>
              <w:spacing w:after="96"/>
              <w:ind w:left="103"/>
              <w:rPr>
                <w:rFonts w:ascii="Arial Narrow" w:hAnsi="Arial Narrow"/>
                <w:sz w:val="20"/>
                <w:szCs w:val="20"/>
              </w:rPr>
            </w:pPr>
            <w:r w:rsidRPr="004B481E">
              <w:rPr>
                <w:rFonts w:ascii="Arial Narrow" w:eastAsia="Arial" w:hAnsi="Arial Narrow" w:cs="Arial"/>
                <w:i/>
                <w:sz w:val="20"/>
                <w:szCs w:val="20"/>
              </w:rPr>
              <w:t xml:space="preserve">Key Note Address by IFRC </w:t>
            </w:r>
          </w:p>
          <w:p w:rsidR="00911D34" w:rsidRPr="004B481E" w:rsidRDefault="00911D34" w:rsidP="002D2AD3">
            <w:pPr>
              <w:ind w:left="103"/>
              <w:rPr>
                <w:rFonts w:ascii="Arial Narrow" w:hAnsi="Arial Narrow"/>
                <w:sz w:val="20"/>
                <w:szCs w:val="20"/>
              </w:rPr>
            </w:pPr>
            <w:r w:rsidRPr="004B481E">
              <w:rPr>
                <w:rFonts w:ascii="Arial Narrow" w:eastAsia="Arial" w:hAnsi="Arial Narrow" w:cs="Arial"/>
                <w:i/>
                <w:sz w:val="20"/>
                <w:szCs w:val="20"/>
              </w:rPr>
              <w:t xml:space="preserve">Key Note Address by SRC </w:t>
            </w:r>
          </w:p>
        </w:tc>
        <w:tc>
          <w:tcPr>
            <w:tcW w:w="1387" w:type="dxa"/>
            <w:tcBorders>
              <w:top w:val="single" w:sz="4" w:space="0" w:color="000000"/>
              <w:left w:val="nil"/>
              <w:bottom w:val="single" w:sz="4" w:space="0" w:color="000000"/>
              <w:right w:val="nil"/>
            </w:tcBorders>
          </w:tcPr>
          <w:p w:rsidR="00911D34" w:rsidRPr="004B481E" w:rsidRDefault="00911D34" w:rsidP="002D2AD3">
            <w:pPr>
              <w:ind w:left="34"/>
              <w:rPr>
                <w:rFonts w:ascii="Arial Narrow" w:hAnsi="Arial Narrow"/>
                <w:sz w:val="20"/>
                <w:szCs w:val="20"/>
              </w:rPr>
            </w:pPr>
            <w:r w:rsidRPr="004B481E">
              <w:rPr>
                <w:rFonts w:ascii="Arial Narrow" w:eastAsia="Arial" w:hAnsi="Arial Narrow" w:cs="Arial"/>
                <w:i/>
                <w:sz w:val="20"/>
                <w:szCs w:val="20"/>
              </w:rPr>
              <w:t xml:space="preserve">Rep. of CRC </w:t>
            </w:r>
          </w:p>
          <w:p w:rsidR="00911D34" w:rsidRPr="004B481E" w:rsidRDefault="00911D34" w:rsidP="002D2AD3">
            <w:pPr>
              <w:spacing w:after="118"/>
              <w:ind w:left="34"/>
              <w:rPr>
                <w:rFonts w:ascii="Arial Narrow" w:hAnsi="Arial Narrow"/>
                <w:sz w:val="20"/>
                <w:szCs w:val="20"/>
              </w:rPr>
            </w:pPr>
            <w:proofErr w:type="spellStart"/>
            <w:r w:rsidRPr="004B481E">
              <w:rPr>
                <w:rFonts w:ascii="Arial Narrow" w:eastAsia="Arial" w:hAnsi="Arial Narrow" w:cs="Arial"/>
                <w:i/>
                <w:sz w:val="20"/>
                <w:szCs w:val="20"/>
              </w:rPr>
              <w:t>Siem</w:t>
            </w:r>
            <w:proofErr w:type="spellEnd"/>
            <w:r w:rsidRPr="004B481E">
              <w:rPr>
                <w:rFonts w:ascii="Arial Narrow" w:eastAsia="Arial" w:hAnsi="Arial Narrow" w:cs="Arial"/>
                <w:i/>
                <w:sz w:val="20"/>
                <w:szCs w:val="20"/>
              </w:rPr>
              <w:t xml:space="preserve"> Reap Branch </w:t>
            </w:r>
          </w:p>
          <w:p w:rsidR="00911D34" w:rsidRPr="004B481E" w:rsidRDefault="00911D34" w:rsidP="002D2AD3">
            <w:pPr>
              <w:spacing w:after="98"/>
              <w:ind w:left="34"/>
              <w:rPr>
                <w:rFonts w:ascii="Arial Narrow" w:hAnsi="Arial Narrow"/>
                <w:sz w:val="20"/>
                <w:szCs w:val="20"/>
              </w:rPr>
            </w:pPr>
            <w:r w:rsidRPr="004B481E">
              <w:rPr>
                <w:rFonts w:ascii="Arial Narrow" w:eastAsia="Arial" w:hAnsi="Arial Narrow" w:cs="Arial"/>
                <w:i/>
                <w:sz w:val="20"/>
                <w:szCs w:val="20"/>
              </w:rPr>
              <w:t xml:space="preserve">Jay Matta </w:t>
            </w:r>
          </w:p>
          <w:p w:rsidR="00911D34" w:rsidRPr="004B481E" w:rsidRDefault="00911D34" w:rsidP="002D2AD3">
            <w:pPr>
              <w:ind w:left="34"/>
              <w:rPr>
                <w:rFonts w:ascii="Arial Narrow" w:hAnsi="Arial Narrow"/>
                <w:sz w:val="20"/>
                <w:szCs w:val="20"/>
              </w:rPr>
            </w:pPr>
            <w:r w:rsidRPr="004B481E">
              <w:rPr>
                <w:rFonts w:ascii="Arial Narrow" w:eastAsia="Arial" w:hAnsi="Arial Narrow" w:cs="Arial"/>
                <w:i/>
                <w:sz w:val="20"/>
                <w:szCs w:val="20"/>
              </w:rPr>
              <w:t xml:space="preserve">Dicken </w:t>
            </w:r>
          </w:p>
          <w:p w:rsidR="00911D34" w:rsidRPr="004B481E" w:rsidRDefault="00911D34" w:rsidP="002D2AD3">
            <w:pPr>
              <w:ind w:left="34"/>
              <w:rPr>
                <w:rFonts w:ascii="Arial Narrow" w:hAnsi="Arial Narrow"/>
                <w:sz w:val="20"/>
                <w:szCs w:val="20"/>
              </w:rPr>
            </w:pPr>
            <w:r w:rsidRPr="004B481E">
              <w:rPr>
                <w:rFonts w:ascii="Arial Narrow" w:eastAsia="Arial" w:hAnsi="Arial Narrow" w:cs="Arial"/>
                <w:i/>
                <w:sz w:val="20"/>
                <w:szCs w:val="20"/>
              </w:rPr>
              <w:t xml:space="preserve">Higgins </w:t>
            </w:r>
          </w:p>
        </w:tc>
        <w:tc>
          <w:tcPr>
            <w:tcW w:w="516" w:type="dxa"/>
            <w:tcBorders>
              <w:top w:val="single" w:sz="4" w:space="0" w:color="000000"/>
              <w:left w:val="nil"/>
              <w:bottom w:val="single" w:sz="4" w:space="0" w:color="000000"/>
              <w:right w:val="nil"/>
            </w:tcBorders>
          </w:tcPr>
          <w:p w:rsidR="00911D34" w:rsidRPr="004B481E" w:rsidRDefault="00911D34" w:rsidP="002D2AD3">
            <w:pPr>
              <w:spacing w:after="98"/>
              <w:rPr>
                <w:rFonts w:ascii="Arial Narrow" w:hAnsi="Arial Narrow"/>
                <w:sz w:val="20"/>
                <w:szCs w:val="20"/>
              </w:rPr>
            </w:pPr>
            <w:r w:rsidRPr="004B481E">
              <w:rPr>
                <w:rFonts w:ascii="Arial Narrow" w:eastAsia="Arial" w:hAnsi="Arial Narrow" w:cs="Arial"/>
                <w:i/>
                <w:sz w:val="20"/>
                <w:szCs w:val="20"/>
              </w:rPr>
              <w:t xml:space="preserve">5 </w:t>
            </w:r>
          </w:p>
          <w:p w:rsidR="00911D34" w:rsidRPr="004B481E" w:rsidRDefault="00911D34" w:rsidP="002D2AD3">
            <w:pPr>
              <w:spacing w:after="98"/>
              <w:rPr>
                <w:rFonts w:ascii="Arial Narrow" w:hAnsi="Arial Narrow"/>
                <w:sz w:val="20"/>
                <w:szCs w:val="20"/>
              </w:rPr>
            </w:pPr>
            <w:r w:rsidRPr="004B481E">
              <w:rPr>
                <w:rFonts w:ascii="Arial Narrow" w:eastAsia="Arial" w:hAnsi="Arial Narrow" w:cs="Arial"/>
                <w:i/>
                <w:sz w:val="20"/>
                <w:szCs w:val="20"/>
              </w:rPr>
              <w:t xml:space="preserve"> </w:t>
            </w:r>
          </w:p>
          <w:p w:rsidR="00911D34" w:rsidRPr="004B481E" w:rsidRDefault="00911D34" w:rsidP="002D2AD3">
            <w:pPr>
              <w:spacing w:after="96"/>
              <w:rPr>
                <w:rFonts w:ascii="Arial Narrow" w:hAnsi="Arial Narrow"/>
                <w:sz w:val="20"/>
                <w:szCs w:val="20"/>
              </w:rPr>
            </w:pPr>
            <w:r w:rsidRPr="004B481E">
              <w:rPr>
                <w:rFonts w:ascii="Arial Narrow" w:eastAsia="Arial" w:hAnsi="Arial Narrow" w:cs="Arial"/>
                <w:i/>
                <w:sz w:val="20"/>
                <w:szCs w:val="20"/>
              </w:rPr>
              <w:t xml:space="preserve">5 </w:t>
            </w:r>
          </w:p>
          <w:p w:rsidR="00911D34" w:rsidRPr="004B481E" w:rsidRDefault="00911D34" w:rsidP="002D2AD3">
            <w:pPr>
              <w:spacing w:after="98"/>
              <w:rPr>
                <w:rFonts w:ascii="Arial Narrow" w:hAnsi="Arial Narrow"/>
                <w:sz w:val="20"/>
                <w:szCs w:val="20"/>
              </w:rPr>
            </w:pPr>
            <w:r w:rsidRPr="004B481E">
              <w:rPr>
                <w:rFonts w:ascii="Arial Narrow" w:eastAsia="Arial" w:hAnsi="Arial Narrow" w:cs="Arial"/>
                <w:i/>
                <w:sz w:val="20"/>
                <w:szCs w:val="20"/>
              </w:rPr>
              <w:t xml:space="preserve"> </w:t>
            </w:r>
          </w:p>
          <w:p w:rsidR="00911D34" w:rsidRPr="004B481E" w:rsidRDefault="00911D34" w:rsidP="002D2AD3">
            <w:pPr>
              <w:rPr>
                <w:rFonts w:ascii="Arial Narrow" w:hAnsi="Arial Narrow"/>
                <w:sz w:val="20"/>
                <w:szCs w:val="20"/>
              </w:rPr>
            </w:pPr>
            <w:r w:rsidRPr="004B481E">
              <w:rPr>
                <w:rFonts w:ascii="Arial Narrow" w:eastAsia="Arial" w:hAnsi="Arial Narrow" w:cs="Arial"/>
                <w:i/>
                <w:sz w:val="20"/>
                <w:szCs w:val="20"/>
              </w:rPr>
              <w:t xml:space="preserve">5 </w:t>
            </w:r>
          </w:p>
        </w:tc>
      </w:tr>
      <w:tr w:rsidR="00911D34" w:rsidRPr="004B481E" w:rsidTr="002D2AD3">
        <w:trPr>
          <w:trHeight w:val="1195"/>
        </w:trPr>
        <w:tc>
          <w:tcPr>
            <w:tcW w:w="1706" w:type="dxa"/>
            <w:tcBorders>
              <w:top w:val="single" w:sz="4" w:space="0" w:color="000000"/>
              <w:left w:val="nil"/>
              <w:bottom w:val="single" w:sz="4" w:space="0" w:color="000000"/>
              <w:right w:val="nil"/>
            </w:tcBorders>
          </w:tcPr>
          <w:p w:rsidR="00911D34" w:rsidRPr="004B481E" w:rsidRDefault="00911D34" w:rsidP="002D2AD3">
            <w:pPr>
              <w:ind w:left="106"/>
              <w:jc w:val="center"/>
              <w:rPr>
                <w:rFonts w:ascii="Arial Narrow" w:hAnsi="Arial Narrow"/>
                <w:sz w:val="20"/>
                <w:szCs w:val="20"/>
              </w:rPr>
            </w:pPr>
            <w:r w:rsidRPr="004B481E">
              <w:rPr>
                <w:rFonts w:ascii="Arial Narrow" w:eastAsia="Arial" w:hAnsi="Arial Narrow" w:cs="Arial"/>
                <w:sz w:val="20"/>
                <w:szCs w:val="20"/>
              </w:rPr>
              <w:t xml:space="preserve">08.30 – 10.00 </w:t>
            </w:r>
          </w:p>
        </w:tc>
        <w:tc>
          <w:tcPr>
            <w:tcW w:w="6197" w:type="dxa"/>
            <w:tcBorders>
              <w:top w:val="single" w:sz="4" w:space="0" w:color="000000"/>
              <w:left w:val="nil"/>
              <w:bottom w:val="single" w:sz="4" w:space="0" w:color="000000"/>
              <w:right w:val="nil"/>
            </w:tcBorders>
          </w:tcPr>
          <w:p w:rsidR="00911D34" w:rsidRPr="004B481E" w:rsidRDefault="00911D34" w:rsidP="002D2AD3">
            <w:pPr>
              <w:spacing w:after="98"/>
              <w:ind w:left="2"/>
              <w:rPr>
                <w:rFonts w:ascii="Arial Narrow" w:hAnsi="Arial Narrow"/>
                <w:sz w:val="20"/>
                <w:szCs w:val="20"/>
              </w:rPr>
            </w:pPr>
            <w:r w:rsidRPr="004B481E">
              <w:rPr>
                <w:rFonts w:ascii="Arial Narrow" w:eastAsia="Arial" w:hAnsi="Arial Narrow" w:cs="Arial"/>
                <w:b/>
                <w:sz w:val="20"/>
                <w:szCs w:val="20"/>
              </w:rPr>
              <w:t xml:space="preserve">Welcome and Overview </w:t>
            </w:r>
          </w:p>
          <w:p w:rsidR="00911D34" w:rsidRPr="004B481E" w:rsidRDefault="00911D34" w:rsidP="002D2AD3">
            <w:pPr>
              <w:spacing w:after="96"/>
              <w:ind w:left="2"/>
              <w:rPr>
                <w:rFonts w:ascii="Arial Narrow" w:hAnsi="Arial Narrow"/>
                <w:sz w:val="20"/>
                <w:szCs w:val="20"/>
              </w:rPr>
            </w:pPr>
            <w:r w:rsidRPr="004B481E">
              <w:rPr>
                <w:rFonts w:ascii="Arial Narrow" w:eastAsia="Arial" w:hAnsi="Arial Narrow" w:cs="Arial"/>
                <w:sz w:val="20"/>
                <w:szCs w:val="20"/>
              </w:rPr>
              <w:t xml:space="preserve">Introducing each other </w:t>
            </w:r>
          </w:p>
          <w:p w:rsidR="00911D34" w:rsidRPr="004B481E" w:rsidRDefault="00911D34" w:rsidP="002D2AD3">
            <w:pPr>
              <w:ind w:left="2"/>
              <w:rPr>
                <w:rFonts w:ascii="Arial Narrow" w:hAnsi="Arial Narrow"/>
                <w:sz w:val="20"/>
                <w:szCs w:val="20"/>
              </w:rPr>
            </w:pPr>
            <w:r w:rsidRPr="004B481E">
              <w:rPr>
                <w:rFonts w:ascii="Arial Narrow" w:eastAsia="Arial" w:hAnsi="Arial Narrow" w:cs="Arial"/>
                <w:sz w:val="20"/>
                <w:szCs w:val="20"/>
              </w:rPr>
              <w:t xml:space="preserve">Experiences and Expectancies </w:t>
            </w:r>
          </w:p>
        </w:tc>
        <w:tc>
          <w:tcPr>
            <w:tcW w:w="1387" w:type="dxa"/>
            <w:tcBorders>
              <w:top w:val="single" w:sz="4" w:space="0" w:color="000000"/>
              <w:left w:val="nil"/>
              <w:bottom w:val="single" w:sz="4" w:space="0" w:color="000000"/>
              <w:right w:val="nil"/>
            </w:tcBorders>
          </w:tcPr>
          <w:p w:rsidR="00911D34" w:rsidRPr="004B481E" w:rsidRDefault="00911D34" w:rsidP="002D2AD3">
            <w:pPr>
              <w:spacing w:after="98"/>
              <w:ind w:left="34"/>
              <w:rPr>
                <w:rFonts w:ascii="Arial Narrow" w:hAnsi="Arial Narrow"/>
                <w:sz w:val="20"/>
                <w:szCs w:val="20"/>
              </w:rPr>
            </w:pPr>
            <w:proofErr w:type="spellStart"/>
            <w:r w:rsidRPr="004B481E">
              <w:rPr>
                <w:rFonts w:ascii="Arial Narrow" w:eastAsia="Arial" w:hAnsi="Arial Narrow" w:cs="Arial"/>
                <w:sz w:val="20"/>
                <w:szCs w:val="20"/>
              </w:rPr>
              <w:t>Mosler</w:t>
            </w:r>
            <w:proofErr w:type="spellEnd"/>
            <w:r w:rsidRPr="004B481E">
              <w:rPr>
                <w:rFonts w:ascii="Arial Narrow" w:eastAsia="Arial" w:hAnsi="Arial Narrow" w:cs="Arial"/>
                <w:sz w:val="20"/>
                <w:szCs w:val="20"/>
              </w:rPr>
              <w:t xml:space="preserve"> </w:t>
            </w:r>
          </w:p>
          <w:p w:rsidR="00911D34" w:rsidRPr="004B481E" w:rsidRDefault="00911D34" w:rsidP="002D2AD3">
            <w:pPr>
              <w:spacing w:after="96"/>
              <w:ind w:left="34"/>
              <w:rPr>
                <w:rFonts w:ascii="Arial Narrow" w:hAnsi="Arial Narrow"/>
                <w:sz w:val="20"/>
                <w:szCs w:val="20"/>
              </w:rPr>
            </w:pPr>
            <w:r w:rsidRPr="004B481E">
              <w:rPr>
                <w:rFonts w:ascii="Arial Narrow" w:eastAsia="Arial" w:hAnsi="Arial Narrow" w:cs="Arial"/>
                <w:sz w:val="20"/>
                <w:szCs w:val="20"/>
              </w:rPr>
              <w:t xml:space="preserve">All </w:t>
            </w:r>
          </w:p>
          <w:p w:rsidR="00911D34" w:rsidRPr="004B481E" w:rsidRDefault="00911D34" w:rsidP="002D2AD3">
            <w:pPr>
              <w:rPr>
                <w:rFonts w:ascii="Arial Narrow" w:hAnsi="Arial Narrow"/>
                <w:sz w:val="20"/>
                <w:szCs w:val="20"/>
              </w:rPr>
            </w:pPr>
            <w:r w:rsidRPr="004B481E">
              <w:rPr>
                <w:rFonts w:ascii="Arial Narrow" w:eastAsia="Arial" w:hAnsi="Arial Narrow" w:cs="Arial"/>
                <w:sz w:val="20"/>
                <w:szCs w:val="20"/>
              </w:rPr>
              <w:t xml:space="preserve">All </w:t>
            </w:r>
          </w:p>
        </w:tc>
        <w:tc>
          <w:tcPr>
            <w:tcW w:w="516" w:type="dxa"/>
            <w:tcBorders>
              <w:top w:val="single" w:sz="4" w:space="0" w:color="000000"/>
              <w:left w:val="nil"/>
              <w:bottom w:val="single" w:sz="4" w:space="0" w:color="000000"/>
              <w:right w:val="nil"/>
            </w:tcBorders>
          </w:tcPr>
          <w:p w:rsidR="00911D34" w:rsidRPr="004B481E" w:rsidRDefault="00911D34" w:rsidP="002D2AD3">
            <w:pPr>
              <w:spacing w:after="98"/>
              <w:rPr>
                <w:rFonts w:ascii="Arial Narrow" w:hAnsi="Arial Narrow"/>
                <w:sz w:val="20"/>
                <w:szCs w:val="20"/>
              </w:rPr>
            </w:pPr>
            <w:r w:rsidRPr="004B481E">
              <w:rPr>
                <w:rFonts w:ascii="Arial Narrow" w:eastAsia="Arial" w:hAnsi="Arial Narrow" w:cs="Arial"/>
                <w:sz w:val="20"/>
                <w:szCs w:val="20"/>
              </w:rPr>
              <w:t xml:space="preserve">10 </w:t>
            </w:r>
          </w:p>
          <w:p w:rsidR="00911D34" w:rsidRPr="004B481E" w:rsidRDefault="00911D34" w:rsidP="002D2AD3">
            <w:pPr>
              <w:spacing w:after="96"/>
              <w:rPr>
                <w:rFonts w:ascii="Arial Narrow" w:hAnsi="Arial Narrow"/>
                <w:sz w:val="20"/>
                <w:szCs w:val="20"/>
              </w:rPr>
            </w:pPr>
            <w:r w:rsidRPr="004B481E">
              <w:rPr>
                <w:rFonts w:ascii="Arial Narrow" w:eastAsia="Arial" w:hAnsi="Arial Narrow" w:cs="Arial"/>
                <w:sz w:val="20"/>
                <w:szCs w:val="20"/>
              </w:rPr>
              <w:t xml:space="preserve">30 </w:t>
            </w:r>
          </w:p>
          <w:p w:rsidR="00911D34" w:rsidRPr="004B481E" w:rsidRDefault="00911D34" w:rsidP="002D2AD3">
            <w:pPr>
              <w:rPr>
                <w:rFonts w:ascii="Arial Narrow" w:hAnsi="Arial Narrow"/>
                <w:sz w:val="20"/>
                <w:szCs w:val="20"/>
              </w:rPr>
            </w:pPr>
            <w:r w:rsidRPr="004B481E">
              <w:rPr>
                <w:rFonts w:ascii="Arial Narrow" w:eastAsia="Arial" w:hAnsi="Arial Narrow" w:cs="Arial"/>
                <w:sz w:val="20"/>
                <w:szCs w:val="20"/>
              </w:rPr>
              <w:t xml:space="preserve">10 </w:t>
            </w:r>
          </w:p>
        </w:tc>
      </w:tr>
      <w:tr w:rsidR="00911D34" w:rsidRPr="004B481E" w:rsidTr="002D2AD3">
        <w:trPr>
          <w:trHeight w:val="407"/>
        </w:trPr>
        <w:tc>
          <w:tcPr>
            <w:tcW w:w="1706" w:type="dxa"/>
            <w:tcBorders>
              <w:top w:val="single" w:sz="4" w:space="0" w:color="000000"/>
              <w:left w:val="nil"/>
              <w:bottom w:val="single" w:sz="4" w:space="0" w:color="000000"/>
              <w:right w:val="nil"/>
            </w:tcBorders>
          </w:tcPr>
          <w:p w:rsidR="00911D34" w:rsidRPr="004B481E" w:rsidRDefault="00911D34" w:rsidP="002D2AD3">
            <w:pPr>
              <w:ind w:left="163"/>
              <w:jc w:val="center"/>
              <w:rPr>
                <w:rFonts w:ascii="Arial Narrow" w:hAnsi="Arial Narrow"/>
                <w:sz w:val="20"/>
                <w:szCs w:val="20"/>
              </w:rPr>
            </w:pPr>
            <w:r w:rsidRPr="004B481E">
              <w:rPr>
                <w:rFonts w:ascii="Arial Narrow" w:eastAsia="Arial" w:hAnsi="Arial Narrow" w:cs="Arial"/>
                <w:sz w:val="20"/>
                <w:szCs w:val="20"/>
              </w:rPr>
              <w:t xml:space="preserve"> </w:t>
            </w:r>
          </w:p>
        </w:tc>
        <w:tc>
          <w:tcPr>
            <w:tcW w:w="6197" w:type="dxa"/>
            <w:tcBorders>
              <w:top w:val="single" w:sz="4" w:space="0" w:color="000000"/>
              <w:left w:val="nil"/>
              <w:bottom w:val="single" w:sz="4" w:space="0" w:color="000000"/>
              <w:right w:val="nil"/>
            </w:tcBorders>
          </w:tcPr>
          <w:p w:rsidR="00911D34" w:rsidRPr="004B481E" w:rsidRDefault="00911D34" w:rsidP="002D2AD3">
            <w:pPr>
              <w:ind w:left="2"/>
              <w:rPr>
                <w:rFonts w:ascii="Arial Narrow" w:hAnsi="Arial Narrow"/>
                <w:sz w:val="20"/>
                <w:szCs w:val="20"/>
              </w:rPr>
            </w:pPr>
            <w:r w:rsidRPr="004B481E">
              <w:rPr>
                <w:rFonts w:ascii="Arial Narrow" w:eastAsia="Arial" w:hAnsi="Arial Narrow" w:cs="Arial"/>
                <w:b/>
                <w:sz w:val="20"/>
                <w:szCs w:val="20"/>
              </w:rPr>
              <w:t xml:space="preserve">Introduction to RANAS approach </w:t>
            </w:r>
          </w:p>
        </w:tc>
        <w:tc>
          <w:tcPr>
            <w:tcW w:w="1387" w:type="dxa"/>
            <w:tcBorders>
              <w:top w:val="single" w:sz="4" w:space="0" w:color="000000"/>
              <w:left w:val="nil"/>
              <w:bottom w:val="single" w:sz="4" w:space="0" w:color="000000"/>
              <w:right w:val="nil"/>
            </w:tcBorders>
          </w:tcPr>
          <w:p w:rsidR="00911D34" w:rsidRPr="004B481E" w:rsidRDefault="00911D34" w:rsidP="002D2AD3">
            <w:pPr>
              <w:ind w:left="34"/>
              <w:rPr>
                <w:rFonts w:ascii="Arial Narrow" w:hAnsi="Arial Narrow"/>
                <w:sz w:val="20"/>
                <w:szCs w:val="20"/>
              </w:rPr>
            </w:pPr>
            <w:proofErr w:type="spellStart"/>
            <w:r w:rsidRPr="004B481E">
              <w:rPr>
                <w:rFonts w:ascii="Arial Narrow" w:eastAsia="Arial" w:hAnsi="Arial Narrow" w:cs="Arial"/>
                <w:sz w:val="20"/>
                <w:szCs w:val="20"/>
              </w:rPr>
              <w:t>Mosler</w:t>
            </w:r>
            <w:proofErr w:type="spellEnd"/>
            <w:r w:rsidRPr="004B481E">
              <w:rPr>
                <w:rFonts w:ascii="Arial Narrow" w:eastAsia="Arial" w:hAnsi="Arial Narrow" w:cs="Arial"/>
                <w:sz w:val="20"/>
                <w:szCs w:val="20"/>
              </w:rPr>
              <w:t xml:space="preserve"> </w:t>
            </w:r>
          </w:p>
        </w:tc>
        <w:tc>
          <w:tcPr>
            <w:tcW w:w="516" w:type="dxa"/>
            <w:tcBorders>
              <w:top w:val="single" w:sz="4" w:space="0" w:color="000000"/>
              <w:left w:val="nil"/>
              <w:bottom w:val="single" w:sz="4" w:space="0" w:color="000000"/>
              <w:right w:val="nil"/>
            </w:tcBorders>
          </w:tcPr>
          <w:p w:rsidR="00911D34" w:rsidRPr="004B481E" w:rsidRDefault="00911D34" w:rsidP="002D2AD3">
            <w:pPr>
              <w:rPr>
                <w:rFonts w:ascii="Arial Narrow" w:hAnsi="Arial Narrow"/>
                <w:sz w:val="20"/>
                <w:szCs w:val="20"/>
              </w:rPr>
            </w:pPr>
            <w:r w:rsidRPr="004B481E">
              <w:rPr>
                <w:rFonts w:ascii="Arial Narrow" w:eastAsia="Arial" w:hAnsi="Arial Narrow" w:cs="Arial"/>
                <w:sz w:val="20"/>
                <w:szCs w:val="20"/>
              </w:rPr>
              <w:t xml:space="preserve">40 </w:t>
            </w:r>
          </w:p>
        </w:tc>
      </w:tr>
      <w:tr w:rsidR="00911D34" w:rsidRPr="004B481E" w:rsidTr="002D2AD3">
        <w:trPr>
          <w:trHeight w:val="403"/>
        </w:trPr>
        <w:tc>
          <w:tcPr>
            <w:tcW w:w="1706" w:type="dxa"/>
            <w:tcBorders>
              <w:top w:val="single" w:sz="4" w:space="0" w:color="000000"/>
              <w:left w:val="nil"/>
              <w:bottom w:val="single" w:sz="4" w:space="0" w:color="000000"/>
              <w:right w:val="nil"/>
            </w:tcBorders>
            <w:shd w:val="clear" w:color="auto" w:fill="D9D9D9"/>
          </w:tcPr>
          <w:p w:rsidR="00911D34" w:rsidRPr="004B481E" w:rsidRDefault="00911D34" w:rsidP="002D2AD3">
            <w:pPr>
              <w:ind w:left="108"/>
              <w:jc w:val="center"/>
              <w:rPr>
                <w:rFonts w:ascii="Arial Narrow" w:hAnsi="Arial Narrow"/>
                <w:sz w:val="20"/>
                <w:szCs w:val="20"/>
              </w:rPr>
            </w:pPr>
            <w:r w:rsidRPr="004B481E">
              <w:rPr>
                <w:rFonts w:ascii="Arial Narrow" w:eastAsia="Arial" w:hAnsi="Arial Narrow" w:cs="Arial"/>
                <w:sz w:val="20"/>
                <w:szCs w:val="20"/>
              </w:rPr>
              <w:t xml:space="preserve">10.00 - 10.30 </w:t>
            </w:r>
          </w:p>
        </w:tc>
        <w:tc>
          <w:tcPr>
            <w:tcW w:w="6197" w:type="dxa"/>
            <w:tcBorders>
              <w:top w:val="single" w:sz="4" w:space="0" w:color="000000"/>
              <w:left w:val="nil"/>
              <w:bottom w:val="single" w:sz="4" w:space="0" w:color="000000"/>
              <w:right w:val="nil"/>
            </w:tcBorders>
            <w:shd w:val="clear" w:color="auto" w:fill="D9D9D9"/>
          </w:tcPr>
          <w:p w:rsidR="00911D34" w:rsidRPr="004B481E" w:rsidRDefault="00911D34" w:rsidP="002D2AD3">
            <w:pPr>
              <w:rPr>
                <w:rFonts w:ascii="Arial Narrow" w:hAnsi="Arial Narrow"/>
                <w:sz w:val="20"/>
                <w:szCs w:val="20"/>
              </w:rPr>
            </w:pPr>
            <w:r w:rsidRPr="004B481E">
              <w:rPr>
                <w:rFonts w:ascii="Arial Narrow" w:eastAsia="Arial" w:hAnsi="Arial Narrow" w:cs="Arial"/>
                <w:sz w:val="20"/>
                <w:szCs w:val="20"/>
              </w:rPr>
              <w:t xml:space="preserve">Coffee Break-Outside Training Room </w:t>
            </w:r>
          </w:p>
        </w:tc>
        <w:tc>
          <w:tcPr>
            <w:tcW w:w="1387" w:type="dxa"/>
            <w:tcBorders>
              <w:top w:val="single" w:sz="4" w:space="0" w:color="000000"/>
              <w:left w:val="nil"/>
              <w:bottom w:val="single" w:sz="4" w:space="0" w:color="000000"/>
              <w:right w:val="nil"/>
            </w:tcBorders>
            <w:shd w:val="clear" w:color="auto" w:fill="D9D9D9"/>
          </w:tcPr>
          <w:p w:rsidR="00911D34" w:rsidRPr="004B481E" w:rsidRDefault="00911D34" w:rsidP="002D2AD3">
            <w:pPr>
              <w:ind w:left="34"/>
              <w:rPr>
                <w:rFonts w:ascii="Arial Narrow" w:hAnsi="Arial Narrow"/>
                <w:sz w:val="20"/>
                <w:szCs w:val="20"/>
              </w:rPr>
            </w:pPr>
            <w:r w:rsidRPr="004B481E">
              <w:rPr>
                <w:rFonts w:ascii="Arial Narrow" w:eastAsia="Arial" w:hAnsi="Arial Narrow" w:cs="Arial"/>
                <w:sz w:val="20"/>
                <w:szCs w:val="20"/>
              </w:rPr>
              <w:t xml:space="preserve">  </w:t>
            </w:r>
          </w:p>
        </w:tc>
        <w:tc>
          <w:tcPr>
            <w:tcW w:w="516" w:type="dxa"/>
            <w:tcBorders>
              <w:top w:val="single" w:sz="4" w:space="0" w:color="000000"/>
              <w:left w:val="nil"/>
              <w:bottom w:val="single" w:sz="4" w:space="0" w:color="000000"/>
              <w:right w:val="nil"/>
            </w:tcBorders>
            <w:shd w:val="clear" w:color="auto" w:fill="D9D9D9"/>
          </w:tcPr>
          <w:p w:rsidR="00911D34" w:rsidRPr="004B481E" w:rsidRDefault="00911D34" w:rsidP="002D2AD3">
            <w:pPr>
              <w:rPr>
                <w:rFonts w:ascii="Arial Narrow" w:hAnsi="Arial Narrow"/>
                <w:sz w:val="20"/>
                <w:szCs w:val="20"/>
              </w:rPr>
            </w:pPr>
            <w:r w:rsidRPr="004B481E">
              <w:rPr>
                <w:rFonts w:ascii="Arial Narrow" w:eastAsia="Arial" w:hAnsi="Arial Narrow" w:cs="Arial"/>
                <w:sz w:val="20"/>
                <w:szCs w:val="20"/>
              </w:rPr>
              <w:t xml:space="preserve"> </w:t>
            </w:r>
          </w:p>
        </w:tc>
      </w:tr>
      <w:tr w:rsidR="00911D34" w:rsidRPr="004B481E" w:rsidTr="002D2AD3">
        <w:trPr>
          <w:trHeight w:val="407"/>
        </w:trPr>
        <w:tc>
          <w:tcPr>
            <w:tcW w:w="1706" w:type="dxa"/>
            <w:tcBorders>
              <w:top w:val="single" w:sz="4" w:space="0" w:color="000000"/>
              <w:left w:val="nil"/>
              <w:bottom w:val="nil"/>
              <w:right w:val="nil"/>
            </w:tcBorders>
          </w:tcPr>
          <w:p w:rsidR="00911D34" w:rsidRPr="004B481E" w:rsidRDefault="00911D34" w:rsidP="002D2AD3">
            <w:pPr>
              <w:ind w:left="106"/>
              <w:jc w:val="center"/>
              <w:rPr>
                <w:rFonts w:ascii="Arial Narrow" w:hAnsi="Arial Narrow"/>
                <w:sz w:val="20"/>
                <w:szCs w:val="20"/>
              </w:rPr>
            </w:pPr>
            <w:r w:rsidRPr="004B481E">
              <w:rPr>
                <w:rFonts w:ascii="Arial Narrow" w:eastAsia="Arial" w:hAnsi="Arial Narrow" w:cs="Arial"/>
                <w:sz w:val="20"/>
                <w:szCs w:val="20"/>
              </w:rPr>
              <w:t xml:space="preserve">10.30 – 12.00 </w:t>
            </w:r>
          </w:p>
        </w:tc>
        <w:tc>
          <w:tcPr>
            <w:tcW w:w="6197" w:type="dxa"/>
            <w:tcBorders>
              <w:top w:val="single" w:sz="4" w:space="0" w:color="000000"/>
              <w:left w:val="nil"/>
              <w:bottom w:val="single" w:sz="4" w:space="0" w:color="000000"/>
              <w:right w:val="nil"/>
            </w:tcBorders>
          </w:tcPr>
          <w:p w:rsidR="00911D34" w:rsidRPr="004B481E" w:rsidRDefault="00911D34" w:rsidP="002D2AD3">
            <w:pPr>
              <w:rPr>
                <w:rFonts w:ascii="Arial Narrow" w:hAnsi="Arial Narrow"/>
                <w:sz w:val="20"/>
                <w:szCs w:val="20"/>
              </w:rPr>
            </w:pPr>
            <w:r w:rsidRPr="004B481E">
              <w:rPr>
                <w:rFonts w:ascii="Arial Narrow" w:eastAsia="Arial" w:hAnsi="Arial Narrow" w:cs="Arial"/>
                <w:b/>
                <w:sz w:val="20"/>
                <w:szCs w:val="20"/>
              </w:rPr>
              <w:t xml:space="preserve">Phase 1: Identify potential </w:t>
            </w:r>
            <w:r w:rsidR="002366F2" w:rsidRPr="004B481E">
              <w:rPr>
                <w:rFonts w:ascii="Arial Narrow" w:eastAsia="Arial" w:hAnsi="Arial Narrow" w:cs="Arial"/>
                <w:b/>
                <w:sz w:val="20"/>
                <w:szCs w:val="20"/>
              </w:rPr>
              <w:t>behavioural</w:t>
            </w:r>
            <w:r w:rsidRPr="004B481E">
              <w:rPr>
                <w:rFonts w:ascii="Arial Narrow" w:eastAsia="Arial" w:hAnsi="Arial Narrow" w:cs="Arial"/>
                <w:b/>
                <w:sz w:val="20"/>
                <w:szCs w:val="20"/>
              </w:rPr>
              <w:t xml:space="preserve"> and contextual factors </w:t>
            </w:r>
          </w:p>
        </w:tc>
        <w:tc>
          <w:tcPr>
            <w:tcW w:w="1387" w:type="dxa"/>
            <w:tcBorders>
              <w:top w:val="single" w:sz="4" w:space="0" w:color="000000"/>
              <w:left w:val="nil"/>
              <w:bottom w:val="single" w:sz="4" w:space="0" w:color="000000"/>
              <w:right w:val="nil"/>
            </w:tcBorders>
          </w:tcPr>
          <w:p w:rsidR="00911D34" w:rsidRPr="004B481E" w:rsidRDefault="00911D34" w:rsidP="002D2AD3">
            <w:pPr>
              <w:ind w:left="34"/>
              <w:rPr>
                <w:rFonts w:ascii="Arial Narrow" w:hAnsi="Arial Narrow"/>
                <w:sz w:val="20"/>
                <w:szCs w:val="20"/>
              </w:rPr>
            </w:pPr>
            <w:proofErr w:type="spellStart"/>
            <w:r w:rsidRPr="004B481E">
              <w:rPr>
                <w:rFonts w:ascii="Arial Narrow" w:eastAsia="Arial" w:hAnsi="Arial Narrow" w:cs="Arial"/>
                <w:sz w:val="20"/>
                <w:szCs w:val="20"/>
              </w:rPr>
              <w:t>Mosler</w:t>
            </w:r>
            <w:proofErr w:type="spellEnd"/>
            <w:r w:rsidRPr="004B481E">
              <w:rPr>
                <w:rFonts w:ascii="Arial Narrow" w:eastAsia="Arial" w:hAnsi="Arial Narrow" w:cs="Arial"/>
                <w:sz w:val="20"/>
                <w:szCs w:val="20"/>
              </w:rPr>
              <w:t xml:space="preserve"> </w:t>
            </w:r>
          </w:p>
        </w:tc>
        <w:tc>
          <w:tcPr>
            <w:tcW w:w="516" w:type="dxa"/>
            <w:tcBorders>
              <w:top w:val="single" w:sz="4" w:space="0" w:color="000000"/>
              <w:left w:val="nil"/>
              <w:bottom w:val="single" w:sz="4" w:space="0" w:color="000000"/>
              <w:right w:val="nil"/>
            </w:tcBorders>
          </w:tcPr>
          <w:p w:rsidR="00911D34" w:rsidRPr="004B481E" w:rsidRDefault="00911D34" w:rsidP="002D2AD3">
            <w:pPr>
              <w:rPr>
                <w:rFonts w:ascii="Arial Narrow" w:hAnsi="Arial Narrow"/>
                <w:sz w:val="20"/>
                <w:szCs w:val="20"/>
              </w:rPr>
            </w:pPr>
            <w:r w:rsidRPr="004B481E">
              <w:rPr>
                <w:rFonts w:ascii="Arial Narrow" w:eastAsia="Arial" w:hAnsi="Arial Narrow" w:cs="Arial"/>
                <w:sz w:val="20"/>
                <w:szCs w:val="20"/>
              </w:rPr>
              <w:t xml:space="preserve">10 </w:t>
            </w:r>
          </w:p>
        </w:tc>
      </w:tr>
    </w:tbl>
    <w:p w:rsidR="00911D34" w:rsidRPr="004B481E" w:rsidRDefault="00911D34" w:rsidP="00911D34">
      <w:pPr>
        <w:tabs>
          <w:tab w:val="center" w:pos="4539"/>
          <w:tab w:val="center" w:pos="8213"/>
          <w:tab w:val="center" w:pos="9403"/>
        </w:tabs>
        <w:spacing w:after="0"/>
        <w:rPr>
          <w:rFonts w:ascii="Arial Narrow" w:hAnsi="Arial Narrow"/>
          <w:sz w:val="20"/>
          <w:szCs w:val="20"/>
        </w:rPr>
      </w:pPr>
      <w:r w:rsidRPr="004B481E">
        <w:rPr>
          <w:rFonts w:ascii="Arial Narrow" w:hAnsi="Arial Narrow"/>
          <w:sz w:val="20"/>
          <w:szCs w:val="20"/>
        </w:rPr>
        <w:tab/>
      </w:r>
      <w:r w:rsidRPr="004B481E">
        <w:rPr>
          <w:rFonts w:ascii="Arial Narrow" w:eastAsia="Arial" w:hAnsi="Arial Narrow" w:cs="Arial"/>
          <w:sz w:val="20"/>
          <w:szCs w:val="20"/>
        </w:rPr>
        <w:t xml:space="preserve">1.1 Define the </w:t>
      </w:r>
      <w:r w:rsidR="002366F2" w:rsidRPr="004B481E">
        <w:rPr>
          <w:rFonts w:ascii="Arial Narrow" w:eastAsia="Arial" w:hAnsi="Arial Narrow" w:cs="Arial"/>
          <w:sz w:val="20"/>
          <w:szCs w:val="20"/>
        </w:rPr>
        <w:t>behaviour</w:t>
      </w:r>
      <w:r w:rsidRPr="004B481E">
        <w:rPr>
          <w:rFonts w:ascii="Arial Narrow" w:eastAsia="Arial" w:hAnsi="Arial Narrow" w:cs="Arial"/>
          <w:sz w:val="20"/>
          <w:szCs w:val="20"/>
        </w:rPr>
        <w:t xml:space="preserve"> to be changed and the specific </w:t>
      </w:r>
      <w:r w:rsidRPr="004B481E">
        <w:rPr>
          <w:rFonts w:ascii="Arial Narrow" w:eastAsia="Arial" w:hAnsi="Arial Narrow" w:cs="Arial"/>
          <w:sz w:val="20"/>
          <w:szCs w:val="20"/>
        </w:rPr>
        <w:tab/>
        <w:t xml:space="preserve">Group </w:t>
      </w:r>
      <w:r w:rsidRPr="004B481E">
        <w:rPr>
          <w:rFonts w:ascii="Arial Narrow" w:eastAsia="Arial" w:hAnsi="Arial Narrow" w:cs="Arial"/>
          <w:sz w:val="20"/>
          <w:szCs w:val="20"/>
        </w:rPr>
        <w:tab/>
        <w:t xml:space="preserve">30 </w:t>
      </w:r>
    </w:p>
    <w:p w:rsidR="00911D34" w:rsidRPr="004B481E" w:rsidRDefault="00911D34" w:rsidP="00911D34">
      <w:pPr>
        <w:tabs>
          <w:tab w:val="center" w:pos="3531"/>
          <w:tab w:val="center" w:pos="8434"/>
        </w:tabs>
        <w:spacing w:after="0"/>
        <w:rPr>
          <w:rFonts w:ascii="Arial Narrow" w:hAnsi="Arial Narrow"/>
          <w:sz w:val="20"/>
          <w:szCs w:val="20"/>
        </w:rPr>
      </w:pPr>
      <w:r w:rsidRPr="004B481E">
        <w:rPr>
          <w:rFonts w:ascii="Arial Narrow" w:hAnsi="Arial Narrow"/>
          <w:sz w:val="20"/>
          <w:szCs w:val="20"/>
        </w:rPr>
        <w:tab/>
      </w:r>
      <w:r w:rsidRPr="004B481E">
        <w:rPr>
          <w:rFonts w:ascii="Arial Narrow" w:eastAsia="Arial" w:hAnsi="Arial Narrow" w:cs="Arial"/>
          <w:sz w:val="20"/>
          <w:szCs w:val="20"/>
        </w:rPr>
        <w:t xml:space="preserve">population group to be targeted </w:t>
      </w:r>
      <w:r w:rsidRPr="004B481E">
        <w:rPr>
          <w:rFonts w:ascii="Arial Narrow" w:eastAsia="Arial" w:hAnsi="Arial Narrow" w:cs="Arial"/>
          <w:sz w:val="20"/>
          <w:szCs w:val="20"/>
        </w:rPr>
        <w:tab/>
        <w:t xml:space="preserve">activity 1+2 </w:t>
      </w:r>
    </w:p>
    <w:p w:rsidR="00911D34" w:rsidRPr="004B481E" w:rsidRDefault="00911D34" w:rsidP="00911D34">
      <w:pPr>
        <w:spacing w:after="56"/>
        <w:ind w:left="2167" w:right="1849" w:hanging="10"/>
        <w:rPr>
          <w:rFonts w:ascii="Arial Narrow" w:hAnsi="Arial Narrow"/>
          <w:sz w:val="20"/>
          <w:szCs w:val="20"/>
        </w:rPr>
      </w:pPr>
      <w:r w:rsidRPr="004B481E">
        <w:rPr>
          <w:rFonts w:ascii="Arial Narrow" w:eastAsia="Arial" w:hAnsi="Arial Narrow" w:cs="Arial"/>
          <w:sz w:val="20"/>
          <w:szCs w:val="20"/>
        </w:rPr>
        <w:t xml:space="preserve">1.2 Collect information on </w:t>
      </w:r>
      <w:r w:rsidR="002366F2" w:rsidRPr="004B481E">
        <w:rPr>
          <w:rFonts w:ascii="Arial Narrow" w:eastAsia="Arial" w:hAnsi="Arial Narrow" w:cs="Arial"/>
          <w:sz w:val="20"/>
          <w:szCs w:val="20"/>
        </w:rPr>
        <w:t>behavioural</w:t>
      </w:r>
      <w:r w:rsidRPr="004B481E">
        <w:rPr>
          <w:rFonts w:ascii="Arial Narrow" w:eastAsia="Arial" w:hAnsi="Arial Narrow" w:cs="Arial"/>
          <w:sz w:val="20"/>
          <w:szCs w:val="20"/>
        </w:rPr>
        <w:t xml:space="preserve"> and contextual factors </w:t>
      </w:r>
      <w:r w:rsidRPr="004B481E">
        <w:rPr>
          <w:rFonts w:ascii="Arial Narrow" w:eastAsia="Arial" w:hAnsi="Arial Narrow" w:cs="Arial"/>
          <w:sz w:val="20"/>
          <w:szCs w:val="20"/>
        </w:rPr>
        <w:tab/>
        <w:t xml:space="preserve"> that might influence the target </w:t>
      </w:r>
      <w:r w:rsidR="002366F2" w:rsidRPr="004B481E">
        <w:rPr>
          <w:rFonts w:ascii="Arial Narrow" w:eastAsia="Arial" w:hAnsi="Arial Narrow" w:cs="Arial"/>
          <w:sz w:val="20"/>
          <w:szCs w:val="20"/>
        </w:rPr>
        <w:t>behaviour</w:t>
      </w:r>
      <w:r w:rsidRPr="004B481E">
        <w:rPr>
          <w:rFonts w:ascii="Arial Narrow" w:eastAsia="Arial" w:hAnsi="Arial Narrow" w:cs="Arial"/>
          <w:sz w:val="20"/>
          <w:szCs w:val="20"/>
        </w:rPr>
        <w:t xml:space="preserve"> </w:t>
      </w:r>
    </w:p>
    <w:p w:rsidR="00911D34" w:rsidRPr="004B481E" w:rsidRDefault="00911D34" w:rsidP="00911D34">
      <w:pPr>
        <w:tabs>
          <w:tab w:val="center" w:pos="3609"/>
          <w:tab w:val="center" w:pos="8234"/>
          <w:tab w:val="center" w:pos="9402"/>
        </w:tabs>
        <w:spacing w:after="0"/>
        <w:rPr>
          <w:rFonts w:ascii="Arial Narrow" w:hAnsi="Arial Narrow"/>
          <w:sz w:val="20"/>
          <w:szCs w:val="20"/>
        </w:rPr>
      </w:pPr>
      <w:r w:rsidRPr="004B481E">
        <w:rPr>
          <w:rFonts w:ascii="Arial Narrow" w:hAnsi="Arial Narrow"/>
          <w:noProof/>
          <w:sz w:val="20"/>
          <w:szCs w:val="20"/>
          <w:lang w:eastAsia="en-GB"/>
        </w:rPr>
        <mc:AlternateContent>
          <mc:Choice Requires="wpg">
            <w:drawing>
              <wp:anchor distT="0" distB="0" distL="114300" distR="114300" simplePos="0" relativeHeight="251664384" behindDoc="0" locked="0" layoutInCell="1" allowOverlap="1" wp14:anchorId="0A8E42B2" wp14:editId="0EA156D9">
                <wp:simplePos x="0" y="0"/>
                <wp:positionH relativeFrom="column">
                  <wp:posOffset>1080516</wp:posOffset>
                </wp:positionH>
                <wp:positionV relativeFrom="paragraph">
                  <wp:posOffset>-2201</wp:posOffset>
                </wp:positionV>
                <wp:extent cx="3870960" cy="6096"/>
                <wp:effectExtent l="0" t="0" r="0" b="0"/>
                <wp:wrapNone/>
                <wp:docPr id="8751" name="Group 8751"/>
                <wp:cNvGraphicFramePr/>
                <a:graphic xmlns:a="http://schemas.openxmlformats.org/drawingml/2006/main">
                  <a:graphicData uri="http://schemas.microsoft.com/office/word/2010/wordprocessingGroup">
                    <wpg:wgp>
                      <wpg:cNvGrpSpPr/>
                      <wpg:grpSpPr>
                        <a:xfrm>
                          <a:off x="0" y="0"/>
                          <a:ext cx="3870960" cy="6096"/>
                          <a:chOff x="0" y="0"/>
                          <a:chExt cx="3870960" cy="6096"/>
                        </a:xfrm>
                      </wpg:grpSpPr>
                      <wps:wsp>
                        <wps:cNvPr id="9278" name="Shape 9278"/>
                        <wps:cNvSpPr/>
                        <wps:spPr>
                          <a:xfrm>
                            <a:off x="0" y="0"/>
                            <a:ext cx="3870960" cy="9144"/>
                          </a:xfrm>
                          <a:custGeom>
                            <a:avLst/>
                            <a:gdLst/>
                            <a:ahLst/>
                            <a:cxnLst/>
                            <a:rect l="0" t="0" r="0" b="0"/>
                            <a:pathLst>
                              <a:path w="3870960" h="9144">
                                <a:moveTo>
                                  <a:pt x="0" y="0"/>
                                </a:moveTo>
                                <a:lnTo>
                                  <a:pt x="3870960" y="0"/>
                                </a:lnTo>
                                <a:lnTo>
                                  <a:pt x="3870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512CB2D6" id="Group 8751" o:spid="_x0000_s1026" style="position:absolute;margin-left:85.1pt;margin-top:-.15pt;width:304.8pt;height:.5pt;z-index:251664384" coordsize="387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">
                <v:shape id="Shape 9278" o:spid="_x0000_s1027" style="position:absolute;width:38709;height:91;visibility:visible;mso-wrap-style:square;v-text-anchor:top" coordsize="3870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" path="m,l3870960,r,9144l,9144,,e" fillcolor="black" stroked="f" strokeweight="0">
                  <v:stroke miterlimit="83231f" joinstyle="miter"/>
                  <v:path arrowok="t" textboxrect="0,0,3870960,9144"/>
                </v:shape>
              </v:group>
            </w:pict>
          </mc:Fallback>
        </mc:AlternateContent>
      </w:r>
      <w:r w:rsidRPr="004B481E">
        <w:rPr>
          <w:rFonts w:ascii="Arial Narrow" w:hAnsi="Arial Narrow"/>
          <w:sz w:val="20"/>
          <w:szCs w:val="20"/>
        </w:rPr>
        <w:tab/>
      </w:r>
      <w:r w:rsidRPr="004B481E">
        <w:rPr>
          <w:rFonts w:ascii="Arial Narrow" w:eastAsia="Arial" w:hAnsi="Arial Narrow" w:cs="Arial"/>
          <w:b/>
          <w:sz w:val="20"/>
          <w:szCs w:val="20"/>
        </w:rPr>
        <w:t xml:space="preserve">The RANAS model of </w:t>
      </w:r>
      <w:r w:rsidR="002366F2" w:rsidRPr="004B481E">
        <w:rPr>
          <w:rFonts w:ascii="Arial Narrow" w:eastAsia="Arial" w:hAnsi="Arial Narrow" w:cs="Arial"/>
          <w:b/>
          <w:sz w:val="20"/>
          <w:szCs w:val="20"/>
        </w:rPr>
        <w:t>behaviour</w:t>
      </w:r>
      <w:r w:rsidRPr="004B481E">
        <w:rPr>
          <w:rFonts w:ascii="Arial Narrow" w:eastAsia="Arial" w:hAnsi="Arial Narrow" w:cs="Arial"/>
          <w:b/>
          <w:sz w:val="20"/>
          <w:szCs w:val="20"/>
        </w:rPr>
        <w:t xml:space="preserve"> change </w:t>
      </w:r>
      <w:r w:rsidRPr="004B481E">
        <w:rPr>
          <w:rFonts w:ascii="Arial Narrow" w:eastAsia="Arial" w:hAnsi="Arial Narrow" w:cs="Arial"/>
          <w:b/>
          <w:sz w:val="20"/>
          <w:szCs w:val="20"/>
        </w:rPr>
        <w:tab/>
      </w:r>
      <w:proofErr w:type="spellStart"/>
      <w:r w:rsidRPr="004B481E">
        <w:rPr>
          <w:rFonts w:ascii="Arial Narrow" w:eastAsia="Arial" w:hAnsi="Arial Narrow" w:cs="Arial"/>
          <w:sz w:val="20"/>
          <w:szCs w:val="20"/>
        </w:rPr>
        <w:t>Mosler</w:t>
      </w:r>
      <w:proofErr w:type="spellEnd"/>
      <w:r w:rsidRPr="004B481E">
        <w:rPr>
          <w:rFonts w:ascii="Arial Narrow" w:eastAsia="Arial" w:hAnsi="Arial Narrow" w:cs="Arial"/>
          <w:sz w:val="20"/>
          <w:szCs w:val="20"/>
        </w:rPr>
        <w:t xml:space="preserve"> </w:t>
      </w:r>
      <w:r w:rsidRPr="004B481E">
        <w:rPr>
          <w:rFonts w:ascii="Arial Narrow" w:eastAsia="Arial" w:hAnsi="Arial Narrow" w:cs="Arial"/>
          <w:sz w:val="20"/>
          <w:szCs w:val="20"/>
        </w:rPr>
        <w:tab/>
        <w:t xml:space="preserve">20 </w:t>
      </w:r>
    </w:p>
    <w:tbl>
      <w:tblPr>
        <w:tblStyle w:val="TableGrid"/>
        <w:tblW w:w="9806" w:type="dxa"/>
        <w:tblInd w:w="2" w:type="dxa"/>
        <w:tblCellMar>
          <w:right w:w="115" w:type="dxa"/>
        </w:tblCellMar>
        <w:tblLook w:val="04A0" w:firstRow="1" w:lastRow="0" w:firstColumn="1" w:lastColumn="0" w:noHBand="0" w:noVBand="1"/>
      </w:tblPr>
      <w:tblGrid>
        <w:gridCol w:w="1698"/>
        <w:gridCol w:w="6205"/>
        <w:gridCol w:w="1387"/>
        <w:gridCol w:w="516"/>
      </w:tblGrid>
      <w:tr w:rsidR="00911D34" w:rsidRPr="004B481E" w:rsidTr="002D2AD3">
        <w:trPr>
          <w:trHeight w:val="683"/>
        </w:trPr>
        <w:tc>
          <w:tcPr>
            <w:tcW w:w="1698" w:type="dxa"/>
            <w:tcBorders>
              <w:top w:val="nil"/>
              <w:left w:val="nil"/>
              <w:bottom w:val="single" w:sz="4" w:space="0" w:color="000000"/>
              <w:right w:val="nil"/>
            </w:tcBorders>
          </w:tcPr>
          <w:p w:rsidR="00911D34" w:rsidRPr="004B481E" w:rsidRDefault="00911D34" w:rsidP="002D2AD3">
            <w:pPr>
              <w:ind w:left="172"/>
              <w:jc w:val="center"/>
              <w:rPr>
                <w:rFonts w:ascii="Arial Narrow" w:hAnsi="Arial Narrow"/>
                <w:sz w:val="20"/>
                <w:szCs w:val="20"/>
              </w:rPr>
            </w:pPr>
            <w:r w:rsidRPr="004B481E">
              <w:rPr>
                <w:rFonts w:ascii="Arial Narrow" w:eastAsia="Arial" w:hAnsi="Arial Narrow" w:cs="Arial"/>
                <w:sz w:val="20"/>
                <w:szCs w:val="20"/>
              </w:rPr>
              <w:t xml:space="preserve"> </w:t>
            </w:r>
          </w:p>
        </w:tc>
        <w:tc>
          <w:tcPr>
            <w:tcW w:w="6206" w:type="dxa"/>
            <w:tcBorders>
              <w:top w:val="nil"/>
              <w:left w:val="nil"/>
              <w:bottom w:val="single" w:sz="4" w:space="0" w:color="000000"/>
              <w:right w:val="nil"/>
            </w:tcBorders>
          </w:tcPr>
          <w:p w:rsidR="00911D34" w:rsidRPr="004B481E" w:rsidRDefault="00911D34" w:rsidP="002D2AD3">
            <w:pPr>
              <w:ind w:left="112"/>
              <w:rPr>
                <w:rFonts w:ascii="Arial Narrow" w:hAnsi="Arial Narrow"/>
                <w:sz w:val="20"/>
                <w:szCs w:val="20"/>
              </w:rPr>
            </w:pPr>
            <w:r w:rsidRPr="004B481E">
              <w:rPr>
                <w:rFonts w:ascii="Arial Narrow" w:eastAsia="Arial" w:hAnsi="Arial Narrow" w:cs="Arial"/>
                <w:sz w:val="20"/>
                <w:szCs w:val="20"/>
              </w:rPr>
              <w:t xml:space="preserve">1.3 Allocate </w:t>
            </w:r>
            <w:r w:rsidR="002366F2" w:rsidRPr="004B481E">
              <w:rPr>
                <w:rFonts w:ascii="Arial Narrow" w:eastAsia="Arial" w:hAnsi="Arial Narrow" w:cs="Arial"/>
                <w:sz w:val="20"/>
                <w:szCs w:val="20"/>
              </w:rPr>
              <w:t>behavioural</w:t>
            </w:r>
            <w:r w:rsidRPr="004B481E">
              <w:rPr>
                <w:rFonts w:ascii="Arial Narrow" w:eastAsia="Arial" w:hAnsi="Arial Narrow" w:cs="Arial"/>
                <w:sz w:val="20"/>
                <w:szCs w:val="20"/>
              </w:rPr>
              <w:t xml:space="preserve"> and contextual factors to the RANAS model </w:t>
            </w:r>
          </w:p>
        </w:tc>
        <w:tc>
          <w:tcPr>
            <w:tcW w:w="1387" w:type="dxa"/>
            <w:tcBorders>
              <w:top w:val="nil"/>
              <w:left w:val="nil"/>
              <w:bottom w:val="single" w:sz="4" w:space="0" w:color="000000"/>
              <w:right w:val="nil"/>
            </w:tcBorders>
          </w:tcPr>
          <w:p w:rsidR="00911D34" w:rsidRPr="004B481E" w:rsidRDefault="00911D34" w:rsidP="002D2AD3">
            <w:pPr>
              <w:ind w:left="34"/>
              <w:rPr>
                <w:rFonts w:ascii="Arial Narrow" w:hAnsi="Arial Narrow"/>
                <w:sz w:val="20"/>
                <w:szCs w:val="20"/>
              </w:rPr>
            </w:pPr>
            <w:r w:rsidRPr="004B481E">
              <w:rPr>
                <w:rFonts w:ascii="Arial Narrow" w:eastAsia="Arial" w:hAnsi="Arial Narrow" w:cs="Arial"/>
                <w:sz w:val="20"/>
                <w:szCs w:val="20"/>
              </w:rPr>
              <w:t xml:space="preserve">Group </w:t>
            </w:r>
          </w:p>
          <w:p w:rsidR="00911D34" w:rsidRPr="004B481E" w:rsidRDefault="00911D34" w:rsidP="002D2AD3">
            <w:pPr>
              <w:ind w:left="34"/>
              <w:rPr>
                <w:rFonts w:ascii="Arial Narrow" w:hAnsi="Arial Narrow"/>
                <w:sz w:val="20"/>
                <w:szCs w:val="20"/>
              </w:rPr>
            </w:pPr>
            <w:r w:rsidRPr="004B481E">
              <w:rPr>
                <w:rFonts w:ascii="Arial Narrow" w:eastAsia="Arial" w:hAnsi="Arial Narrow" w:cs="Arial"/>
                <w:sz w:val="20"/>
                <w:szCs w:val="20"/>
              </w:rPr>
              <w:t xml:space="preserve">activity 3 </w:t>
            </w:r>
          </w:p>
        </w:tc>
        <w:tc>
          <w:tcPr>
            <w:tcW w:w="516" w:type="dxa"/>
            <w:tcBorders>
              <w:top w:val="nil"/>
              <w:left w:val="nil"/>
              <w:bottom w:val="single" w:sz="4" w:space="0" w:color="000000"/>
              <w:right w:val="nil"/>
            </w:tcBorders>
          </w:tcPr>
          <w:p w:rsidR="00911D34" w:rsidRPr="004B481E" w:rsidRDefault="00911D34" w:rsidP="002D2AD3">
            <w:pPr>
              <w:rPr>
                <w:rFonts w:ascii="Arial Narrow" w:hAnsi="Arial Narrow"/>
                <w:sz w:val="20"/>
                <w:szCs w:val="20"/>
              </w:rPr>
            </w:pPr>
            <w:r w:rsidRPr="004B481E">
              <w:rPr>
                <w:rFonts w:ascii="Arial Narrow" w:eastAsia="Arial" w:hAnsi="Arial Narrow" w:cs="Arial"/>
                <w:sz w:val="20"/>
                <w:szCs w:val="20"/>
              </w:rPr>
              <w:t xml:space="preserve">30 </w:t>
            </w:r>
          </w:p>
        </w:tc>
      </w:tr>
      <w:tr w:rsidR="00911D34" w:rsidRPr="004B481E" w:rsidTr="002D2AD3">
        <w:trPr>
          <w:trHeight w:val="402"/>
        </w:trPr>
        <w:tc>
          <w:tcPr>
            <w:tcW w:w="1698" w:type="dxa"/>
            <w:tcBorders>
              <w:top w:val="single" w:sz="4" w:space="0" w:color="000000"/>
              <w:left w:val="nil"/>
              <w:bottom w:val="single" w:sz="4" w:space="0" w:color="000000"/>
              <w:right w:val="nil"/>
            </w:tcBorders>
            <w:shd w:val="clear" w:color="auto" w:fill="D9D9D9"/>
          </w:tcPr>
          <w:p w:rsidR="00911D34" w:rsidRPr="004B481E" w:rsidRDefault="00911D34" w:rsidP="002D2AD3">
            <w:pPr>
              <w:ind w:left="108"/>
              <w:rPr>
                <w:rFonts w:ascii="Arial Narrow" w:hAnsi="Arial Narrow"/>
                <w:sz w:val="20"/>
                <w:szCs w:val="20"/>
              </w:rPr>
            </w:pPr>
            <w:r w:rsidRPr="004B481E">
              <w:rPr>
                <w:rFonts w:ascii="Arial Narrow" w:eastAsia="Arial" w:hAnsi="Arial Narrow" w:cs="Arial"/>
                <w:sz w:val="20"/>
                <w:szCs w:val="20"/>
              </w:rPr>
              <w:t xml:space="preserve">12.00-1.00pm </w:t>
            </w:r>
          </w:p>
        </w:tc>
        <w:tc>
          <w:tcPr>
            <w:tcW w:w="6206" w:type="dxa"/>
            <w:tcBorders>
              <w:top w:val="single" w:sz="4" w:space="0" w:color="000000"/>
              <w:left w:val="nil"/>
              <w:bottom w:val="single" w:sz="4" w:space="0" w:color="000000"/>
              <w:right w:val="nil"/>
            </w:tcBorders>
            <w:shd w:val="clear" w:color="auto" w:fill="D9D9D9"/>
          </w:tcPr>
          <w:p w:rsidR="00911D34" w:rsidRPr="004B481E" w:rsidRDefault="00911D34" w:rsidP="002D2AD3">
            <w:pPr>
              <w:ind w:left="9"/>
              <w:rPr>
                <w:rFonts w:ascii="Arial Narrow" w:hAnsi="Arial Narrow"/>
                <w:sz w:val="20"/>
                <w:szCs w:val="20"/>
              </w:rPr>
            </w:pPr>
            <w:r w:rsidRPr="004B481E">
              <w:rPr>
                <w:rFonts w:ascii="Arial Narrow" w:eastAsia="Arial" w:hAnsi="Arial Narrow" w:cs="Arial"/>
                <w:sz w:val="20"/>
                <w:szCs w:val="20"/>
              </w:rPr>
              <w:t xml:space="preserve">Lunch at Cosy Restaurant </w:t>
            </w:r>
          </w:p>
        </w:tc>
        <w:tc>
          <w:tcPr>
            <w:tcW w:w="1387" w:type="dxa"/>
            <w:tcBorders>
              <w:top w:val="single" w:sz="4" w:space="0" w:color="000000"/>
              <w:left w:val="nil"/>
              <w:bottom w:val="single" w:sz="4" w:space="0" w:color="000000"/>
              <w:right w:val="nil"/>
            </w:tcBorders>
            <w:shd w:val="clear" w:color="auto" w:fill="D9D9D9"/>
          </w:tcPr>
          <w:p w:rsidR="00911D34" w:rsidRPr="004B481E" w:rsidRDefault="00911D34" w:rsidP="002D2AD3">
            <w:pPr>
              <w:ind w:left="34"/>
              <w:rPr>
                <w:rFonts w:ascii="Arial Narrow" w:hAnsi="Arial Narrow"/>
                <w:sz w:val="20"/>
                <w:szCs w:val="20"/>
              </w:rPr>
            </w:pPr>
            <w:r w:rsidRPr="004B481E">
              <w:rPr>
                <w:rFonts w:ascii="Arial Narrow" w:eastAsia="Arial" w:hAnsi="Arial Narrow" w:cs="Arial"/>
                <w:sz w:val="20"/>
                <w:szCs w:val="20"/>
              </w:rPr>
              <w:t xml:space="preserve"> </w:t>
            </w:r>
          </w:p>
        </w:tc>
        <w:tc>
          <w:tcPr>
            <w:tcW w:w="516" w:type="dxa"/>
            <w:tcBorders>
              <w:top w:val="single" w:sz="4" w:space="0" w:color="000000"/>
              <w:left w:val="nil"/>
              <w:bottom w:val="single" w:sz="4" w:space="0" w:color="000000"/>
              <w:right w:val="nil"/>
            </w:tcBorders>
            <w:shd w:val="clear" w:color="auto" w:fill="D9D9D9"/>
          </w:tcPr>
          <w:p w:rsidR="00911D34" w:rsidRPr="004B481E" w:rsidRDefault="00911D34" w:rsidP="002D2AD3">
            <w:pPr>
              <w:rPr>
                <w:rFonts w:ascii="Arial Narrow" w:hAnsi="Arial Narrow"/>
                <w:sz w:val="20"/>
                <w:szCs w:val="20"/>
              </w:rPr>
            </w:pPr>
            <w:r w:rsidRPr="004B481E">
              <w:rPr>
                <w:rFonts w:ascii="Arial Narrow" w:eastAsia="Arial" w:hAnsi="Arial Narrow" w:cs="Arial"/>
                <w:sz w:val="20"/>
                <w:szCs w:val="20"/>
              </w:rPr>
              <w:t xml:space="preserve"> </w:t>
            </w:r>
          </w:p>
        </w:tc>
      </w:tr>
      <w:tr w:rsidR="00911D34" w:rsidRPr="004B481E" w:rsidTr="002D2AD3">
        <w:trPr>
          <w:trHeight w:val="612"/>
        </w:trPr>
        <w:tc>
          <w:tcPr>
            <w:tcW w:w="1698" w:type="dxa"/>
            <w:tcBorders>
              <w:top w:val="single" w:sz="4" w:space="0" w:color="000000"/>
              <w:left w:val="nil"/>
              <w:bottom w:val="nil"/>
              <w:right w:val="nil"/>
            </w:tcBorders>
          </w:tcPr>
          <w:p w:rsidR="00911D34" w:rsidRPr="004B481E" w:rsidRDefault="00911D34" w:rsidP="002D2AD3">
            <w:pPr>
              <w:ind w:left="119"/>
              <w:jc w:val="center"/>
              <w:rPr>
                <w:rFonts w:ascii="Arial Narrow" w:hAnsi="Arial Narrow"/>
                <w:sz w:val="20"/>
                <w:szCs w:val="20"/>
              </w:rPr>
            </w:pPr>
            <w:r w:rsidRPr="004B481E">
              <w:rPr>
                <w:rFonts w:ascii="Arial Narrow" w:eastAsia="Arial" w:hAnsi="Arial Narrow" w:cs="Arial"/>
                <w:sz w:val="20"/>
                <w:szCs w:val="20"/>
              </w:rPr>
              <w:t xml:space="preserve">1.00 - 2.00pm </w:t>
            </w:r>
          </w:p>
        </w:tc>
        <w:tc>
          <w:tcPr>
            <w:tcW w:w="6206" w:type="dxa"/>
            <w:tcBorders>
              <w:top w:val="single" w:sz="4" w:space="0" w:color="000000"/>
              <w:left w:val="nil"/>
              <w:bottom w:val="nil"/>
              <w:right w:val="nil"/>
            </w:tcBorders>
          </w:tcPr>
          <w:p w:rsidR="00911D34" w:rsidRPr="004B481E" w:rsidRDefault="00911D34" w:rsidP="002D2AD3">
            <w:pPr>
              <w:ind w:left="9"/>
              <w:rPr>
                <w:rFonts w:ascii="Arial Narrow" w:hAnsi="Arial Narrow"/>
                <w:sz w:val="20"/>
                <w:szCs w:val="20"/>
              </w:rPr>
            </w:pPr>
            <w:r w:rsidRPr="004B481E">
              <w:rPr>
                <w:rFonts w:ascii="Arial Narrow" w:eastAsia="Arial" w:hAnsi="Arial Narrow" w:cs="Arial"/>
                <w:sz w:val="20"/>
                <w:szCs w:val="20"/>
              </w:rPr>
              <w:t xml:space="preserve">1.3 Allocate </w:t>
            </w:r>
            <w:r w:rsidR="002366F2" w:rsidRPr="004B481E">
              <w:rPr>
                <w:rFonts w:ascii="Arial Narrow" w:eastAsia="Arial" w:hAnsi="Arial Narrow" w:cs="Arial"/>
                <w:sz w:val="20"/>
                <w:szCs w:val="20"/>
              </w:rPr>
              <w:t>behavioural</w:t>
            </w:r>
            <w:r w:rsidRPr="004B481E">
              <w:rPr>
                <w:rFonts w:ascii="Arial Narrow" w:eastAsia="Arial" w:hAnsi="Arial Narrow" w:cs="Arial"/>
                <w:sz w:val="20"/>
                <w:szCs w:val="20"/>
              </w:rPr>
              <w:t xml:space="preserve"> and contextual factors to the RANAS model (continued) </w:t>
            </w:r>
          </w:p>
        </w:tc>
        <w:tc>
          <w:tcPr>
            <w:tcW w:w="1387" w:type="dxa"/>
            <w:tcBorders>
              <w:top w:val="single" w:sz="4" w:space="0" w:color="000000"/>
              <w:left w:val="nil"/>
              <w:bottom w:val="nil"/>
              <w:right w:val="nil"/>
            </w:tcBorders>
          </w:tcPr>
          <w:p w:rsidR="00911D34" w:rsidRPr="004B481E" w:rsidRDefault="00911D34" w:rsidP="002D2AD3">
            <w:pPr>
              <w:ind w:left="34"/>
              <w:rPr>
                <w:rFonts w:ascii="Arial Narrow" w:hAnsi="Arial Narrow"/>
                <w:sz w:val="20"/>
                <w:szCs w:val="20"/>
              </w:rPr>
            </w:pPr>
            <w:r w:rsidRPr="004B481E">
              <w:rPr>
                <w:rFonts w:ascii="Arial Narrow" w:eastAsia="Arial" w:hAnsi="Arial Narrow" w:cs="Arial"/>
                <w:sz w:val="20"/>
                <w:szCs w:val="20"/>
              </w:rPr>
              <w:t xml:space="preserve">Group </w:t>
            </w:r>
          </w:p>
          <w:p w:rsidR="00911D34" w:rsidRPr="004B481E" w:rsidRDefault="00911D34" w:rsidP="002D2AD3">
            <w:pPr>
              <w:ind w:left="34"/>
              <w:rPr>
                <w:rFonts w:ascii="Arial Narrow" w:hAnsi="Arial Narrow"/>
                <w:sz w:val="20"/>
                <w:szCs w:val="20"/>
              </w:rPr>
            </w:pPr>
            <w:r w:rsidRPr="004B481E">
              <w:rPr>
                <w:rFonts w:ascii="Arial Narrow" w:eastAsia="Arial" w:hAnsi="Arial Narrow" w:cs="Arial"/>
                <w:sz w:val="20"/>
                <w:szCs w:val="20"/>
              </w:rPr>
              <w:t xml:space="preserve">activity 3 </w:t>
            </w:r>
          </w:p>
        </w:tc>
        <w:tc>
          <w:tcPr>
            <w:tcW w:w="516" w:type="dxa"/>
            <w:tcBorders>
              <w:top w:val="single" w:sz="4" w:space="0" w:color="000000"/>
              <w:left w:val="nil"/>
              <w:bottom w:val="nil"/>
              <w:right w:val="nil"/>
            </w:tcBorders>
          </w:tcPr>
          <w:p w:rsidR="00911D34" w:rsidRPr="004B481E" w:rsidRDefault="00911D34" w:rsidP="002D2AD3">
            <w:pPr>
              <w:rPr>
                <w:rFonts w:ascii="Arial Narrow" w:hAnsi="Arial Narrow"/>
                <w:sz w:val="20"/>
                <w:szCs w:val="20"/>
              </w:rPr>
            </w:pPr>
            <w:r w:rsidRPr="004B481E">
              <w:rPr>
                <w:rFonts w:ascii="Arial Narrow" w:eastAsia="Arial" w:hAnsi="Arial Narrow" w:cs="Arial"/>
                <w:sz w:val="20"/>
                <w:szCs w:val="20"/>
              </w:rPr>
              <w:t xml:space="preserve">30 </w:t>
            </w:r>
          </w:p>
        </w:tc>
      </w:tr>
      <w:tr w:rsidR="00911D34" w:rsidRPr="004B481E" w:rsidTr="002D2AD3">
        <w:trPr>
          <w:trHeight w:val="467"/>
        </w:trPr>
        <w:tc>
          <w:tcPr>
            <w:tcW w:w="1698" w:type="dxa"/>
            <w:tcBorders>
              <w:top w:val="nil"/>
              <w:left w:val="nil"/>
              <w:bottom w:val="single" w:sz="4" w:space="0" w:color="000000"/>
              <w:right w:val="nil"/>
            </w:tcBorders>
          </w:tcPr>
          <w:p w:rsidR="00911D34" w:rsidRPr="004B481E" w:rsidRDefault="00911D34" w:rsidP="002D2AD3">
            <w:pPr>
              <w:ind w:left="172"/>
              <w:jc w:val="center"/>
              <w:rPr>
                <w:rFonts w:ascii="Arial Narrow" w:hAnsi="Arial Narrow"/>
                <w:sz w:val="20"/>
                <w:szCs w:val="20"/>
              </w:rPr>
            </w:pPr>
            <w:r w:rsidRPr="004B481E">
              <w:rPr>
                <w:rFonts w:ascii="Arial Narrow" w:eastAsia="Arial" w:hAnsi="Arial Narrow" w:cs="Arial"/>
                <w:sz w:val="20"/>
                <w:szCs w:val="20"/>
              </w:rPr>
              <w:t xml:space="preserve"> </w:t>
            </w:r>
          </w:p>
        </w:tc>
        <w:tc>
          <w:tcPr>
            <w:tcW w:w="6206" w:type="dxa"/>
            <w:tcBorders>
              <w:top w:val="nil"/>
              <w:left w:val="nil"/>
              <w:bottom w:val="single" w:sz="4" w:space="0" w:color="000000"/>
              <w:right w:val="nil"/>
            </w:tcBorders>
          </w:tcPr>
          <w:p w:rsidR="00911D34" w:rsidRPr="004B481E" w:rsidRDefault="00911D34" w:rsidP="002D2AD3">
            <w:pPr>
              <w:ind w:left="9"/>
              <w:rPr>
                <w:rFonts w:ascii="Arial Narrow" w:hAnsi="Arial Narrow"/>
                <w:sz w:val="20"/>
                <w:szCs w:val="20"/>
              </w:rPr>
            </w:pPr>
            <w:r w:rsidRPr="004B481E">
              <w:rPr>
                <w:rFonts w:ascii="Arial Narrow" w:eastAsia="Arial" w:hAnsi="Arial Narrow" w:cs="Arial"/>
                <w:sz w:val="20"/>
                <w:szCs w:val="20"/>
              </w:rPr>
              <w:t>Presentation of results from group activity 1-3</w:t>
            </w:r>
            <w:r w:rsidRPr="004B481E">
              <w:rPr>
                <w:rFonts w:ascii="Arial Narrow" w:eastAsia="Arial" w:hAnsi="Arial Narrow" w:cs="Arial"/>
                <w:b/>
                <w:sz w:val="20"/>
                <w:szCs w:val="20"/>
              </w:rPr>
              <w:t xml:space="preserve"> </w:t>
            </w:r>
          </w:p>
        </w:tc>
        <w:tc>
          <w:tcPr>
            <w:tcW w:w="1387" w:type="dxa"/>
            <w:tcBorders>
              <w:top w:val="nil"/>
              <w:left w:val="nil"/>
              <w:bottom w:val="single" w:sz="4" w:space="0" w:color="000000"/>
              <w:right w:val="nil"/>
            </w:tcBorders>
          </w:tcPr>
          <w:p w:rsidR="00911D34" w:rsidRPr="004B481E" w:rsidRDefault="00911D34" w:rsidP="002D2AD3">
            <w:pPr>
              <w:ind w:left="34"/>
              <w:rPr>
                <w:rFonts w:ascii="Arial Narrow" w:hAnsi="Arial Narrow"/>
                <w:sz w:val="20"/>
                <w:szCs w:val="20"/>
              </w:rPr>
            </w:pPr>
            <w:r w:rsidRPr="004B481E">
              <w:rPr>
                <w:rFonts w:ascii="Arial Narrow" w:eastAsia="Arial" w:hAnsi="Arial Narrow" w:cs="Arial"/>
                <w:sz w:val="20"/>
                <w:szCs w:val="20"/>
              </w:rPr>
              <w:t xml:space="preserve">Plenum </w:t>
            </w:r>
          </w:p>
        </w:tc>
        <w:tc>
          <w:tcPr>
            <w:tcW w:w="516" w:type="dxa"/>
            <w:tcBorders>
              <w:top w:val="nil"/>
              <w:left w:val="nil"/>
              <w:bottom w:val="single" w:sz="4" w:space="0" w:color="000000"/>
              <w:right w:val="nil"/>
            </w:tcBorders>
          </w:tcPr>
          <w:p w:rsidR="00911D34" w:rsidRPr="004B481E" w:rsidRDefault="00911D34" w:rsidP="002D2AD3">
            <w:pPr>
              <w:rPr>
                <w:rFonts w:ascii="Arial Narrow" w:hAnsi="Arial Narrow"/>
                <w:sz w:val="20"/>
                <w:szCs w:val="20"/>
              </w:rPr>
            </w:pPr>
            <w:r w:rsidRPr="004B481E">
              <w:rPr>
                <w:rFonts w:ascii="Arial Narrow" w:eastAsia="Arial" w:hAnsi="Arial Narrow" w:cs="Arial"/>
                <w:sz w:val="20"/>
                <w:szCs w:val="20"/>
              </w:rPr>
              <w:t xml:space="preserve">30 </w:t>
            </w:r>
          </w:p>
        </w:tc>
      </w:tr>
      <w:tr w:rsidR="00911D34" w:rsidRPr="004B481E" w:rsidTr="002D2AD3">
        <w:trPr>
          <w:trHeight w:val="679"/>
        </w:trPr>
        <w:tc>
          <w:tcPr>
            <w:tcW w:w="1698" w:type="dxa"/>
            <w:vMerge w:val="restart"/>
            <w:tcBorders>
              <w:top w:val="single" w:sz="4" w:space="0" w:color="000000"/>
              <w:left w:val="nil"/>
              <w:bottom w:val="single" w:sz="4" w:space="0" w:color="000000"/>
              <w:right w:val="nil"/>
            </w:tcBorders>
          </w:tcPr>
          <w:p w:rsidR="00911D34" w:rsidRPr="004B481E" w:rsidRDefault="00911D34" w:rsidP="002D2AD3">
            <w:pPr>
              <w:ind w:left="119"/>
              <w:jc w:val="center"/>
              <w:rPr>
                <w:rFonts w:ascii="Arial Narrow" w:hAnsi="Arial Narrow"/>
                <w:sz w:val="20"/>
                <w:szCs w:val="20"/>
              </w:rPr>
            </w:pPr>
            <w:r w:rsidRPr="004B481E">
              <w:rPr>
                <w:rFonts w:ascii="Arial Narrow" w:eastAsia="Arial" w:hAnsi="Arial Narrow" w:cs="Arial"/>
                <w:sz w:val="20"/>
                <w:szCs w:val="20"/>
              </w:rPr>
              <w:t xml:space="preserve">2.00 - 3.00pm </w:t>
            </w:r>
          </w:p>
        </w:tc>
        <w:tc>
          <w:tcPr>
            <w:tcW w:w="6206" w:type="dxa"/>
            <w:tcBorders>
              <w:top w:val="single" w:sz="4" w:space="0" w:color="000000"/>
              <w:left w:val="nil"/>
              <w:bottom w:val="single" w:sz="4" w:space="0" w:color="000000"/>
              <w:right w:val="nil"/>
            </w:tcBorders>
          </w:tcPr>
          <w:p w:rsidR="00911D34" w:rsidRPr="004B481E" w:rsidRDefault="00911D34" w:rsidP="002D2AD3">
            <w:pPr>
              <w:ind w:left="9"/>
              <w:rPr>
                <w:rFonts w:ascii="Arial Narrow" w:hAnsi="Arial Narrow"/>
                <w:sz w:val="20"/>
                <w:szCs w:val="20"/>
              </w:rPr>
            </w:pPr>
            <w:r w:rsidRPr="004B481E">
              <w:rPr>
                <w:rFonts w:ascii="Arial Narrow" w:eastAsia="Arial" w:hAnsi="Arial Narrow" w:cs="Arial"/>
                <w:b/>
                <w:sz w:val="20"/>
                <w:szCs w:val="20"/>
              </w:rPr>
              <w:t xml:space="preserve">Phase 2: Measure the </w:t>
            </w:r>
            <w:r w:rsidR="002366F2" w:rsidRPr="004B481E">
              <w:rPr>
                <w:rFonts w:ascii="Arial Narrow" w:eastAsia="Arial" w:hAnsi="Arial Narrow" w:cs="Arial"/>
                <w:b/>
                <w:sz w:val="20"/>
                <w:szCs w:val="20"/>
              </w:rPr>
              <w:t>behavioural</w:t>
            </w:r>
            <w:r w:rsidRPr="004B481E">
              <w:rPr>
                <w:rFonts w:ascii="Arial Narrow" w:eastAsia="Arial" w:hAnsi="Arial Narrow" w:cs="Arial"/>
                <w:b/>
                <w:sz w:val="20"/>
                <w:szCs w:val="20"/>
              </w:rPr>
              <w:t xml:space="preserve"> factors and determine those steering the target </w:t>
            </w:r>
            <w:r w:rsidR="002366F2" w:rsidRPr="004B481E">
              <w:rPr>
                <w:rFonts w:ascii="Arial Narrow" w:eastAsia="Arial" w:hAnsi="Arial Narrow" w:cs="Arial"/>
                <w:b/>
                <w:sz w:val="20"/>
                <w:szCs w:val="20"/>
              </w:rPr>
              <w:t>behaviour</w:t>
            </w:r>
            <w:r w:rsidRPr="004B481E">
              <w:rPr>
                <w:rFonts w:ascii="Arial Narrow" w:eastAsia="Arial" w:hAnsi="Arial Narrow" w:cs="Arial"/>
                <w:b/>
                <w:sz w:val="20"/>
                <w:szCs w:val="20"/>
              </w:rPr>
              <w:t xml:space="preserve"> </w:t>
            </w:r>
          </w:p>
        </w:tc>
        <w:tc>
          <w:tcPr>
            <w:tcW w:w="1387" w:type="dxa"/>
            <w:tcBorders>
              <w:top w:val="single" w:sz="4" w:space="0" w:color="000000"/>
              <w:left w:val="nil"/>
              <w:bottom w:val="single" w:sz="4" w:space="0" w:color="000000"/>
              <w:right w:val="nil"/>
            </w:tcBorders>
          </w:tcPr>
          <w:p w:rsidR="00911D34" w:rsidRPr="004B481E" w:rsidRDefault="00911D34" w:rsidP="002D2AD3">
            <w:pPr>
              <w:ind w:left="34"/>
              <w:rPr>
                <w:rFonts w:ascii="Arial Narrow" w:hAnsi="Arial Narrow"/>
                <w:sz w:val="20"/>
                <w:szCs w:val="20"/>
              </w:rPr>
            </w:pPr>
            <w:proofErr w:type="spellStart"/>
            <w:r w:rsidRPr="004B481E">
              <w:rPr>
                <w:rFonts w:ascii="Arial Narrow" w:eastAsia="Arial" w:hAnsi="Arial Narrow" w:cs="Arial"/>
                <w:sz w:val="20"/>
                <w:szCs w:val="20"/>
              </w:rPr>
              <w:t>Mosler</w:t>
            </w:r>
            <w:proofErr w:type="spellEnd"/>
            <w:r w:rsidRPr="004B481E">
              <w:rPr>
                <w:rFonts w:ascii="Arial Narrow" w:eastAsia="Arial" w:hAnsi="Arial Narrow" w:cs="Arial"/>
                <w:sz w:val="20"/>
                <w:szCs w:val="20"/>
              </w:rPr>
              <w:t xml:space="preserve"> </w:t>
            </w:r>
          </w:p>
        </w:tc>
        <w:tc>
          <w:tcPr>
            <w:tcW w:w="516" w:type="dxa"/>
            <w:tcBorders>
              <w:top w:val="single" w:sz="4" w:space="0" w:color="000000"/>
              <w:left w:val="nil"/>
              <w:bottom w:val="single" w:sz="4" w:space="0" w:color="000000"/>
              <w:right w:val="nil"/>
            </w:tcBorders>
          </w:tcPr>
          <w:p w:rsidR="00911D34" w:rsidRPr="004B481E" w:rsidRDefault="00911D34" w:rsidP="002D2AD3">
            <w:pPr>
              <w:rPr>
                <w:rFonts w:ascii="Arial Narrow" w:hAnsi="Arial Narrow"/>
                <w:sz w:val="20"/>
                <w:szCs w:val="20"/>
              </w:rPr>
            </w:pPr>
            <w:r w:rsidRPr="004B481E">
              <w:rPr>
                <w:rFonts w:ascii="Arial Narrow" w:eastAsia="Arial" w:hAnsi="Arial Narrow" w:cs="Arial"/>
                <w:sz w:val="20"/>
                <w:szCs w:val="20"/>
              </w:rPr>
              <w:t xml:space="preserve">20 </w:t>
            </w:r>
          </w:p>
        </w:tc>
      </w:tr>
      <w:tr w:rsidR="00911D34" w:rsidRPr="004B481E" w:rsidTr="002D2AD3">
        <w:trPr>
          <w:trHeight w:val="904"/>
        </w:trPr>
        <w:tc>
          <w:tcPr>
            <w:tcW w:w="0" w:type="auto"/>
            <w:vMerge/>
            <w:tcBorders>
              <w:top w:val="nil"/>
              <w:left w:val="nil"/>
              <w:bottom w:val="single" w:sz="4" w:space="0" w:color="000000"/>
              <w:right w:val="nil"/>
            </w:tcBorders>
          </w:tcPr>
          <w:p w:rsidR="00911D34" w:rsidRPr="004B481E" w:rsidRDefault="00911D34" w:rsidP="002D2AD3">
            <w:pPr>
              <w:rPr>
                <w:rFonts w:ascii="Arial Narrow" w:hAnsi="Arial Narrow"/>
                <w:sz w:val="20"/>
                <w:szCs w:val="20"/>
              </w:rPr>
            </w:pPr>
          </w:p>
        </w:tc>
        <w:tc>
          <w:tcPr>
            <w:tcW w:w="6206" w:type="dxa"/>
            <w:tcBorders>
              <w:top w:val="single" w:sz="4" w:space="0" w:color="000000"/>
              <w:left w:val="nil"/>
              <w:bottom w:val="single" w:sz="4" w:space="0" w:color="000000"/>
              <w:right w:val="nil"/>
            </w:tcBorders>
          </w:tcPr>
          <w:p w:rsidR="00911D34" w:rsidRPr="004B481E" w:rsidRDefault="00911D34" w:rsidP="002D2AD3">
            <w:pPr>
              <w:ind w:left="112" w:right="200"/>
              <w:rPr>
                <w:rFonts w:ascii="Arial Narrow" w:hAnsi="Arial Narrow"/>
                <w:sz w:val="20"/>
                <w:szCs w:val="20"/>
              </w:rPr>
            </w:pPr>
            <w:r w:rsidRPr="004B481E">
              <w:rPr>
                <w:rFonts w:ascii="Arial Narrow" w:eastAsia="Arial" w:hAnsi="Arial Narrow" w:cs="Arial"/>
                <w:sz w:val="20"/>
                <w:szCs w:val="20"/>
              </w:rPr>
              <w:t xml:space="preserve">2.1 Develop a questionnaire to measure </w:t>
            </w:r>
            <w:r w:rsidR="002366F2" w:rsidRPr="004B481E">
              <w:rPr>
                <w:rFonts w:ascii="Arial Narrow" w:eastAsia="Arial" w:hAnsi="Arial Narrow" w:cs="Arial"/>
                <w:sz w:val="20"/>
                <w:szCs w:val="20"/>
              </w:rPr>
              <w:t>behavioural</w:t>
            </w:r>
            <w:r w:rsidRPr="004B481E">
              <w:rPr>
                <w:rFonts w:ascii="Arial Narrow" w:eastAsia="Arial" w:hAnsi="Arial Narrow" w:cs="Arial"/>
                <w:sz w:val="20"/>
                <w:szCs w:val="20"/>
              </w:rPr>
              <w:t xml:space="preserve"> factors and the </w:t>
            </w:r>
            <w:r w:rsidR="002366F2" w:rsidRPr="004B481E">
              <w:rPr>
                <w:rFonts w:ascii="Arial Narrow" w:eastAsia="Arial" w:hAnsi="Arial Narrow" w:cs="Arial"/>
                <w:sz w:val="20"/>
                <w:szCs w:val="20"/>
              </w:rPr>
              <w:t>behaviour</w:t>
            </w:r>
            <w:r w:rsidRPr="004B481E">
              <w:rPr>
                <w:rFonts w:ascii="Arial Narrow" w:eastAsia="Arial" w:hAnsi="Arial Narrow" w:cs="Arial"/>
                <w:sz w:val="20"/>
                <w:szCs w:val="20"/>
              </w:rPr>
              <w:t xml:space="preserve"> and a protocol to conduct         observations of the </w:t>
            </w:r>
            <w:r w:rsidR="002366F2" w:rsidRPr="004B481E">
              <w:rPr>
                <w:rFonts w:ascii="Arial Narrow" w:eastAsia="Arial" w:hAnsi="Arial Narrow" w:cs="Arial"/>
                <w:sz w:val="20"/>
                <w:szCs w:val="20"/>
              </w:rPr>
              <w:t>behaviour</w:t>
            </w:r>
            <w:r w:rsidRPr="004B481E">
              <w:rPr>
                <w:rFonts w:ascii="Arial Narrow" w:eastAsia="Arial" w:hAnsi="Arial Narrow" w:cs="Arial"/>
                <w:sz w:val="20"/>
                <w:szCs w:val="20"/>
              </w:rPr>
              <w:t xml:space="preserve"> </w:t>
            </w:r>
          </w:p>
        </w:tc>
        <w:tc>
          <w:tcPr>
            <w:tcW w:w="1387" w:type="dxa"/>
            <w:tcBorders>
              <w:top w:val="single" w:sz="4" w:space="0" w:color="000000"/>
              <w:left w:val="nil"/>
              <w:bottom w:val="single" w:sz="4" w:space="0" w:color="000000"/>
              <w:right w:val="nil"/>
            </w:tcBorders>
          </w:tcPr>
          <w:p w:rsidR="00911D34" w:rsidRPr="004B481E" w:rsidRDefault="00911D34" w:rsidP="002D2AD3">
            <w:pPr>
              <w:ind w:left="34"/>
              <w:rPr>
                <w:rFonts w:ascii="Arial Narrow" w:hAnsi="Arial Narrow"/>
                <w:sz w:val="20"/>
                <w:szCs w:val="20"/>
              </w:rPr>
            </w:pPr>
            <w:r w:rsidRPr="004B481E">
              <w:rPr>
                <w:rFonts w:ascii="Arial Narrow" w:eastAsia="Arial" w:hAnsi="Arial Narrow" w:cs="Arial"/>
                <w:sz w:val="20"/>
                <w:szCs w:val="20"/>
              </w:rPr>
              <w:t xml:space="preserve"> </w:t>
            </w:r>
          </w:p>
        </w:tc>
        <w:tc>
          <w:tcPr>
            <w:tcW w:w="516" w:type="dxa"/>
            <w:tcBorders>
              <w:top w:val="single" w:sz="4" w:space="0" w:color="000000"/>
              <w:left w:val="nil"/>
              <w:bottom w:val="single" w:sz="4" w:space="0" w:color="000000"/>
              <w:right w:val="nil"/>
            </w:tcBorders>
          </w:tcPr>
          <w:p w:rsidR="00911D34" w:rsidRPr="004B481E" w:rsidRDefault="00911D34" w:rsidP="002D2AD3">
            <w:pPr>
              <w:rPr>
                <w:rFonts w:ascii="Arial Narrow" w:hAnsi="Arial Narrow"/>
                <w:sz w:val="20"/>
                <w:szCs w:val="20"/>
              </w:rPr>
            </w:pPr>
            <w:r w:rsidRPr="004B481E">
              <w:rPr>
                <w:rFonts w:ascii="Arial Narrow" w:eastAsia="Arial" w:hAnsi="Arial Narrow" w:cs="Arial"/>
                <w:sz w:val="20"/>
                <w:szCs w:val="20"/>
              </w:rPr>
              <w:t xml:space="preserve">40 </w:t>
            </w:r>
          </w:p>
        </w:tc>
      </w:tr>
      <w:tr w:rsidR="00911D34" w:rsidRPr="004B481E" w:rsidTr="002D2AD3">
        <w:trPr>
          <w:trHeight w:val="593"/>
        </w:trPr>
        <w:tc>
          <w:tcPr>
            <w:tcW w:w="1698" w:type="dxa"/>
            <w:tcBorders>
              <w:top w:val="single" w:sz="4" w:space="0" w:color="000000"/>
              <w:left w:val="nil"/>
              <w:bottom w:val="single" w:sz="4" w:space="0" w:color="000000"/>
              <w:right w:val="nil"/>
            </w:tcBorders>
            <w:shd w:val="clear" w:color="auto" w:fill="D9D9D9"/>
            <w:vAlign w:val="center"/>
          </w:tcPr>
          <w:p w:rsidR="00911D34" w:rsidRPr="004B481E" w:rsidRDefault="00911D34" w:rsidP="002D2AD3">
            <w:pPr>
              <w:ind w:left="146"/>
              <w:jc w:val="center"/>
              <w:rPr>
                <w:rFonts w:ascii="Arial Narrow" w:hAnsi="Arial Narrow"/>
                <w:sz w:val="20"/>
                <w:szCs w:val="20"/>
              </w:rPr>
            </w:pPr>
            <w:r w:rsidRPr="004B481E">
              <w:rPr>
                <w:rFonts w:ascii="Arial Narrow" w:eastAsia="Arial" w:hAnsi="Arial Narrow" w:cs="Arial"/>
                <w:sz w:val="20"/>
                <w:szCs w:val="20"/>
              </w:rPr>
              <w:t xml:space="preserve">3.00 - 3.30pm </w:t>
            </w:r>
          </w:p>
        </w:tc>
        <w:tc>
          <w:tcPr>
            <w:tcW w:w="6206" w:type="dxa"/>
            <w:tcBorders>
              <w:top w:val="single" w:sz="4" w:space="0" w:color="000000"/>
              <w:left w:val="nil"/>
              <w:bottom w:val="single" w:sz="4" w:space="0" w:color="000000"/>
              <w:right w:val="nil"/>
            </w:tcBorders>
            <w:shd w:val="clear" w:color="auto" w:fill="D9D9D9"/>
            <w:vAlign w:val="center"/>
          </w:tcPr>
          <w:p w:rsidR="00911D34" w:rsidRPr="004B481E" w:rsidRDefault="00911D34" w:rsidP="002D2AD3">
            <w:pPr>
              <w:ind w:left="4"/>
              <w:rPr>
                <w:rFonts w:ascii="Arial Narrow" w:hAnsi="Arial Narrow"/>
                <w:sz w:val="20"/>
                <w:szCs w:val="20"/>
              </w:rPr>
            </w:pPr>
            <w:r w:rsidRPr="004B481E">
              <w:rPr>
                <w:rFonts w:ascii="Arial Narrow" w:eastAsia="Arial" w:hAnsi="Arial Narrow" w:cs="Arial"/>
                <w:sz w:val="20"/>
                <w:szCs w:val="20"/>
              </w:rPr>
              <w:t xml:space="preserve">Coffee break- Outside Training Room </w:t>
            </w:r>
          </w:p>
        </w:tc>
        <w:tc>
          <w:tcPr>
            <w:tcW w:w="1387" w:type="dxa"/>
            <w:tcBorders>
              <w:top w:val="single" w:sz="4" w:space="0" w:color="000000"/>
              <w:left w:val="nil"/>
              <w:bottom w:val="single" w:sz="4" w:space="0" w:color="000000"/>
              <w:right w:val="nil"/>
            </w:tcBorders>
            <w:shd w:val="clear" w:color="auto" w:fill="D9D9D9"/>
          </w:tcPr>
          <w:p w:rsidR="00911D34" w:rsidRPr="004B481E" w:rsidRDefault="00911D34" w:rsidP="002D2AD3">
            <w:pPr>
              <w:ind w:left="34"/>
              <w:rPr>
                <w:rFonts w:ascii="Arial Narrow" w:hAnsi="Arial Narrow"/>
                <w:sz w:val="20"/>
                <w:szCs w:val="20"/>
              </w:rPr>
            </w:pPr>
            <w:r w:rsidRPr="004B481E">
              <w:rPr>
                <w:rFonts w:ascii="Arial Narrow" w:eastAsia="Arial" w:hAnsi="Arial Narrow" w:cs="Arial"/>
                <w:sz w:val="20"/>
                <w:szCs w:val="20"/>
              </w:rPr>
              <w:t xml:space="preserve"> </w:t>
            </w:r>
          </w:p>
        </w:tc>
        <w:tc>
          <w:tcPr>
            <w:tcW w:w="516" w:type="dxa"/>
            <w:tcBorders>
              <w:top w:val="single" w:sz="4" w:space="0" w:color="000000"/>
              <w:left w:val="nil"/>
              <w:bottom w:val="single" w:sz="4" w:space="0" w:color="000000"/>
              <w:right w:val="nil"/>
            </w:tcBorders>
            <w:shd w:val="clear" w:color="auto" w:fill="D9D9D9"/>
          </w:tcPr>
          <w:p w:rsidR="00911D34" w:rsidRPr="004B481E" w:rsidRDefault="00911D34" w:rsidP="002D2AD3">
            <w:pPr>
              <w:ind w:left="278"/>
              <w:jc w:val="center"/>
              <w:rPr>
                <w:rFonts w:ascii="Arial Narrow" w:hAnsi="Arial Narrow"/>
                <w:sz w:val="20"/>
                <w:szCs w:val="20"/>
              </w:rPr>
            </w:pPr>
            <w:r w:rsidRPr="004B481E">
              <w:rPr>
                <w:rFonts w:ascii="Arial Narrow" w:eastAsia="Arial" w:hAnsi="Arial Narrow" w:cs="Arial"/>
                <w:sz w:val="20"/>
                <w:szCs w:val="20"/>
              </w:rPr>
              <w:t xml:space="preserve"> </w:t>
            </w:r>
          </w:p>
        </w:tc>
      </w:tr>
      <w:tr w:rsidR="00911D34" w:rsidRPr="004B481E" w:rsidTr="002D2AD3">
        <w:trPr>
          <w:trHeight w:val="882"/>
        </w:trPr>
        <w:tc>
          <w:tcPr>
            <w:tcW w:w="1698" w:type="dxa"/>
            <w:tcBorders>
              <w:top w:val="single" w:sz="4" w:space="0" w:color="000000"/>
              <w:left w:val="nil"/>
              <w:bottom w:val="nil"/>
              <w:right w:val="nil"/>
            </w:tcBorders>
          </w:tcPr>
          <w:p w:rsidR="00911D34" w:rsidRPr="004B481E" w:rsidRDefault="00911D34" w:rsidP="002D2AD3">
            <w:pPr>
              <w:ind w:left="116"/>
              <w:jc w:val="center"/>
              <w:rPr>
                <w:rFonts w:ascii="Arial Narrow" w:hAnsi="Arial Narrow"/>
                <w:sz w:val="20"/>
                <w:szCs w:val="20"/>
              </w:rPr>
            </w:pPr>
            <w:r w:rsidRPr="004B481E">
              <w:rPr>
                <w:rFonts w:ascii="Arial Narrow" w:eastAsia="Arial" w:hAnsi="Arial Narrow" w:cs="Arial"/>
                <w:sz w:val="20"/>
                <w:szCs w:val="20"/>
              </w:rPr>
              <w:t xml:space="preserve">3.30 – 4.40pm </w:t>
            </w:r>
          </w:p>
        </w:tc>
        <w:tc>
          <w:tcPr>
            <w:tcW w:w="6206" w:type="dxa"/>
            <w:tcBorders>
              <w:top w:val="single" w:sz="4" w:space="0" w:color="000000"/>
              <w:left w:val="nil"/>
              <w:bottom w:val="nil"/>
              <w:right w:val="nil"/>
            </w:tcBorders>
          </w:tcPr>
          <w:p w:rsidR="00911D34" w:rsidRPr="004B481E" w:rsidRDefault="00911D34" w:rsidP="002D2AD3">
            <w:pPr>
              <w:ind w:left="112" w:right="194"/>
              <w:rPr>
                <w:rFonts w:ascii="Arial Narrow" w:hAnsi="Arial Narrow"/>
                <w:sz w:val="20"/>
                <w:szCs w:val="20"/>
              </w:rPr>
            </w:pPr>
            <w:r w:rsidRPr="004B481E">
              <w:rPr>
                <w:rFonts w:ascii="Arial Narrow" w:eastAsia="Arial" w:hAnsi="Arial Narrow" w:cs="Arial"/>
                <w:sz w:val="20"/>
                <w:szCs w:val="20"/>
              </w:rPr>
              <w:t xml:space="preserve">2.1 Develop a questionnaire to measure </w:t>
            </w:r>
            <w:r w:rsidR="002366F2" w:rsidRPr="004B481E">
              <w:rPr>
                <w:rFonts w:ascii="Arial Narrow" w:eastAsia="Arial" w:hAnsi="Arial Narrow" w:cs="Arial"/>
                <w:sz w:val="20"/>
                <w:szCs w:val="20"/>
              </w:rPr>
              <w:t>behavioural</w:t>
            </w:r>
            <w:r w:rsidRPr="004B481E">
              <w:rPr>
                <w:rFonts w:ascii="Arial Narrow" w:eastAsia="Arial" w:hAnsi="Arial Narrow" w:cs="Arial"/>
                <w:sz w:val="20"/>
                <w:szCs w:val="20"/>
              </w:rPr>
              <w:t xml:space="preserve"> factors and the </w:t>
            </w:r>
            <w:r w:rsidR="002366F2" w:rsidRPr="004B481E">
              <w:rPr>
                <w:rFonts w:ascii="Arial Narrow" w:eastAsia="Arial" w:hAnsi="Arial Narrow" w:cs="Arial"/>
                <w:sz w:val="20"/>
                <w:szCs w:val="20"/>
              </w:rPr>
              <w:t>behaviour</w:t>
            </w:r>
            <w:r w:rsidRPr="004B481E">
              <w:rPr>
                <w:rFonts w:ascii="Arial Narrow" w:eastAsia="Arial" w:hAnsi="Arial Narrow" w:cs="Arial"/>
                <w:sz w:val="20"/>
                <w:szCs w:val="20"/>
              </w:rPr>
              <w:t xml:space="preserve"> and a protocol to </w:t>
            </w:r>
            <w:r w:rsidR="002366F2" w:rsidRPr="004B481E">
              <w:rPr>
                <w:rFonts w:ascii="Arial Narrow" w:eastAsia="Arial" w:hAnsi="Arial Narrow" w:cs="Arial"/>
                <w:sz w:val="20"/>
                <w:szCs w:val="20"/>
              </w:rPr>
              <w:t>conduct observations</w:t>
            </w:r>
            <w:r w:rsidRPr="004B481E">
              <w:rPr>
                <w:rFonts w:ascii="Arial Narrow" w:eastAsia="Arial" w:hAnsi="Arial Narrow" w:cs="Arial"/>
                <w:sz w:val="20"/>
                <w:szCs w:val="20"/>
              </w:rPr>
              <w:t xml:space="preserve"> of the </w:t>
            </w:r>
            <w:r w:rsidR="002366F2" w:rsidRPr="004B481E">
              <w:rPr>
                <w:rFonts w:ascii="Arial Narrow" w:eastAsia="Arial" w:hAnsi="Arial Narrow" w:cs="Arial"/>
                <w:sz w:val="20"/>
                <w:szCs w:val="20"/>
              </w:rPr>
              <w:t>behaviour</w:t>
            </w:r>
            <w:r w:rsidRPr="004B481E">
              <w:rPr>
                <w:rFonts w:ascii="Arial Narrow" w:eastAsia="Arial" w:hAnsi="Arial Narrow" w:cs="Arial"/>
                <w:sz w:val="20"/>
                <w:szCs w:val="20"/>
              </w:rPr>
              <w:t xml:space="preserve"> (continued) </w:t>
            </w:r>
          </w:p>
        </w:tc>
        <w:tc>
          <w:tcPr>
            <w:tcW w:w="1387" w:type="dxa"/>
            <w:tcBorders>
              <w:top w:val="single" w:sz="4" w:space="0" w:color="000000"/>
              <w:left w:val="nil"/>
              <w:bottom w:val="nil"/>
              <w:right w:val="nil"/>
            </w:tcBorders>
          </w:tcPr>
          <w:p w:rsidR="00911D34" w:rsidRPr="004B481E" w:rsidRDefault="00911D34" w:rsidP="002D2AD3">
            <w:pPr>
              <w:rPr>
                <w:rFonts w:ascii="Arial Narrow" w:hAnsi="Arial Narrow"/>
                <w:sz w:val="20"/>
                <w:szCs w:val="20"/>
              </w:rPr>
            </w:pPr>
            <w:r w:rsidRPr="004B481E">
              <w:rPr>
                <w:rFonts w:ascii="Arial Narrow" w:eastAsia="Arial" w:hAnsi="Arial Narrow" w:cs="Arial"/>
                <w:sz w:val="20"/>
                <w:szCs w:val="20"/>
              </w:rPr>
              <w:t xml:space="preserve">Group </w:t>
            </w:r>
          </w:p>
          <w:p w:rsidR="00911D34" w:rsidRPr="004B481E" w:rsidRDefault="00911D34" w:rsidP="002D2AD3">
            <w:pPr>
              <w:rPr>
                <w:rFonts w:ascii="Arial Narrow" w:hAnsi="Arial Narrow"/>
                <w:sz w:val="20"/>
                <w:szCs w:val="20"/>
              </w:rPr>
            </w:pPr>
            <w:r w:rsidRPr="004B481E">
              <w:rPr>
                <w:rFonts w:ascii="Arial Narrow" w:eastAsia="Arial" w:hAnsi="Arial Narrow" w:cs="Arial"/>
                <w:sz w:val="20"/>
                <w:szCs w:val="20"/>
              </w:rPr>
              <w:t xml:space="preserve">activity 4 </w:t>
            </w:r>
          </w:p>
        </w:tc>
        <w:tc>
          <w:tcPr>
            <w:tcW w:w="516" w:type="dxa"/>
            <w:tcBorders>
              <w:top w:val="single" w:sz="4" w:space="0" w:color="000000"/>
              <w:left w:val="nil"/>
              <w:bottom w:val="nil"/>
              <w:right w:val="nil"/>
            </w:tcBorders>
          </w:tcPr>
          <w:p w:rsidR="00911D34" w:rsidRPr="004B481E" w:rsidRDefault="00911D34" w:rsidP="002D2AD3">
            <w:pPr>
              <w:rPr>
                <w:rFonts w:ascii="Arial Narrow" w:hAnsi="Arial Narrow"/>
                <w:sz w:val="20"/>
                <w:szCs w:val="20"/>
              </w:rPr>
            </w:pPr>
            <w:r w:rsidRPr="004B481E">
              <w:rPr>
                <w:rFonts w:ascii="Arial Narrow" w:eastAsia="Arial" w:hAnsi="Arial Narrow" w:cs="Arial"/>
                <w:sz w:val="20"/>
                <w:szCs w:val="20"/>
              </w:rPr>
              <w:t xml:space="preserve">30 </w:t>
            </w:r>
          </w:p>
        </w:tc>
      </w:tr>
      <w:tr w:rsidR="00911D34" w:rsidRPr="004B481E" w:rsidTr="002D2AD3">
        <w:trPr>
          <w:trHeight w:val="701"/>
        </w:trPr>
        <w:tc>
          <w:tcPr>
            <w:tcW w:w="1698" w:type="dxa"/>
            <w:tcBorders>
              <w:top w:val="nil"/>
              <w:left w:val="nil"/>
              <w:bottom w:val="single" w:sz="4" w:space="0" w:color="000000"/>
              <w:right w:val="nil"/>
            </w:tcBorders>
          </w:tcPr>
          <w:p w:rsidR="00911D34" w:rsidRPr="004B481E" w:rsidRDefault="00911D34" w:rsidP="002D2AD3">
            <w:pPr>
              <w:ind w:left="172"/>
              <w:jc w:val="center"/>
              <w:rPr>
                <w:rFonts w:ascii="Arial Narrow" w:hAnsi="Arial Narrow"/>
                <w:sz w:val="20"/>
                <w:szCs w:val="20"/>
              </w:rPr>
            </w:pPr>
            <w:r w:rsidRPr="004B481E">
              <w:rPr>
                <w:rFonts w:ascii="Arial Narrow" w:eastAsia="Arial" w:hAnsi="Arial Narrow" w:cs="Arial"/>
                <w:sz w:val="20"/>
                <w:szCs w:val="20"/>
              </w:rPr>
              <w:t xml:space="preserve"> </w:t>
            </w:r>
          </w:p>
        </w:tc>
        <w:tc>
          <w:tcPr>
            <w:tcW w:w="6206" w:type="dxa"/>
            <w:tcBorders>
              <w:top w:val="nil"/>
              <w:left w:val="nil"/>
              <w:bottom w:val="single" w:sz="4" w:space="0" w:color="000000"/>
              <w:right w:val="nil"/>
            </w:tcBorders>
          </w:tcPr>
          <w:p w:rsidR="00911D34" w:rsidRPr="004B481E" w:rsidRDefault="00911D34" w:rsidP="002D2AD3">
            <w:pPr>
              <w:ind w:left="112"/>
              <w:rPr>
                <w:rFonts w:ascii="Arial Narrow" w:hAnsi="Arial Narrow"/>
                <w:sz w:val="20"/>
                <w:szCs w:val="20"/>
              </w:rPr>
            </w:pPr>
            <w:r w:rsidRPr="004B481E">
              <w:rPr>
                <w:rFonts w:ascii="Arial Narrow" w:eastAsia="Arial" w:hAnsi="Arial Narrow" w:cs="Arial"/>
                <w:sz w:val="20"/>
                <w:szCs w:val="20"/>
              </w:rPr>
              <w:t xml:space="preserve">Presentation of questionnaires </w:t>
            </w:r>
          </w:p>
        </w:tc>
        <w:tc>
          <w:tcPr>
            <w:tcW w:w="1387" w:type="dxa"/>
            <w:tcBorders>
              <w:top w:val="nil"/>
              <w:left w:val="nil"/>
              <w:bottom w:val="single" w:sz="4" w:space="0" w:color="000000"/>
              <w:right w:val="nil"/>
            </w:tcBorders>
          </w:tcPr>
          <w:p w:rsidR="00911D34" w:rsidRPr="004B481E" w:rsidRDefault="00911D34" w:rsidP="002D2AD3">
            <w:pPr>
              <w:rPr>
                <w:rFonts w:ascii="Arial Narrow" w:hAnsi="Arial Narrow"/>
                <w:sz w:val="20"/>
                <w:szCs w:val="20"/>
              </w:rPr>
            </w:pPr>
            <w:r w:rsidRPr="004B481E">
              <w:rPr>
                <w:rFonts w:ascii="Arial Narrow" w:eastAsia="Arial" w:hAnsi="Arial Narrow" w:cs="Arial"/>
                <w:sz w:val="20"/>
                <w:szCs w:val="20"/>
              </w:rPr>
              <w:t xml:space="preserve">Plenum </w:t>
            </w:r>
          </w:p>
        </w:tc>
        <w:tc>
          <w:tcPr>
            <w:tcW w:w="516" w:type="dxa"/>
            <w:tcBorders>
              <w:top w:val="nil"/>
              <w:left w:val="nil"/>
              <w:bottom w:val="single" w:sz="4" w:space="0" w:color="000000"/>
              <w:right w:val="nil"/>
            </w:tcBorders>
          </w:tcPr>
          <w:p w:rsidR="00911D34" w:rsidRPr="004B481E" w:rsidRDefault="00911D34" w:rsidP="002D2AD3">
            <w:pPr>
              <w:rPr>
                <w:rFonts w:ascii="Arial Narrow" w:hAnsi="Arial Narrow"/>
                <w:sz w:val="20"/>
                <w:szCs w:val="20"/>
              </w:rPr>
            </w:pPr>
            <w:r w:rsidRPr="004B481E">
              <w:rPr>
                <w:rFonts w:ascii="Arial Narrow" w:eastAsia="Arial" w:hAnsi="Arial Narrow" w:cs="Arial"/>
                <w:sz w:val="20"/>
                <w:szCs w:val="20"/>
              </w:rPr>
              <w:t xml:space="preserve">30 </w:t>
            </w:r>
          </w:p>
        </w:tc>
      </w:tr>
      <w:tr w:rsidR="00911D34" w:rsidRPr="004B481E" w:rsidTr="002D2AD3">
        <w:trPr>
          <w:trHeight w:val="542"/>
        </w:trPr>
        <w:tc>
          <w:tcPr>
            <w:tcW w:w="1698" w:type="dxa"/>
            <w:tcBorders>
              <w:top w:val="single" w:sz="4" w:space="0" w:color="000000"/>
              <w:left w:val="nil"/>
              <w:bottom w:val="single" w:sz="4" w:space="0" w:color="000000"/>
              <w:right w:val="nil"/>
            </w:tcBorders>
          </w:tcPr>
          <w:p w:rsidR="00911D34" w:rsidRPr="004B481E" w:rsidRDefault="00911D34" w:rsidP="002D2AD3">
            <w:pPr>
              <w:ind w:left="142"/>
              <w:jc w:val="center"/>
              <w:rPr>
                <w:rFonts w:ascii="Arial Narrow" w:hAnsi="Arial Narrow"/>
                <w:sz w:val="20"/>
                <w:szCs w:val="20"/>
              </w:rPr>
            </w:pPr>
            <w:r w:rsidRPr="004B481E">
              <w:rPr>
                <w:rFonts w:ascii="Arial Narrow" w:eastAsia="Arial" w:hAnsi="Arial Narrow" w:cs="Arial"/>
                <w:sz w:val="20"/>
                <w:szCs w:val="20"/>
              </w:rPr>
              <w:lastRenderedPageBreak/>
              <w:t xml:space="preserve">4.30– 5.00pm </w:t>
            </w:r>
          </w:p>
        </w:tc>
        <w:tc>
          <w:tcPr>
            <w:tcW w:w="6206" w:type="dxa"/>
            <w:tcBorders>
              <w:top w:val="single" w:sz="4" w:space="0" w:color="000000"/>
              <w:left w:val="nil"/>
              <w:bottom w:val="single" w:sz="4" w:space="0" w:color="000000"/>
              <w:right w:val="nil"/>
            </w:tcBorders>
          </w:tcPr>
          <w:p w:rsidR="00911D34" w:rsidRPr="004B481E" w:rsidRDefault="00911D34" w:rsidP="002D2AD3">
            <w:pPr>
              <w:rPr>
                <w:rFonts w:ascii="Arial Narrow" w:hAnsi="Arial Narrow"/>
                <w:sz w:val="20"/>
                <w:szCs w:val="20"/>
              </w:rPr>
            </w:pPr>
            <w:r w:rsidRPr="004B481E">
              <w:rPr>
                <w:rFonts w:ascii="Arial Narrow" w:eastAsia="Arial" w:hAnsi="Arial Narrow" w:cs="Arial"/>
                <w:sz w:val="20"/>
                <w:szCs w:val="20"/>
              </w:rPr>
              <w:t xml:space="preserve">  Questions and Take Home Messages from first day </w:t>
            </w:r>
          </w:p>
        </w:tc>
        <w:tc>
          <w:tcPr>
            <w:tcW w:w="1387" w:type="dxa"/>
            <w:tcBorders>
              <w:top w:val="single" w:sz="4" w:space="0" w:color="000000"/>
              <w:left w:val="nil"/>
              <w:bottom w:val="single" w:sz="4" w:space="0" w:color="000000"/>
              <w:right w:val="nil"/>
            </w:tcBorders>
          </w:tcPr>
          <w:p w:rsidR="00911D34" w:rsidRPr="004B481E" w:rsidRDefault="00911D34" w:rsidP="002D2AD3">
            <w:pPr>
              <w:ind w:left="34"/>
              <w:rPr>
                <w:rFonts w:ascii="Arial Narrow" w:hAnsi="Arial Narrow"/>
                <w:sz w:val="20"/>
                <w:szCs w:val="20"/>
              </w:rPr>
            </w:pPr>
            <w:r w:rsidRPr="004B481E">
              <w:rPr>
                <w:rFonts w:ascii="Arial Narrow" w:eastAsia="Arial" w:hAnsi="Arial Narrow" w:cs="Arial"/>
                <w:sz w:val="20"/>
                <w:szCs w:val="20"/>
              </w:rPr>
              <w:t xml:space="preserve">All </w:t>
            </w:r>
          </w:p>
        </w:tc>
        <w:tc>
          <w:tcPr>
            <w:tcW w:w="516" w:type="dxa"/>
            <w:tcBorders>
              <w:top w:val="single" w:sz="4" w:space="0" w:color="000000"/>
              <w:left w:val="nil"/>
              <w:bottom w:val="single" w:sz="4" w:space="0" w:color="000000"/>
              <w:right w:val="nil"/>
            </w:tcBorders>
          </w:tcPr>
          <w:p w:rsidR="00911D34" w:rsidRPr="004B481E" w:rsidRDefault="00911D34" w:rsidP="002D2AD3">
            <w:pPr>
              <w:rPr>
                <w:rFonts w:ascii="Arial Narrow" w:hAnsi="Arial Narrow"/>
                <w:sz w:val="20"/>
                <w:szCs w:val="20"/>
              </w:rPr>
            </w:pPr>
            <w:r w:rsidRPr="004B481E">
              <w:rPr>
                <w:rFonts w:ascii="Arial Narrow" w:eastAsia="Arial" w:hAnsi="Arial Narrow" w:cs="Arial"/>
                <w:sz w:val="20"/>
                <w:szCs w:val="20"/>
              </w:rPr>
              <w:t xml:space="preserve">30 </w:t>
            </w:r>
          </w:p>
        </w:tc>
      </w:tr>
      <w:tr w:rsidR="00911D34" w:rsidRPr="004B481E" w:rsidTr="002D2AD3">
        <w:trPr>
          <w:trHeight w:val="538"/>
        </w:trPr>
        <w:tc>
          <w:tcPr>
            <w:tcW w:w="1698" w:type="dxa"/>
            <w:tcBorders>
              <w:top w:val="single" w:sz="4" w:space="0" w:color="000000"/>
              <w:left w:val="nil"/>
              <w:bottom w:val="single" w:sz="4" w:space="0" w:color="000000"/>
              <w:right w:val="nil"/>
            </w:tcBorders>
            <w:shd w:val="clear" w:color="auto" w:fill="D9D9D9"/>
          </w:tcPr>
          <w:p w:rsidR="00911D34" w:rsidRPr="004B481E" w:rsidRDefault="00911D34" w:rsidP="002D2AD3">
            <w:pPr>
              <w:ind w:left="8"/>
              <w:jc w:val="center"/>
              <w:rPr>
                <w:rFonts w:ascii="Arial Narrow" w:hAnsi="Arial Narrow"/>
                <w:sz w:val="20"/>
                <w:szCs w:val="20"/>
              </w:rPr>
            </w:pPr>
            <w:r w:rsidRPr="004B481E">
              <w:rPr>
                <w:rFonts w:ascii="Arial Narrow" w:eastAsia="Arial" w:hAnsi="Arial Narrow" w:cs="Arial"/>
                <w:sz w:val="20"/>
                <w:szCs w:val="20"/>
              </w:rPr>
              <w:t xml:space="preserve">5.00pm </w:t>
            </w:r>
          </w:p>
        </w:tc>
        <w:tc>
          <w:tcPr>
            <w:tcW w:w="6206" w:type="dxa"/>
            <w:tcBorders>
              <w:top w:val="single" w:sz="4" w:space="0" w:color="000000"/>
              <w:left w:val="nil"/>
              <w:bottom w:val="single" w:sz="4" w:space="0" w:color="000000"/>
              <w:right w:val="nil"/>
            </w:tcBorders>
            <w:shd w:val="clear" w:color="auto" w:fill="D9D9D9"/>
          </w:tcPr>
          <w:p w:rsidR="00911D34" w:rsidRPr="004B481E" w:rsidRDefault="00911D34" w:rsidP="002D2AD3">
            <w:pPr>
              <w:ind w:right="93"/>
              <w:jc w:val="center"/>
              <w:rPr>
                <w:rFonts w:ascii="Arial Narrow" w:hAnsi="Arial Narrow"/>
                <w:sz w:val="20"/>
                <w:szCs w:val="20"/>
              </w:rPr>
            </w:pPr>
            <w:r w:rsidRPr="004B481E">
              <w:rPr>
                <w:rFonts w:ascii="Arial Narrow" w:eastAsia="Arial" w:hAnsi="Arial Narrow" w:cs="Arial"/>
                <w:sz w:val="20"/>
                <w:szCs w:val="20"/>
              </w:rPr>
              <w:t xml:space="preserve">Closing </w:t>
            </w:r>
          </w:p>
        </w:tc>
        <w:tc>
          <w:tcPr>
            <w:tcW w:w="1387" w:type="dxa"/>
            <w:tcBorders>
              <w:top w:val="single" w:sz="4" w:space="0" w:color="000000"/>
              <w:left w:val="nil"/>
              <w:bottom w:val="single" w:sz="4" w:space="0" w:color="000000"/>
              <w:right w:val="nil"/>
            </w:tcBorders>
            <w:shd w:val="clear" w:color="auto" w:fill="D9D9D9"/>
          </w:tcPr>
          <w:p w:rsidR="00911D34" w:rsidRPr="004B481E" w:rsidRDefault="00911D34" w:rsidP="002D2AD3">
            <w:pPr>
              <w:ind w:left="530"/>
              <w:rPr>
                <w:rFonts w:ascii="Arial Narrow" w:hAnsi="Arial Narrow"/>
                <w:sz w:val="20"/>
                <w:szCs w:val="20"/>
              </w:rPr>
            </w:pPr>
            <w:r w:rsidRPr="004B481E">
              <w:rPr>
                <w:rFonts w:ascii="Arial Narrow" w:eastAsia="Arial" w:hAnsi="Arial Narrow" w:cs="Arial"/>
                <w:sz w:val="20"/>
                <w:szCs w:val="20"/>
              </w:rPr>
              <w:t xml:space="preserve"> </w:t>
            </w:r>
          </w:p>
        </w:tc>
        <w:tc>
          <w:tcPr>
            <w:tcW w:w="516" w:type="dxa"/>
            <w:tcBorders>
              <w:top w:val="single" w:sz="4" w:space="0" w:color="000000"/>
              <w:left w:val="nil"/>
              <w:bottom w:val="single" w:sz="4" w:space="0" w:color="000000"/>
              <w:right w:val="nil"/>
            </w:tcBorders>
            <w:shd w:val="clear" w:color="auto" w:fill="D9D9D9"/>
          </w:tcPr>
          <w:p w:rsidR="00911D34" w:rsidRPr="004B481E" w:rsidRDefault="00911D34" w:rsidP="002D2AD3">
            <w:pPr>
              <w:ind w:left="149"/>
              <w:rPr>
                <w:rFonts w:ascii="Arial Narrow" w:hAnsi="Arial Narrow"/>
                <w:sz w:val="20"/>
                <w:szCs w:val="20"/>
              </w:rPr>
            </w:pPr>
            <w:r w:rsidRPr="004B481E">
              <w:rPr>
                <w:rFonts w:ascii="Arial Narrow" w:eastAsia="Arial" w:hAnsi="Arial Narrow" w:cs="Arial"/>
                <w:sz w:val="20"/>
                <w:szCs w:val="20"/>
              </w:rPr>
              <w:t xml:space="preserve"> </w:t>
            </w:r>
          </w:p>
        </w:tc>
      </w:tr>
    </w:tbl>
    <w:p w:rsidR="00911D34" w:rsidRPr="004B481E" w:rsidRDefault="00911D34" w:rsidP="00911D34">
      <w:pPr>
        <w:spacing w:after="0"/>
        <w:ind w:left="852"/>
        <w:rPr>
          <w:rFonts w:ascii="Arial Narrow" w:hAnsi="Arial Narrow"/>
          <w:sz w:val="20"/>
          <w:szCs w:val="20"/>
        </w:rPr>
      </w:pPr>
      <w:r w:rsidRPr="004B481E">
        <w:rPr>
          <w:rFonts w:ascii="Arial Narrow" w:eastAsia="Arial" w:hAnsi="Arial Narrow" w:cs="Arial"/>
          <w:sz w:val="20"/>
          <w:szCs w:val="20"/>
        </w:rPr>
        <w:t xml:space="preserve"> </w:t>
      </w:r>
      <w:r w:rsidRPr="004B481E">
        <w:rPr>
          <w:rFonts w:ascii="Arial Narrow" w:eastAsia="Arial" w:hAnsi="Arial Narrow" w:cs="Arial"/>
          <w:sz w:val="20"/>
          <w:szCs w:val="20"/>
        </w:rPr>
        <w:tab/>
        <w:t xml:space="preserve"> </w:t>
      </w:r>
    </w:p>
    <w:p w:rsidR="00911D34" w:rsidRPr="004B481E" w:rsidRDefault="00911D34" w:rsidP="00911D34">
      <w:pPr>
        <w:tabs>
          <w:tab w:val="center" w:pos="5388"/>
          <w:tab w:val="center" w:pos="9427"/>
        </w:tabs>
        <w:spacing w:after="0"/>
        <w:ind w:left="-15"/>
        <w:rPr>
          <w:rFonts w:ascii="Arial Narrow" w:hAnsi="Arial Narrow"/>
          <w:sz w:val="20"/>
          <w:szCs w:val="20"/>
        </w:rPr>
      </w:pPr>
      <w:r w:rsidRPr="004B481E">
        <w:rPr>
          <w:rFonts w:ascii="Arial Narrow" w:eastAsia="Arial" w:hAnsi="Arial Narrow" w:cs="Arial"/>
          <w:b/>
          <w:i/>
          <w:sz w:val="20"/>
          <w:szCs w:val="20"/>
        </w:rPr>
        <w:t xml:space="preserve">Systematic </w:t>
      </w:r>
      <w:r w:rsidR="002366F2" w:rsidRPr="004B481E">
        <w:rPr>
          <w:rFonts w:ascii="Arial Narrow" w:eastAsia="Arial" w:hAnsi="Arial Narrow" w:cs="Arial"/>
          <w:b/>
          <w:i/>
          <w:sz w:val="20"/>
          <w:szCs w:val="20"/>
        </w:rPr>
        <w:t>Behaviour</w:t>
      </w:r>
      <w:r w:rsidRPr="004B481E">
        <w:rPr>
          <w:rFonts w:ascii="Arial Narrow" w:eastAsia="Arial" w:hAnsi="Arial Narrow" w:cs="Arial"/>
          <w:b/>
          <w:i/>
          <w:sz w:val="20"/>
          <w:szCs w:val="20"/>
        </w:rPr>
        <w:t xml:space="preserve"> Change</w:t>
      </w:r>
      <w:r w:rsidRPr="004B481E">
        <w:rPr>
          <w:rFonts w:ascii="Arial Narrow" w:eastAsia="Times New Roman" w:hAnsi="Arial Narrow" w:cs="Times New Roman"/>
          <w:sz w:val="20"/>
          <w:szCs w:val="20"/>
        </w:rPr>
        <w:t xml:space="preserve"> </w:t>
      </w:r>
      <w:r w:rsidRPr="004B481E">
        <w:rPr>
          <w:rFonts w:ascii="Arial Narrow" w:eastAsia="Times New Roman" w:hAnsi="Arial Narrow" w:cs="Times New Roman"/>
          <w:sz w:val="20"/>
          <w:szCs w:val="20"/>
        </w:rPr>
        <w:tab/>
        <w:t xml:space="preserve"> </w:t>
      </w:r>
      <w:r w:rsidRPr="004B481E">
        <w:rPr>
          <w:rFonts w:ascii="Arial Narrow" w:eastAsia="Times New Roman" w:hAnsi="Arial Narrow" w:cs="Times New Roman"/>
          <w:sz w:val="20"/>
          <w:szCs w:val="20"/>
        </w:rPr>
        <w:tab/>
      </w:r>
      <w:r w:rsidRPr="004B481E">
        <w:rPr>
          <w:rFonts w:ascii="Arial Narrow" w:eastAsia="Arial" w:hAnsi="Arial Narrow" w:cs="Arial"/>
          <w:b/>
          <w:sz w:val="20"/>
          <w:szCs w:val="20"/>
        </w:rPr>
        <w:t>AGENDA</w:t>
      </w:r>
      <w:r w:rsidRPr="004B481E">
        <w:rPr>
          <w:rFonts w:ascii="Arial Narrow" w:eastAsia="Times New Roman" w:hAnsi="Arial Narrow" w:cs="Times New Roman"/>
          <w:sz w:val="20"/>
          <w:szCs w:val="20"/>
        </w:rPr>
        <w:t xml:space="preserve">  </w:t>
      </w:r>
    </w:p>
    <w:tbl>
      <w:tblPr>
        <w:tblStyle w:val="TableGrid"/>
        <w:tblW w:w="10433" w:type="dxa"/>
        <w:tblInd w:w="2" w:type="dxa"/>
        <w:tblCellMar>
          <w:right w:w="144" w:type="dxa"/>
        </w:tblCellMar>
        <w:tblLook w:val="04A0" w:firstRow="1" w:lastRow="0" w:firstColumn="1" w:lastColumn="0" w:noHBand="0" w:noVBand="1"/>
      </w:tblPr>
      <w:tblGrid>
        <w:gridCol w:w="2040"/>
        <w:gridCol w:w="6459"/>
        <w:gridCol w:w="1309"/>
        <w:gridCol w:w="625"/>
      </w:tblGrid>
      <w:tr w:rsidR="00911D34" w:rsidRPr="004B481E" w:rsidTr="002D2AD3">
        <w:trPr>
          <w:trHeight w:val="593"/>
        </w:trPr>
        <w:tc>
          <w:tcPr>
            <w:tcW w:w="2040" w:type="dxa"/>
            <w:tcBorders>
              <w:top w:val="single" w:sz="4" w:space="0" w:color="000000"/>
              <w:left w:val="nil"/>
              <w:bottom w:val="single" w:sz="4" w:space="0" w:color="000000"/>
              <w:right w:val="nil"/>
            </w:tcBorders>
            <w:shd w:val="clear" w:color="auto" w:fill="D9D9D9"/>
            <w:vAlign w:val="center"/>
          </w:tcPr>
          <w:p w:rsidR="00911D34" w:rsidRPr="004B481E" w:rsidRDefault="00911D34" w:rsidP="002D2AD3">
            <w:pPr>
              <w:ind w:left="233"/>
              <w:jc w:val="center"/>
              <w:rPr>
                <w:rFonts w:ascii="Arial Narrow" w:hAnsi="Arial Narrow"/>
                <w:sz w:val="20"/>
                <w:szCs w:val="20"/>
              </w:rPr>
            </w:pPr>
            <w:r w:rsidRPr="004B481E">
              <w:rPr>
                <w:rFonts w:ascii="Arial Narrow" w:eastAsia="Arial" w:hAnsi="Arial Narrow" w:cs="Arial"/>
                <w:sz w:val="20"/>
                <w:szCs w:val="20"/>
              </w:rPr>
              <w:t xml:space="preserve"> </w:t>
            </w:r>
          </w:p>
        </w:tc>
        <w:tc>
          <w:tcPr>
            <w:tcW w:w="6458" w:type="dxa"/>
            <w:tcBorders>
              <w:top w:val="single" w:sz="4" w:space="0" w:color="000000"/>
              <w:left w:val="nil"/>
              <w:bottom w:val="single" w:sz="4" w:space="0" w:color="000000"/>
              <w:right w:val="nil"/>
            </w:tcBorders>
            <w:shd w:val="clear" w:color="auto" w:fill="D9D9D9"/>
            <w:vAlign w:val="center"/>
          </w:tcPr>
          <w:p w:rsidR="00911D34" w:rsidRPr="004B481E" w:rsidRDefault="00911D34" w:rsidP="002D2AD3">
            <w:pPr>
              <w:rPr>
                <w:rFonts w:ascii="Arial Narrow" w:hAnsi="Arial Narrow"/>
                <w:sz w:val="20"/>
                <w:szCs w:val="20"/>
              </w:rPr>
            </w:pPr>
            <w:r w:rsidRPr="004B481E">
              <w:rPr>
                <w:rFonts w:ascii="Arial Narrow" w:eastAsia="Arial" w:hAnsi="Arial Narrow" w:cs="Arial"/>
                <w:b/>
                <w:sz w:val="20"/>
                <w:szCs w:val="20"/>
              </w:rPr>
              <w:t xml:space="preserve">Wednesday 9 November </w:t>
            </w:r>
          </w:p>
        </w:tc>
        <w:tc>
          <w:tcPr>
            <w:tcW w:w="1309" w:type="dxa"/>
            <w:tcBorders>
              <w:top w:val="single" w:sz="4" w:space="0" w:color="000000"/>
              <w:left w:val="nil"/>
              <w:bottom w:val="single" w:sz="4" w:space="0" w:color="000000"/>
              <w:right w:val="nil"/>
            </w:tcBorders>
            <w:shd w:val="clear" w:color="auto" w:fill="D9D9D9"/>
          </w:tcPr>
          <w:p w:rsidR="00911D34" w:rsidRPr="004B481E" w:rsidRDefault="00911D34" w:rsidP="002D2AD3">
            <w:pPr>
              <w:ind w:left="34"/>
              <w:rPr>
                <w:rFonts w:ascii="Arial Narrow" w:hAnsi="Arial Narrow"/>
                <w:sz w:val="20"/>
                <w:szCs w:val="20"/>
              </w:rPr>
            </w:pPr>
            <w:r w:rsidRPr="004B481E">
              <w:rPr>
                <w:rFonts w:ascii="Arial Narrow" w:eastAsia="Arial" w:hAnsi="Arial Narrow" w:cs="Arial"/>
                <w:sz w:val="20"/>
                <w:szCs w:val="20"/>
              </w:rPr>
              <w:t xml:space="preserve"> </w:t>
            </w:r>
          </w:p>
        </w:tc>
        <w:tc>
          <w:tcPr>
            <w:tcW w:w="625" w:type="dxa"/>
            <w:tcBorders>
              <w:top w:val="single" w:sz="4" w:space="0" w:color="000000"/>
              <w:left w:val="nil"/>
              <w:bottom w:val="single" w:sz="4" w:space="0" w:color="000000"/>
              <w:right w:val="nil"/>
            </w:tcBorders>
            <w:shd w:val="clear" w:color="auto" w:fill="D9D9D9"/>
          </w:tcPr>
          <w:p w:rsidR="00911D34" w:rsidRPr="004B481E" w:rsidRDefault="00911D34" w:rsidP="002D2AD3">
            <w:pPr>
              <w:ind w:left="416"/>
              <w:jc w:val="center"/>
              <w:rPr>
                <w:rFonts w:ascii="Arial Narrow" w:hAnsi="Arial Narrow"/>
                <w:sz w:val="20"/>
                <w:szCs w:val="20"/>
              </w:rPr>
            </w:pPr>
            <w:r w:rsidRPr="004B481E">
              <w:rPr>
                <w:rFonts w:ascii="Arial Narrow" w:eastAsia="Arial" w:hAnsi="Arial Narrow" w:cs="Arial"/>
                <w:sz w:val="20"/>
                <w:szCs w:val="20"/>
              </w:rPr>
              <w:t xml:space="preserve"> </w:t>
            </w:r>
          </w:p>
        </w:tc>
      </w:tr>
      <w:tr w:rsidR="00911D34" w:rsidRPr="004B481E" w:rsidTr="002D2AD3">
        <w:trPr>
          <w:trHeight w:val="529"/>
        </w:trPr>
        <w:tc>
          <w:tcPr>
            <w:tcW w:w="2040" w:type="dxa"/>
            <w:tcBorders>
              <w:top w:val="single" w:sz="4" w:space="0" w:color="000000"/>
              <w:left w:val="nil"/>
              <w:bottom w:val="single" w:sz="4" w:space="0" w:color="000000"/>
              <w:right w:val="nil"/>
            </w:tcBorders>
          </w:tcPr>
          <w:p w:rsidR="00911D34" w:rsidRPr="004B481E" w:rsidRDefault="00911D34" w:rsidP="002D2AD3">
            <w:pPr>
              <w:ind w:left="10"/>
              <w:jc w:val="center"/>
              <w:rPr>
                <w:rFonts w:ascii="Arial Narrow" w:hAnsi="Arial Narrow"/>
                <w:sz w:val="20"/>
                <w:szCs w:val="20"/>
              </w:rPr>
            </w:pPr>
            <w:r w:rsidRPr="004B481E">
              <w:rPr>
                <w:rFonts w:ascii="Arial Narrow" w:eastAsia="Arial" w:hAnsi="Arial Narrow" w:cs="Arial"/>
                <w:i/>
                <w:sz w:val="20"/>
                <w:szCs w:val="20"/>
              </w:rPr>
              <w:t xml:space="preserve">Time </w:t>
            </w:r>
          </w:p>
        </w:tc>
        <w:tc>
          <w:tcPr>
            <w:tcW w:w="6458" w:type="dxa"/>
            <w:tcBorders>
              <w:top w:val="single" w:sz="4" w:space="0" w:color="000000"/>
              <w:left w:val="nil"/>
              <w:bottom w:val="single" w:sz="4" w:space="0" w:color="000000"/>
              <w:right w:val="nil"/>
            </w:tcBorders>
          </w:tcPr>
          <w:p w:rsidR="00911D34" w:rsidRPr="004B481E" w:rsidRDefault="00911D34" w:rsidP="002D2AD3">
            <w:pPr>
              <w:ind w:left="108"/>
              <w:rPr>
                <w:rFonts w:ascii="Arial Narrow" w:hAnsi="Arial Narrow"/>
                <w:sz w:val="20"/>
                <w:szCs w:val="20"/>
              </w:rPr>
            </w:pPr>
            <w:r w:rsidRPr="004B481E">
              <w:rPr>
                <w:rFonts w:ascii="Arial Narrow" w:eastAsia="Arial" w:hAnsi="Arial Narrow" w:cs="Arial"/>
                <w:i/>
                <w:sz w:val="20"/>
                <w:szCs w:val="20"/>
              </w:rPr>
              <w:t xml:space="preserve">Topic </w:t>
            </w:r>
          </w:p>
        </w:tc>
        <w:tc>
          <w:tcPr>
            <w:tcW w:w="1309" w:type="dxa"/>
            <w:tcBorders>
              <w:top w:val="single" w:sz="4" w:space="0" w:color="000000"/>
              <w:left w:val="nil"/>
              <w:bottom w:val="single" w:sz="4" w:space="0" w:color="000000"/>
              <w:right w:val="nil"/>
            </w:tcBorders>
          </w:tcPr>
          <w:p w:rsidR="00911D34" w:rsidRPr="004B481E" w:rsidRDefault="00911D34" w:rsidP="002D2AD3">
            <w:pPr>
              <w:ind w:left="34"/>
              <w:rPr>
                <w:rFonts w:ascii="Arial Narrow" w:hAnsi="Arial Narrow"/>
                <w:sz w:val="20"/>
                <w:szCs w:val="20"/>
              </w:rPr>
            </w:pPr>
            <w:r w:rsidRPr="004B481E">
              <w:rPr>
                <w:rFonts w:ascii="Arial Narrow" w:eastAsia="Arial" w:hAnsi="Arial Narrow" w:cs="Arial"/>
                <w:i/>
                <w:sz w:val="20"/>
                <w:szCs w:val="20"/>
              </w:rPr>
              <w:t xml:space="preserve">Who </w:t>
            </w:r>
          </w:p>
        </w:tc>
        <w:tc>
          <w:tcPr>
            <w:tcW w:w="625" w:type="dxa"/>
            <w:tcBorders>
              <w:top w:val="single" w:sz="4" w:space="0" w:color="000000"/>
              <w:left w:val="nil"/>
              <w:bottom w:val="single" w:sz="4" w:space="0" w:color="000000"/>
              <w:right w:val="nil"/>
            </w:tcBorders>
          </w:tcPr>
          <w:p w:rsidR="00911D34" w:rsidRPr="004B481E" w:rsidRDefault="00911D34" w:rsidP="002D2AD3">
            <w:pPr>
              <w:ind w:left="109"/>
              <w:rPr>
                <w:rFonts w:ascii="Arial Narrow" w:hAnsi="Arial Narrow"/>
                <w:sz w:val="20"/>
                <w:szCs w:val="20"/>
              </w:rPr>
            </w:pPr>
            <w:r w:rsidRPr="004B481E">
              <w:rPr>
                <w:rFonts w:ascii="Arial Narrow" w:eastAsia="Arial" w:hAnsi="Arial Narrow" w:cs="Arial"/>
                <w:i/>
                <w:sz w:val="20"/>
                <w:szCs w:val="20"/>
              </w:rPr>
              <w:t xml:space="preserve">Min </w:t>
            </w:r>
          </w:p>
        </w:tc>
      </w:tr>
      <w:tr w:rsidR="00911D34" w:rsidRPr="004B481E" w:rsidTr="002D2AD3">
        <w:trPr>
          <w:trHeight w:val="1078"/>
        </w:trPr>
        <w:tc>
          <w:tcPr>
            <w:tcW w:w="2040" w:type="dxa"/>
            <w:tcBorders>
              <w:top w:val="single" w:sz="4" w:space="0" w:color="000000"/>
              <w:left w:val="nil"/>
              <w:bottom w:val="single" w:sz="4" w:space="0" w:color="000000"/>
              <w:right w:val="nil"/>
            </w:tcBorders>
          </w:tcPr>
          <w:p w:rsidR="00911D34" w:rsidRPr="004B481E" w:rsidRDefault="00911D34" w:rsidP="002D2AD3">
            <w:pPr>
              <w:ind w:left="170"/>
              <w:jc w:val="center"/>
              <w:rPr>
                <w:rFonts w:ascii="Arial Narrow" w:hAnsi="Arial Narrow"/>
                <w:sz w:val="20"/>
                <w:szCs w:val="20"/>
              </w:rPr>
            </w:pPr>
            <w:r w:rsidRPr="004B481E">
              <w:rPr>
                <w:rFonts w:ascii="Arial Narrow" w:eastAsia="Arial" w:hAnsi="Arial Narrow" w:cs="Arial"/>
                <w:sz w:val="20"/>
                <w:szCs w:val="20"/>
              </w:rPr>
              <w:t xml:space="preserve">08.30 – 09.30 </w:t>
            </w:r>
          </w:p>
        </w:tc>
        <w:tc>
          <w:tcPr>
            <w:tcW w:w="6458" w:type="dxa"/>
            <w:tcBorders>
              <w:top w:val="single" w:sz="4" w:space="0" w:color="000000"/>
              <w:left w:val="nil"/>
              <w:bottom w:val="single" w:sz="4" w:space="0" w:color="000000"/>
              <w:right w:val="nil"/>
            </w:tcBorders>
          </w:tcPr>
          <w:p w:rsidR="00911D34" w:rsidRPr="004B481E" w:rsidRDefault="00911D34" w:rsidP="002D2AD3">
            <w:pPr>
              <w:ind w:left="108"/>
              <w:rPr>
                <w:rFonts w:ascii="Arial Narrow" w:hAnsi="Arial Narrow"/>
                <w:sz w:val="20"/>
                <w:szCs w:val="20"/>
              </w:rPr>
            </w:pPr>
            <w:r w:rsidRPr="004B481E">
              <w:rPr>
                <w:rFonts w:ascii="Arial Narrow" w:eastAsia="Arial" w:hAnsi="Arial Narrow" w:cs="Arial"/>
                <w:sz w:val="20"/>
                <w:szCs w:val="20"/>
              </w:rPr>
              <w:t xml:space="preserve">2.2 Conduct a baseline survey  </w:t>
            </w:r>
          </w:p>
          <w:p w:rsidR="00911D34" w:rsidRPr="004B481E" w:rsidRDefault="00911D34" w:rsidP="002D2AD3">
            <w:pPr>
              <w:ind w:left="108"/>
              <w:rPr>
                <w:rFonts w:ascii="Arial Narrow" w:hAnsi="Arial Narrow"/>
                <w:sz w:val="20"/>
                <w:szCs w:val="20"/>
              </w:rPr>
            </w:pPr>
            <w:r w:rsidRPr="004B481E">
              <w:rPr>
                <w:rFonts w:ascii="Arial Narrow" w:eastAsia="Arial" w:hAnsi="Arial Narrow" w:cs="Arial"/>
                <w:sz w:val="20"/>
                <w:szCs w:val="20"/>
              </w:rPr>
              <w:t xml:space="preserve">2.3 Determine the </w:t>
            </w:r>
            <w:r w:rsidR="002366F2" w:rsidRPr="004B481E">
              <w:rPr>
                <w:rFonts w:ascii="Arial Narrow" w:eastAsia="Arial" w:hAnsi="Arial Narrow" w:cs="Arial"/>
                <w:sz w:val="20"/>
                <w:szCs w:val="20"/>
              </w:rPr>
              <w:t>behavioural</w:t>
            </w:r>
            <w:r w:rsidRPr="004B481E">
              <w:rPr>
                <w:rFonts w:ascii="Arial Narrow" w:eastAsia="Arial" w:hAnsi="Arial Narrow" w:cs="Arial"/>
                <w:sz w:val="20"/>
                <w:szCs w:val="20"/>
              </w:rPr>
              <w:t xml:space="preserve"> factors that steer the target </w:t>
            </w:r>
            <w:r w:rsidR="002366F2" w:rsidRPr="004B481E">
              <w:rPr>
                <w:rFonts w:ascii="Arial Narrow" w:eastAsia="Arial" w:hAnsi="Arial Narrow" w:cs="Arial"/>
                <w:sz w:val="20"/>
                <w:szCs w:val="20"/>
              </w:rPr>
              <w:t>behaviour</w:t>
            </w:r>
            <w:r w:rsidRPr="004B481E">
              <w:rPr>
                <w:rFonts w:ascii="Arial Narrow" w:eastAsia="Arial" w:hAnsi="Arial Narrow" w:cs="Arial"/>
                <w:sz w:val="20"/>
                <w:szCs w:val="20"/>
              </w:rPr>
              <w:t xml:space="preserve"> </w:t>
            </w:r>
            <w:r w:rsidRPr="004B481E">
              <w:rPr>
                <w:rFonts w:ascii="Arial Narrow" w:eastAsia="Arial" w:hAnsi="Arial Narrow" w:cs="Arial"/>
                <w:b/>
                <w:sz w:val="20"/>
                <w:szCs w:val="20"/>
              </w:rPr>
              <w:t xml:space="preserve"> </w:t>
            </w:r>
          </w:p>
        </w:tc>
        <w:tc>
          <w:tcPr>
            <w:tcW w:w="1309" w:type="dxa"/>
            <w:tcBorders>
              <w:top w:val="single" w:sz="4" w:space="0" w:color="000000"/>
              <w:left w:val="nil"/>
              <w:bottom w:val="single" w:sz="4" w:space="0" w:color="000000"/>
              <w:right w:val="nil"/>
            </w:tcBorders>
          </w:tcPr>
          <w:p w:rsidR="00911D34" w:rsidRPr="004B481E" w:rsidRDefault="00911D34" w:rsidP="002D2AD3">
            <w:pPr>
              <w:spacing w:line="342" w:lineRule="auto"/>
              <w:rPr>
                <w:rFonts w:ascii="Arial Narrow" w:hAnsi="Arial Narrow"/>
                <w:sz w:val="20"/>
                <w:szCs w:val="20"/>
              </w:rPr>
            </w:pPr>
            <w:proofErr w:type="spellStart"/>
            <w:r w:rsidRPr="004B481E">
              <w:rPr>
                <w:rFonts w:ascii="Arial Narrow" w:eastAsia="Arial" w:hAnsi="Arial Narrow" w:cs="Arial"/>
                <w:sz w:val="20"/>
                <w:szCs w:val="20"/>
              </w:rPr>
              <w:t>Mosler</w:t>
            </w:r>
            <w:proofErr w:type="spellEnd"/>
            <w:r w:rsidRPr="004B481E">
              <w:rPr>
                <w:rFonts w:ascii="Arial Narrow" w:eastAsia="Arial" w:hAnsi="Arial Narrow" w:cs="Arial"/>
                <w:sz w:val="20"/>
                <w:szCs w:val="20"/>
              </w:rPr>
              <w:t xml:space="preserve"> Group </w:t>
            </w:r>
          </w:p>
          <w:p w:rsidR="00911D34" w:rsidRPr="004B481E" w:rsidRDefault="00911D34" w:rsidP="002D2AD3">
            <w:pPr>
              <w:rPr>
                <w:rFonts w:ascii="Arial Narrow" w:hAnsi="Arial Narrow"/>
                <w:sz w:val="20"/>
                <w:szCs w:val="20"/>
              </w:rPr>
            </w:pPr>
            <w:r w:rsidRPr="004B481E">
              <w:rPr>
                <w:rFonts w:ascii="Arial Narrow" w:eastAsia="Arial" w:hAnsi="Arial Narrow" w:cs="Arial"/>
                <w:sz w:val="20"/>
                <w:szCs w:val="20"/>
              </w:rPr>
              <w:t xml:space="preserve">activity 5 </w:t>
            </w:r>
          </w:p>
        </w:tc>
        <w:tc>
          <w:tcPr>
            <w:tcW w:w="625" w:type="dxa"/>
            <w:tcBorders>
              <w:top w:val="single" w:sz="4" w:space="0" w:color="000000"/>
              <w:left w:val="nil"/>
              <w:bottom w:val="single" w:sz="4" w:space="0" w:color="000000"/>
              <w:right w:val="nil"/>
            </w:tcBorders>
          </w:tcPr>
          <w:p w:rsidR="00911D34" w:rsidRPr="004B481E" w:rsidRDefault="00911D34" w:rsidP="002D2AD3">
            <w:pPr>
              <w:spacing w:after="98"/>
              <w:ind w:left="109"/>
              <w:rPr>
                <w:rFonts w:ascii="Arial Narrow" w:hAnsi="Arial Narrow"/>
                <w:sz w:val="20"/>
                <w:szCs w:val="20"/>
              </w:rPr>
            </w:pPr>
            <w:r w:rsidRPr="004B481E">
              <w:rPr>
                <w:rFonts w:ascii="Arial Narrow" w:eastAsia="Arial" w:hAnsi="Arial Narrow" w:cs="Arial"/>
                <w:sz w:val="20"/>
                <w:szCs w:val="20"/>
              </w:rPr>
              <w:t xml:space="preserve">40 </w:t>
            </w:r>
          </w:p>
          <w:p w:rsidR="00911D34" w:rsidRPr="004B481E" w:rsidRDefault="00911D34" w:rsidP="002D2AD3">
            <w:pPr>
              <w:ind w:left="109"/>
              <w:rPr>
                <w:rFonts w:ascii="Arial Narrow" w:hAnsi="Arial Narrow"/>
                <w:sz w:val="20"/>
                <w:szCs w:val="20"/>
              </w:rPr>
            </w:pPr>
            <w:r w:rsidRPr="004B481E">
              <w:rPr>
                <w:rFonts w:ascii="Arial Narrow" w:eastAsia="Arial" w:hAnsi="Arial Narrow" w:cs="Arial"/>
                <w:sz w:val="20"/>
                <w:szCs w:val="20"/>
              </w:rPr>
              <w:t xml:space="preserve">20 </w:t>
            </w:r>
          </w:p>
        </w:tc>
      </w:tr>
      <w:tr w:rsidR="00911D34" w:rsidRPr="004B481E" w:rsidTr="002D2AD3">
        <w:trPr>
          <w:trHeight w:val="713"/>
        </w:trPr>
        <w:tc>
          <w:tcPr>
            <w:tcW w:w="2040" w:type="dxa"/>
            <w:vMerge w:val="restart"/>
            <w:tcBorders>
              <w:top w:val="single" w:sz="4" w:space="0" w:color="000000"/>
              <w:left w:val="nil"/>
              <w:bottom w:val="single" w:sz="4" w:space="0" w:color="000000"/>
              <w:right w:val="nil"/>
            </w:tcBorders>
          </w:tcPr>
          <w:p w:rsidR="00911D34" w:rsidRPr="004B481E" w:rsidRDefault="00911D34" w:rsidP="002D2AD3">
            <w:pPr>
              <w:ind w:left="170"/>
              <w:jc w:val="center"/>
              <w:rPr>
                <w:rFonts w:ascii="Arial Narrow" w:hAnsi="Arial Narrow"/>
                <w:sz w:val="20"/>
                <w:szCs w:val="20"/>
              </w:rPr>
            </w:pPr>
            <w:r w:rsidRPr="004B481E">
              <w:rPr>
                <w:rFonts w:ascii="Arial Narrow" w:eastAsia="Arial" w:hAnsi="Arial Narrow" w:cs="Arial"/>
                <w:sz w:val="20"/>
                <w:szCs w:val="20"/>
              </w:rPr>
              <w:t xml:space="preserve">09.30 – 10.30 </w:t>
            </w:r>
          </w:p>
        </w:tc>
        <w:tc>
          <w:tcPr>
            <w:tcW w:w="6458" w:type="dxa"/>
            <w:tcBorders>
              <w:top w:val="single" w:sz="4" w:space="0" w:color="000000"/>
              <w:left w:val="nil"/>
              <w:bottom w:val="single" w:sz="4" w:space="0" w:color="000000"/>
              <w:right w:val="nil"/>
            </w:tcBorders>
          </w:tcPr>
          <w:p w:rsidR="00911D34" w:rsidRPr="004B481E" w:rsidRDefault="00911D34" w:rsidP="002D2AD3">
            <w:pPr>
              <w:ind w:left="5"/>
              <w:jc w:val="both"/>
              <w:rPr>
                <w:rFonts w:ascii="Arial Narrow" w:hAnsi="Arial Narrow"/>
                <w:sz w:val="20"/>
                <w:szCs w:val="20"/>
              </w:rPr>
            </w:pPr>
            <w:r w:rsidRPr="004B481E">
              <w:rPr>
                <w:rFonts w:ascii="Arial Narrow" w:eastAsia="Arial" w:hAnsi="Arial Narrow" w:cs="Arial"/>
                <w:b/>
                <w:sz w:val="20"/>
                <w:szCs w:val="20"/>
              </w:rPr>
              <w:t xml:space="preserve">Step 3: Select corresponding </w:t>
            </w:r>
            <w:r w:rsidR="002366F2" w:rsidRPr="004B481E">
              <w:rPr>
                <w:rFonts w:ascii="Arial Narrow" w:eastAsia="Arial" w:hAnsi="Arial Narrow" w:cs="Arial"/>
                <w:b/>
                <w:sz w:val="20"/>
                <w:szCs w:val="20"/>
              </w:rPr>
              <w:t>behaviour</w:t>
            </w:r>
            <w:r w:rsidRPr="004B481E">
              <w:rPr>
                <w:rFonts w:ascii="Arial Narrow" w:eastAsia="Arial" w:hAnsi="Arial Narrow" w:cs="Arial"/>
                <w:b/>
                <w:sz w:val="20"/>
                <w:szCs w:val="20"/>
              </w:rPr>
              <w:t xml:space="preserve"> change techniques (BCTs) and develop appropriate </w:t>
            </w:r>
            <w:r w:rsidR="002366F2" w:rsidRPr="004B481E">
              <w:rPr>
                <w:rFonts w:ascii="Arial Narrow" w:eastAsia="Arial" w:hAnsi="Arial Narrow" w:cs="Arial"/>
                <w:b/>
                <w:sz w:val="20"/>
                <w:szCs w:val="20"/>
              </w:rPr>
              <w:t>behaviour</w:t>
            </w:r>
            <w:r w:rsidRPr="004B481E">
              <w:rPr>
                <w:rFonts w:ascii="Arial Narrow" w:eastAsia="Arial" w:hAnsi="Arial Narrow" w:cs="Arial"/>
                <w:b/>
                <w:sz w:val="20"/>
                <w:szCs w:val="20"/>
              </w:rPr>
              <w:t xml:space="preserve"> change strategies </w:t>
            </w:r>
          </w:p>
        </w:tc>
        <w:tc>
          <w:tcPr>
            <w:tcW w:w="1309" w:type="dxa"/>
            <w:tcBorders>
              <w:top w:val="single" w:sz="4" w:space="0" w:color="000000"/>
              <w:left w:val="nil"/>
              <w:bottom w:val="single" w:sz="4" w:space="0" w:color="000000"/>
              <w:right w:val="nil"/>
            </w:tcBorders>
          </w:tcPr>
          <w:p w:rsidR="00911D34" w:rsidRPr="004B481E" w:rsidRDefault="00911D34" w:rsidP="002D2AD3">
            <w:pPr>
              <w:ind w:left="34"/>
              <w:rPr>
                <w:rFonts w:ascii="Arial Narrow" w:hAnsi="Arial Narrow"/>
                <w:sz w:val="20"/>
                <w:szCs w:val="20"/>
              </w:rPr>
            </w:pPr>
            <w:proofErr w:type="spellStart"/>
            <w:r w:rsidRPr="004B481E">
              <w:rPr>
                <w:rFonts w:ascii="Arial Narrow" w:eastAsia="Arial" w:hAnsi="Arial Narrow" w:cs="Arial"/>
                <w:sz w:val="20"/>
                <w:szCs w:val="20"/>
              </w:rPr>
              <w:t>Mosler</w:t>
            </w:r>
            <w:proofErr w:type="spellEnd"/>
            <w:r w:rsidRPr="004B481E">
              <w:rPr>
                <w:rFonts w:ascii="Arial Narrow" w:eastAsia="Arial" w:hAnsi="Arial Narrow" w:cs="Arial"/>
                <w:sz w:val="20"/>
                <w:szCs w:val="20"/>
              </w:rPr>
              <w:t xml:space="preserve"> </w:t>
            </w:r>
          </w:p>
        </w:tc>
        <w:tc>
          <w:tcPr>
            <w:tcW w:w="625" w:type="dxa"/>
            <w:tcBorders>
              <w:top w:val="single" w:sz="4" w:space="0" w:color="000000"/>
              <w:left w:val="nil"/>
              <w:bottom w:val="single" w:sz="4" w:space="0" w:color="000000"/>
              <w:right w:val="nil"/>
            </w:tcBorders>
          </w:tcPr>
          <w:p w:rsidR="00911D34" w:rsidRPr="004B481E" w:rsidRDefault="00911D34" w:rsidP="002D2AD3">
            <w:pPr>
              <w:ind w:left="109"/>
              <w:rPr>
                <w:rFonts w:ascii="Arial Narrow" w:hAnsi="Arial Narrow"/>
                <w:sz w:val="20"/>
                <w:szCs w:val="20"/>
              </w:rPr>
            </w:pPr>
            <w:r w:rsidRPr="004B481E">
              <w:rPr>
                <w:rFonts w:ascii="Arial Narrow" w:eastAsia="Arial" w:hAnsi="Arial Narrow" w:cs="Arial"/>
                <w:sz w:val="20"/>
                <w:szCs w:val="20"/>
              </w:rPr>
              <w:t xml:space="preserve">20 </w:t>
            </w:r>
          </w:p>
        </w:tc>
      </w:tr>
      <w:tr w:rsidR="00911D34" w:rsidRPr="004B481E" w:rsidTr="002D2AD3">
        <w:trPr>
          <w:trHeight w:val="714"/>
        </w:trPr>
        <w:tc>
          <w:tcPr>
            <w:tcW w:w="0" w:type="auto"/>
            <w:vMerge/>
            <w:tcBorders>
              <w:top w:val="nil"/>
              <w:left w:val="nil"/>
              <w:bottom w:val="single" w:sz="4" w:space="0" w:color="000000"/>
              <w:right w:val="nil"/>
            </w:tcBorders>
          </w:tcPr>
          <w:p w:rsidR="00911D34" w:rsidRPr="004B481E" w:rsidRDefault="00911D34" w:rsidP="002D2AD3">
            <w:pPr>
              <w:rPr>
                <w:rFonts w:ascii="Arial Narrow" w:hAnsi="Arial Narrow"/>
                <w:sz w:val="20"/>
                <w:szCs w:val="20"/>
              </w:rPr>
            </w:pPr>
          </w:p>
        </w:tc>
        <w:tc>
          <w:tcPr>
            <w:tcW w:w="6458" w:type="dxa"/>
            <w:tcBorders>
              <w:top w:val="single" w:sz="4" w:space="0" w:color="000000"/>
              <w:left w:val="nil"/>
              <w:bottom w:val="single" w:sz="4" w:space="0" w:color="000000"/>
              <w:right w:val="nil"/>
            </w:tcBorders>
          </w:tcPr>
          <w:p w:rsidR="00911D34" w:rsidRPr="004B481E" w:rsidRDefault="00911D34" w:rsidP="002D2AD3">
            <w:pPr>
              <w:ind w:left="108"/>
              <w:rPr>
                <w:rFonts w:ascii="Arial Narrow" w:hAnsi="Arial Narrow"/>
                <w:sz w:val="20"/>
                <w:szCs w:val="20"/>
              </w:rPr>
            </w:pPr>
            <w:r w:rsidRPr="004B481E">
              <w:rPr>
                <w:rFonts w:ascii="Arial Narrow" w:eastAsia="Arial" w:hAnsi="Arial Narrow" w:cs="Arial"/>
                <w:sz w:val="20"/>
                <w:szCs w:val="20"/>
              </w:rPr>
              <w:t xml:space="preserve">3.1 Select BCTs to change the </w:t>
            </w:r>
            <w:r w:rsidR="002366F2" w:rsidRPr="004B481E">
              <w:rPr>
                <w:rFonts w:ascii="Arial Narrow" w:eastAsia="Arial" w:hAnsi="Arial Narrow" w:cs="Arial"/>
                <w:sz w:val="20"/>
                <w:szCs w:val="20"/>
              </w:rPr>
              <w:t>behaviour</w:t>
            </w:r>
            <w:r w:rsidRPr="004B481E">
              <w:rPr>
                <w:rFonts w:ascii="Arial Narrow" w:eastAsia="Arial" w:hAnsi="Arial Narrow" w:cs="Arial"/>
                <w:sz w:val="20"/>
                <w:szCs w:val="20"/>
              </w:rPr>
              <w:t xml:space="preserve"> steering factors  </w:t>
            </w:r>
          </w:p>
          <w:p w:rsidR="00911D34" w:rsidRPr="004B481E" w:rsidRDefault="00911D34" w:rsidP="002D2AD3">
            <w:pPr>
              <w:ind w:left="108"/>
              <w:rPr>
                <w:rFonts w:ascii="Arial Narrow" w:hAnsi="Arial Narrow"/>
                <w:sz w:val="20"/>
                <w:szCs w:val="20"/>
              </w:rPr>
            </w:pPr>
            <w:r w:rsidRPr="004B481E">
              <w:rPr>
                <w:rFonts w:ascii="Arial Narrow" w:eastAsia="Arial" w:hAnsi="Arial Narrow" w:cs="Arial"/>
                <w:sz w:val="20"/>
                <w:szCs w:val="20"/>
              </w:rPr>
              <w:t xml:space="preserve"> </w:t>
            </w:r>
          </w:p>
        </w:tc>
        <w:tc>
          <w:tcPr>
            <w:tcW w:w="1309" w:type="dxa"/>
            <w:tcBorders>
              <w:top w:val="single" w:sz="4" w:space="0" w:color="000000"/>
              <w:left w:val="nil"/>
              <w:bottom w:val="single" w:sz="4" w:space="0" w:color="000000"/>
              <w:right w:val="nil"/>
            </w:tcBorders>
          </w:tcPr>
          <w:p w:rsidR="00911D34" w:rsidRPr="004B481E" w:rsidRDefault="00911D34" w:rsidP="002D2AD3">
            <w:pPr>
              <w:ind w:left="34"/>
              <w:rPr>
                <w:rFonts w:ascii="Arial Narrow" w:hAnsi="Arial Narrow"/>
                <w:sz w:val="20"/>
                <w:szCs w:val="20"/>
              </w:rPr>
            </w:pPr>
            <w:r w:rsidRPr="004B481E">
              <w:rPr>
                <w:rFonts w:ascii="Arial Narrow" w:eastAsia="Arial" w:hAnsi="Arial Narrow" w:cs="Arial"/>
                <w:sz w:val="20"/>
                <w:szCs w:val="20"/>
              </w:rPr>
              <w:t xml:space="preserve">Group </w:t>
            </w:r>
          </w:p>
          <w:p w:rsidR="00911D34" w:rsidRPr="004B481E" w:rsidRDefault="00911D34" w:rsidP="002D2AD3">
            <w:pPr>
              <w:ind w:left="34"/>
              <w:rPr>
                <w:rFonts w:ascii="Arial Narrow" w:hAnsi="Arial Narrow"/>
                <w:sz w:val="20"/>
                <w:szCs w:val="20"/>
              </w:rPr>
            </w:pPr>
            <w:r w:rsidRPr="004B481E">
              <w:rPr>
                <w:rFonts w:ascii="Arial Narrow" w:eastAsia="Arial" w:hAnsi="Arial Narrow" w:cs="Arial"/>
                <w:sz w:val="20"/>
                <w:szCs w:val="20"/>
              </w:rPr>
              <w:t xml:space="preserve">activity 6 </w:t>
            </w:r>
          </w:p>
        </w:tc>
        <w:tc>
          <w:tcPr>
            <w:tcW w:w="625" w:type="dxa"/>
            <w:tcBorders>
              <w:top w:val="single" w:sz="4" w:space="0" w:color="000000"/>
              <w:left w:val="nil"/>
              <w:bottom w:val="single" w:sz="4" w:space="0" w:color="000000"/>
              <w:right w:val="nil"/>
            </w:tcBorders>
          </w:tcPr>
          <w:p w:rsidR="00911D34" w:rsidRPr="004B481E" w:rsidRDefault="00911D34" w:rsidP="002D2AD3">
            <w:pPr>
              <w:ind w:left="109"/>
              <w:rPr>
                <w:rFonts w:ascii="Arial Narrow" w:hAnsi="Arial Narrow"/>
                <w:sz w:val="20"/>
                <w:szCs w:val="20"/>
              </w:rPr>
            </w:pPr>
            <w:r w:rsidRPr="004B481E">
              <w:rPr>
                <w:rFonts w:ascii="Arial Narrow" w:eastAsia="Arial" w:hAnsi="Arial Narrow" w:cs="Arial"/>
                <w:sz w:val="20"/>
                <w:szCs w:val="20"/>
              </w:rPr>
              <w:t xml:space="preserve">40 </w:t>
            </w:r>
          </w:p>
        </w:tc>
      </w:tr>
      <w:tr w:rsidR="00911D34" w:rsidRPr="004B481E" w:rsidTr="002D2AD3">
        <w:trPr>
          <w:trHeight w:val="593"/>
        </w:trPr>
        <w:tc>
          <w:tcPr>
            <w:tcW w:w="2040" w:type="dxa"/>
            <w:tcBorders>
              <w:top w:val="single" w:sz="4" w:space="0" w:color="000000"/>
              <w:left w:val="nil"/>
              <w:bottom w:val="single" w:sz="4" w:space="0" w:color="000000"/>
              <w:right w:val="nil"/>
            </w:tcBorders>
            <w:shd w:val="clear" w:color="auto" w:fill="D9D9D9"/>
            <w:vAlign w:val="center"/>
          </w:tcPr>
          <w:p w:rsidR="00911D34" w:rsidRPr="004B481E" w:rsidRDefault="00911D34" w:rsidP="002D2AD3">
            <w:pPr>
              <w:ind w:left="170"/>
              <w:jc w:val="center"/>
              <w:rPr>
                <w:rFonts w:ascii="Arial Narrow" w:hAnsi="Arial Narrow"/>
                <w:sz w:val="20"/>
                <w:szCs w:val="20"/>
              </w:rPr>
            </w:pPr>
            <w:r w:rsidRPr="004B481E">
              <w:rPr>
                <w:rFonts w:ascii="Arial Narrow" w:eastAsia="Arial" w:hAnsi="Arial Narrow" w:cs="Arial"/>
                <w:sz w:val="20"/>
                <w:szCs w:val="20"/>
              </w:rPr>
              <w:t xml:space="preserve">10.30 – 11.00 </w:t>
            </w:r>
          </w:p>
        </w:tc>
        <w:tc>
          <w:tcPr>
            <w:tcW w:w="6458" w:type="dxa"/>
            <w:tcBorders>
              <w:top w:val="single" w:sz="4" w:space="0" w:color="000000"/>
              <w:left w:val="nil"/>
              <w:bottom w:val="single" w:sz="4" w:space="0" w:color="000000"/>
              <w:right w:val="nil"/>
            </w:tcBorders>
            <w:shd w:val="clear" w:color="auto" w:fill="D9D9D9"/>
            <w:vAlign w:val="center"/>
          </w:tcPr>
          <w:p w:rsidR="00911D34" w:rsidRPr="004B481E" w:rsidRDefault="00911D34" w:rsidP="002D2AD3">
            <w:pPr>
              <w:rPr>
                <w:rFonts w:ascii="Arial Narrow" w:hAnsi="Arial Narrow"/>
                <w:sz w:val="20"/>
                <w:szCs w:val="20"/>
              </w:rPr>
            </w:pPr>
            <w:r w:rsidRPr="004B481E">
              <w:rPr>
                <w:rFonts w:ascii="Arial Narrow" w:eastAsia="Arial" w:hAnsi="Arial Narrow" w:cs="Arial"/>
                <w:sz w:val="20"/>
                <w:szCs w:val="20"/>
              </w:rPr>
              <w:t xml:space="preserve">Coffee break- Outside Training Room </w:t>
            </w:r>
          </w:p>
        </w:tc>
        <w:tc>
          <w:tcPr>
            <w:tcW w:w="1309" w:type="dxa"/>
            <w:tcBorders>
              <w:top w:val="single" w:sz="4" w:space="0" w:color="000000"/>
              <w:left w:val="nil"/>
              <w:bottom w:val="single" w:sz="4" w:space="0" w:color="000000"/>
              <w:right w:val="nil"/>
            </w:tcBorders>
            <w:shd w:val="clear" w:color="auto" w:fill="D9D9D9"/>
          </w:tcPr>
          <w:p w:rsidR="00911D34" w:rsidRPr="004B481E" w:rsidRDefault="00911D34" w:rsidP="002D2AD3">
            <w:pPr>
              <w:ind w:left="34"/>
              <w:rPr>
                <w:rFonts w:ascii="Arial Narrow" w:hAnsi="Arial Narrow"/>
                <w:sz w:val="20"/>
                <w:szCs w:val="20"/>
              </w:rPr>
            </w:pPr>
            <w:r w:rsidRPr="004B481E">
              <w:rPr>
                <w:rFonts w:ascii="Arial Narrow" w:eastAsia="Arial" w:hAnsi="Arial Narrow" w:cs="Arial"/>
                <w:sz w:val="20"/>
                <w:szCs w:val="20"/>
              </w:rPr>
              <w:t xml:space="preserve"> </w:t>
            </w:r>
          </w:p>
        </w:tc>
        <w:tc>
          <w:tcPr>
            <w:tcW w:w="625" w:type="dxa"/>
            <w:tcBorders>
              <w:top w:val="single" w:sz="4" w:space="0" w:color="000000"/>
              <w:left w:val="nil"/>
              <w:bottom w:val="single" w:sz="4" w:space="0" w:color="000000"/>
              <w:right w:val="nil"/>
            </w:tcBorders>
            <w:shd w:val="clear" w:color="auto" w:fill="D9D9D9"/>
          </w:tcPr>
          <w:p w:rsidR="00911D34" w:rsidRPr="004B481E" w:rsidRDefault="00911D34" w:rsidP="002D2AD3">
            <w:pPr>
              <w:ind w:left="416"/>
              <w:jc w:val="center"/>
              <w:rPr>
                <w:rFonts w:ascii="Arial Narrow" w:hAnsi="Arial Narrow"/>
                <w:sz w:val="20"/>
                <w:szCs w:val="20"/>
              </w:rPr>
            </w:pPr>
            <w:r w:rsidRPr="004B481E">
              <w:rPr>
                <w:rFonts w:ascii="Arial Narrow" w:eastAsia="Arial" w:hAnsi="Arial Narrow" w:cs="Arial"/>
                <w:sz w:val="20"/>
                <w:szCs w:val="20"/>
              </w:rPr>
              <w:t xml:space="preserve"> </w:t>
            </w:r>
          </w:p>
        </w:tc>
      </w:tr>
    </w:tbl>
    <w:p w:rsidR="00911D34" w:rsidRPr="004B481E" w:rsidRDefault="00911D34" w:rsidP="00911D34">
      <w:pPr>
        <w:tabs>
          <w:tab w:val="center" w:pos="1035"/>
          <w:tab w:val="center" w:pos="4283"/>
          <w:tab w:val="center" w:pos="8808"/>
          <w:tab w:val="right" w:pos="10138"/>
        </w:tabs>
        <w:spacing w:after="0"/>
        <w:ind w:right="-15"/>
        <w:rPr>
          <w:rFonts w:ascii="Arial Narrow" w:hAnsi="Arial Narrow"/>
          <w:sz w:val="20"/>
          <w:szCs w:val="20"/>
        </w:rPr>
      </w:pPr>
      <w:r w:rsidRPr="004B481E">
        <w:rPr>
          <w:rFonts w:ascii="Arial Narrow" w:hAnsi="Arial Narrow"/>
          <w:sz w:val="20"/>
          <w:szCs w:val="20"/>
        </w:rPr>
        <w:tab/>
      </w:r>
      <w:r w:rsidRPr="004B481E">
        <w:rPr>
          <w:rFonts w:ascii="Arial Narrow" w:eastAsia="Arial" w:hAnsi="Arial Narrow" w:cs="Arial"/>
          <w:sz w:val="20"/>
          <w:szCs w:val="20"/>
        </w:rPr>
        <w:t xml:space="preserve">11.00 – 11.20 </w:t>
      </w:r>
      <w:r w:rsidRPr="004B481E">
        <w:rPr>
          <w:rFonts w:ascii="Arial Narrow" w:eastAsia="Arial" w:hAnsi="Arial Narrow" w:cs="Arial"/>
          <w:sz w:val="20"/>
          <w:szCs w:val="20"/>
        </w:rPr>
        <w:tab/>
        <w:t xml:space="preserve">3.2 Develop and design </w:t>
      </w:r>
      <w:r w:rsidR="002366F2" w:rsidRPr="004B481E">
        <w:rPr>
          <w:rFonts w:ascii="Arial Narrow" w:eastAsia="Arial" w:hAnsi="Arial Narrow" w:cs="Arial"/>
          <w:sz w:val="20"/>
          <w:szCs w:val="20"/>
        </w:rPr>
        <w:t>behaviour</w:t>
      </w:r>
      <w:r w:rsidRPr="004B481E">
        <w:rPr>
          <w:rFonts w:ascii="Arial Narrow" w:eastAsia="Arial" w:hAnsi="Arial Narrow" w:cs="Arial"/>
          <w:sz w:val="20"/>
          <w:szCs w:val="20"/>
        </w:rPr>
        <w:t xml:space="preserve"> change strategies</w:t>
      </w:r>
      <w:r w:rsidRPr="004B481E">
        <w:rPr>
          <w:rFonts w:ascii="Arial Narrow" w:eastAsia="Arial" w:hAnsi="Arial Narrow" w:cs="Arial"/>
          <w:b/>
          <w:sz w:val="20"/>
          <w:szCs w:val="20"/>
        </w:rPr>
        <w:t xml:space="preserve"> </w:t>
      </w:r>
      <w:r w:rsidRPr="004B481E">
        <w:rPr>
          <w:rFonts w:ascii="Arial Narrow" w:eastAsia="Arial" w:hAnsi="Arial Narrow" w:cs="Arial"/>
          <w:b/>
          <w:sz w:val="20"/>
          <w:szCs w:val="20"/>
        </w:rPr>
        <w:tab/>
      </w:r>
      <w:r w:rsidRPr="004B481E">
        <w:rPr>
          <w:rFonts w:ascii="Arial Narrow" w:eastAsia="Arial" w:hAnsi="Arial Narrow" w:cs="Arial"/>
          <w:sz w:val="20"/>
          <w:szCs w:val="20"/>
        </w:rPr>
        <w:t xml:space="preserve">Group </w:t>
      </w:r>
      <w:r w:rsidRPr="004B481E">
        <w:rPr>
          <w:rFonts w:ascii="Arial Narrow" w:eastAsia="Arial" w:hAnsi="Arial Narrow" w:cs="Arial"/>
          <w:sz w:val="20"/>
          <w:szCs w:val="20"/>
        </w:rPr>
        <w:tab/>
        <w:t xml:space="preserve">20 </w:t>
      </w:r>
    </w:p>
    <w:p w:rsidR="00911D34" w:rsidRPr="004B481E" w:rsidRDefault="00911D34" w:rsidP="00911D34">
      <w:pPr>
        <w:spacing w:after="109"/>
        <w:ind w:left="10" w:right="838" w:hanging="10"/>
        <w:jc w:val="right"/>
        <w:rPr>
          <w:rFonts w:ascii="Arial Narrow" w:hAnsi="Arial Narrow"/>
          <w:sz w:val="20"/>
          <w:szCs w:val="20"/>
        </w:rPr>
      </w:pPr>
      <w:r w:rsidRPr="004B481E">
        <w:rPr>
          <w:rFonts w:ascii="Arial Narrow" w:eastAsia="Arial" w:hAnsi="Arial Narrow" w:cs="Arial"/>
          <w:sz w:val="20"/>
          <w:szCs w:val="20"/>
        </w:rPr>
        <w:t xml:space="preserve">activity 7 </w:t>
      </w:r>
    </w:p>
    <w:p w:rsidR="00911D34" w:rsidRPr="004B481E" w:rsidRDefault="00911D34" w:rsidP="00911D34">
      <w:pPr>
        <w:tabs>
          <w:tab w:val="center" w:pos="1035"/>
          <w:tab w:val="center" w:pos="4959"/>
          <w:tab w:val="center" w:pos="8534"/>
          <w:tab w:val="center" w:pos="9919"/>
        </w:tabs>
        <w:spacing w:after="0"/>
        <w:rPr>
          <w:rFonts w:ascii="Arial Narrow" w:hAnsi="Arial Narrow"/>
          <w:sz w:val="20"/>
          <w:szCs w:val="20"/>
        </w:rPr>
      </w:pPr>
      <w:r w:rsidRPr="004B481E">
        <w:rPr>
          <w:rFonts w:ascii="Arial Narrow" w:hAnsi="Arial Narrow"/>
          <w:noProof/>
          <w:sz w:val="20"/>
          <w:szCs w:val="20"/>
          <w:lang w:eastAsia="en-GB"/>
        </w:rPr>
        <mc:AlternateContent>
          <mc:Choice Requires="wpg">
            <w:drawing>
              <wp:anchor distT="0" distB="0" distL="114300" distR="114300" simplePos="0" relativeHeight="251665408" behindDoc="0" locked="0" layoutInCell="1" allowOverlap="1" wp14:anchorId="5E8D6E70" wp14:editId="72D2B3F3">
                <wp:simplePos x="0" y="0"/>
                <wp:positionH relativeFrom="column">
                  <wp:posOffset>1296924</wp:posOffset>
                </wp:positionH>
                <wp:positionV relativeFrom="paragraph">
                  <wp:posOffset>-2476</wp:posOffset>
                </wp:positionV>
                <wp:extent cx="4030980" cy="6096"/>
                <wp:effectExtent l="0" t="0" r="0" b="0"/>
                <wp:wrapNone/>
                <wp:docPr id="8388" name="Group 8388"/>
                <wp:cNvGraphicFramePr/>
                <a:graphic xmlns:a="http://schemas.openxmlformats.org/drawingml/2006/main">
                  <a:graphicData uri="http://schemas.microsoft.com/office/word/2010/wordprocessingGroup">
                    <wpg:wgp>
                      <wpg:cNvGrpSpPr/>
                      <wpg:grpSpPr>
                        <a:xfrm>
                          <a:off x="0" y="0"/>
                          <a:ext cx="4030980" cy="6096"/>
                          <a:chOff x="0" y="0"/>
                          <a:chExt cx="4030980" cy="6096"/>
                        </a:xfrm>
                      </wpg:grpSpPr>
                      <wps:wsp>
                        <wps:cNvPr id="9280" name="Shape 9280"/>
                        <wps:cNvSpPr/>
                        <wps:spPr>
                          <a:xfrm>
                            <a:off x="0" y="0"/>
                            <a:ext cx="4030980" cy="9144"/>
                          </a:xfrm>
                          <a:custGeom>
                            <a:avLst/>
                            <a:gdLst/>
                            <a:ahLst/>
                            <a:cxnLst/>
                            <a:rect l="0" t="0" r="0" b="0"/>
                            <a:pathLst>
                              <a:path w="4030980" h="9144">
                                <a:moveTo>
                                  <a:pt x="0" y="0"/>
                                </a:moveTo>
                                <a:lnTo>
                                  <a:pt x="4030980" y="0"/>
                                </a:lnTo>
                                <a:lnTo>
                                  <a:pt x="40309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0015FCDC" id="Group 8388" o:spid="_x0000_s1026" style="position:absolute;margin-left:102.1pt;margin-top:-.2pt;width:317.4pt;height:.5pt;z-index:251665408" coordsize="403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">
                <v:shape id="Shape 9280" o:spid="_x0000_s1027" style="position:absolute;width:40309;height:91;visibility:visible;mso-wrap-style:square;v-text-anchor:top" coordsize="40309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" path="m,l4030980,r,9144l,9144,,e" fillcolor="black" stroked="f" strokeweight="0">
                  <v:stroke miterlimit="83231f" joinstyle="miter"/>
                  <v:path arrowok="t" textboxrect="0,0,4030980,9144"/>
                </v:shape>
              </v:group>
            </w:pict>
          </mc:Fallback>
        </mc:AlternateContent>
      </w:r>
      <w:r w:rsidRPr="004B481E">
        <w:rPr>
          <w:rFonts w:ascii="Arial Narrow" w:hAnsi="Arial Narrow"/>
          <w:sz w:val="20"/>
          <w:szCs w:val="20"/>
        </w:rPr>
        <w:tab/>
      </w:r>
      <w:r w:rsidRPr="004B481E">
        <w:rPr>
          <w:rFonts w:ascii="Arial Narrow" w:eastAsia="Arial" w:hAnsi="Arial Narrow" w:cs="Arial"/>
          <w:sz w:val="20"/>
          <w:szCs w:val="20"/>
        </w:rPr>
        <w:t xml:space="preserve">11.20 – 12.00 </w:t>
      </w:r>
      <w:r w:rsidRPr="004B481E">
        <w:rPr>
          <w:rFonts w:ascii="Arial Narrow" w:eastAsia="Arial" w:hAnsi="Arial Narrow" w:cs="Arial"/>
          <w:sz w:val="20"/>
          <w:szCs w:val="20"/>
        </w:rPr>
        <w:tab/>
      </w:r>
      <w:r w:rsidRPr="004B481E">
        <w:rPr>
          <w:rFonts w:ascii="Arial Narrow" w:eastAsia="Arial" w:hAnsi="Arial Narrow" w:cs="Arial"/>
          <w:b/>
          <w:sz w:val="20"/>
          <w:szCs w:val="20"/>
        </w:rPr>
        <w:t xml:space="preserve">Step 4: Implement and evaluate </w:t>
      </w:r>
      <w:r w:rsidR="002366F2" w:rsidRPr="004B481E">
        <w:rPr>
          <w:rFonts w:ascii="Arial Narrow" w:eastAsia="Arial" w:hAnsi="Arial Narrow" w:cs="Arial"/>
          <w:b/>
          <w:sz w:val="20"/>
          <w:szCs w:val="20"/>
        </w:rPr>
        <w:t>behaviour</w:t>
      </w:r>
      <w:r w:rsidRPr="004B481E">
        <w:rPr>
          <w:rFonts w:ascii="Arial Narrow" w:eastAsia="Arial" w:hAnsi="Arial Narrow" w:cs="Arial"/>
          <w:b/>
          <w:sz w:val="20"/>
          <w:szCs w:val="20"/>
        </w:rPr>
        <w:t xml:space="preserve"> change strategies on </w:t>
      </w:r>
      <w:r w:rsidRPr="004B481E">
        <w:rPr>
          <w:rFonts w:ascii="Arial Narrow" w:eastAsia="Arial" w:hAnsi="Arial Narrow" w:cs="Arial"/>
          <w:b/>
          <w:sz w:val="20"/>
          <w:szCs w:val="20"/>
        </w:rPr>
        <w:tab/>
      </w:r>
      <w:r w:rsidRPr="004B481E">
        <w:rPr>
          <w:rFonts w:ascii="Arial Narrow" w:eastAsia="Arial" w:hAnsi="Arial Narrow" w:cs="Arial"/>
          <w:sz w:val="20"/>
          <w:szCs w:val="20"/>
        </w:rPr>
        <w:t xml:space="preserve"> </w:t>
      </w:r>
      <w:r w:rsidRPr="004B481E">
        <w:rPr>
          <w:rFonts w:ascii="Arial Narrow" w:eastAsia="Arial" w:hAnsi="Arial Narrow" w:cs="Arial"/>
          <w:sz w:val="20"/>
          <w:szCs w:val="20"/>
        </w:rPr>
        <w:tab/>
        <w:t xml:space="preserve"> </w:t>
      </w:r>
    </w:p>
    <w:p w:rsidR="00911D34" w:rsidRPr="004B481E" w:rsidRDefault="00911D34" w:rsidP="00911D34">
      <w:pPr>
        <w:spacing w:after="108"/>
        <w:ind w:left="2057" w:hanging="10"/>
        <w:rPr>
          <w:rFonts w:ascii="Arial Narrow" w:hAnsi="Arial Narrow"/>
          <w:sz w:val="20"/>
          <w:szCs w:val="20"/>
        </w:rPr>
      </w:pPr>
      <w:r w:rsidRPr="004B481E">
        <w:rPr>
          <w:rFonts w:ascii="Arial Narrow" w:eastAsia="Arial" w:hAnsi="Arial Narrow" w:cs="Arial"/>
          <w:b/>
          <w:sz w:val="20"/>
          <w:szCs w:val="20"/>
        </w:rPr>
        <w:t>small scale (</w:t>
      </w:r>
      <w:r w:rsidR="002366F2" w:rsidRPr="004B481E">
        <w:rPr>
          <w:rFonts w:ascii="Arial Narrow" w:eastAsia="Arial" w:hAnsi="Arial Narrow" w:cs="Arial"/>
          <w:b/>
          <w:sz w:val="20"/>
          <w:szCs w:val="20"/>
        </w:rPr>
        <w:t>pre-test</w:t>
      </w:r>
      <w:r w:rsidRPr="004B481E">
        <w:rPr>
          <w:rFonts w:ascii="Arial Narrow" w:eastAsia="Arial" w:hAnsi="Arial Narrow" w:cs="Arial"/>
          <w:b/>
          <w:sz w:val="20"/>
          <w:szCs w:val="20"/>
        </w:rPr>
        <w:t>) or large scale</w:t>
      </w:r>
      <w:r w:rsidRPr="004B481E">
        <w:rPr>
          <w:rFonts w:ascii="Arial Narrow" w:eastAsia="Arial" w:hAnsi="Arial Narrow" w:cs="Arial"/>
          <w:sz w:val="20"/>
          <w:szCs w:val="20"/>
        </w:rPr>
        <w:t xml:space="preserve"> </w:t>
      </w:r>
    </w:p>
    <w:p w:rsidR="00911D34" w:rsidRPr="004B481E" w:rsidRDefault="00911D34" w:rsidP="00911D34">
      <w:pPr>
        <w:tabs>
          <w:tab w:val="center" w:pos="1039"/>
          <w:tab w:val="center" w:pos="4092"/>
          <w:tab w:val="center" w:pos="8830"/>
          <w:tab w:val="right" w:pos="10138"/>
        </w:tabs>
        <w:spacing w:after="0"/>
        <w:ind w:right="-15"/>
        <w:rPr>
          <w:rFonts w:ascii="Arial Narrow" w:hAnsi="Arial Narrow"/>
          <w:sz w:val="20"/>
          <w:szCs w:val="20"/>
        </w:rPr>
      </w:pPr>
      <w:r w:rsidRPr="004B481E">
        <w:rPr>
          <w:rFonts w:ascii="Arial Narrow" w:hAnsi="Arial Narrow"/>
          <w:noProof/>
          <w:sz w:val="20"/>
          <w:szCs w:val="20"/>
          <w:lang w:eastAsia="en-GB"/>
        </w:rPr>
        <mc:AlternateContent>
          <mc:Choice Requires="wpg">
            <w:drawing>
              <wp:anchor distT="0" distB="0" distL="114300" distR="114300" simplePos="0" relativeHeight="251666432" behindDoc="0" locked="0" layoutInCell="1" allowOverlap="1" wp14:anchorId="184E5562" wp14:editId="102E5DDB">
                <wp:simplePos x="0" y="0"/>
                <wp:positionH relativeFrom="column">
                  <wp:posOffset>1296924</wp:posOffset>
                </wp:positionH>
                <wp:positionV relativeFrom="paragraph">
                  <wp:posOffset>-2304</wp:posOffset>
                </wp:positionV>
                <wp:extent cx="4030980" cy="6096"/>
                <wp:effectExtent l="0" t="0" r="0" b="0"/>
                <wp:wrapNone/>
                <wp:docPr id="8389" name="Group 8389"/>
                <wp:cNvGraphicFramePr/>
                <a:graphic xmlns:a="http://schemas.openxmlformats.org/drawingml/2006/main">
                  <a:graphicData uri="http://schemas.microsoft.com/office/word/2010/wordprocessingGroup">
                    <wpg:wgp>
                      <wpg:cNvGrpSpPr/>
                      <wpg:grpSpPr>
                        <a:xfrm>
                          <a:off x="0" y="0"/>
                          <a:ext cx="4030980" cy="6096"/>
                          <a:chOff x="0" y="0"/>
                          <a:chExt cx="4030980" cy="6096"/>
                        </a:xfrm>
                      </wpg:grpSpPr>
                      <wps:wsp>
                        <wps:cNvPr id="9282" name="Shape 9282"/>
                        <wps:cNvSpPr/>
                        <wps:spPr>
                          <a:xfrm>
                            <a:off x="0" y="0"/>
                            <a:ext cx="4030980" cy="9144"/>
                          </a:xfrm>
                          <a:custGeom>
                            <a:avLst/>
                            <a:gdLst/>
                            <a:ahLst/>
                            <a:cxnLst/>
                            <a:rect l="0" t="0" r="0" b="0"/>
                            <a:pathLst>
                              <a:path w="4030980" h="9144">
                                <a:moveTo>
                                  <a:pt x="0" y="0"/>
                                </a:moveTo>
                                <a:lnTo>
                                  <a:pt x="4030980" y="0"/>
                                </a:lnTo>
                                <a:lnTo>
                                  <a:pt x="40309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442DE663" id="Group 8389" o:spid="_x0000_s1026" style="position:absolute;margin-left:102.1pt;margin-top:-.2pt;width:317.4pt;height:.5pt;z-index:251666432" coordsize="403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">
                <v:shape id="Shape 9282" o:spid="_x0000_s1027" style="position:absolute;width:40309;height:91;visibility:visible;mso-wrap-style:square;v-text-anchor:top" coordsize="40309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" path="m,l4030980,r,9144l,9144,,e" fillcolor="black" stroked="f" strokeweight="0">
                  <v:stroke miterlimit="83231f" joinstyle="miter"/>
                  <v:path arrowok="t" textboxrect="0,0,4030980,9144"/>
                </v:shape>
              </v:group>
            </w:pict>
          </mc:Fallback>
        </mc:AlternateContent>
      </w:r>
      <w:r w:rsidRPr="004B481E">
        <w:rPr>
          <w:rFonts w:ascii="Arial Narrow" w:hAnsi="Arial Narrow"/>
          <w:sz w:val="20"/>
          <w:szCs w:val="20"/>
        </w:rPr>
        <w:tab/>
      </w:r>
      <w:r w:rsidR="002366F2">
        <w:rPr>
          <w:rFonts w:ascii="Arial Narrow" w:eastAsia="Arial" w:hAnsi="Arial Narrow" w:cs="Arial"/>
          <w:sz w:val="20"/>
          <w:szCs w:val="20"/>
        </w:rPr>
        <w:t xml:space="preserve">                                             </w:t>
      </w:r>
      <w:r w:rsidRPr="004B481E">
        <w:rPr>
          <w:rFonts w:ascii="Arial Narrow" w:eastAsia="Arial" w:hAnsi="Arial Narrow" w:cs="Arial"/>
          <w:sz w:val="20"/>
          <w:szCs w:val="20"/>
        </w:rPr>
        <w:t xml:space="preserve">4.1 Design a Before-After-Control (BAC) </w:t>
      </w:r>
      <w:r w:rsidR="002366F2" w:rsidRPr="004B481E">
        <w:rPr>
          <w:rFonts w:ascii="Arial Narrow" w:eastAsia="Arial" w:hAnsi="Arial Narrow" w:cs="Arial"/>
          <w:sz w:val="20"/>
          <w:szCs w:val="20"/>
        </w:rPr>
        <w:t xml:space="preserve">trial </w:t>
      </w:r>
      <w:r w:rsidR="002366F2" w:rsidRPr="004B481E">
        <w:rPr>
          <w:rFonts w:ascii="Arial Narrow" w:eastAsia="Arial" w:hAnsi="Arial Narrow" w:cs="Arial"/>
          <w:sz w:val="20"/>
          <w:szCs w:val="20"/>
        </w:rPr>
        <w:tab/>
      </w:r>
      <w:proofErr w:type="spellStart"/>
      <w:r w:rsidRPr="004B481E">
        <w:rPr>
          <w:rFonts w:ascii="Arial Narrow" w:eastAsia="Arial" w:hAnsi="Arial Narrow" w:cs="Arial"/>
          <w:sz w:val="20"/>
          <w:szCs w:val="20"/>
        </w:rPr>
        <w:t>Mosler</w:t>
      </w:r>
      <w:proofErr w:type="spellEnd"/>
      <w:r w:rsidRPr="004B481E">
        <w:rPr>
          <w:rFonts w:ascii="Arial Narrow" w:eastAsia="Arial" w:hAnsi="Arial Narrow" w:cs="Arial"/>
          <w:sz w:val="20"/>
          <w:szCs w:val="20"/>
        </w:rPr>
        <w:t xml:space="preserve"> </w:t>
      </w:r>
      <w:r w:rsidRPr="004B481E">
        <w:rPr>
          <w:rFonts w:ascii="Arial Narrow" w:eastAsia="Arial" w:hAnsi="Arial Narrow" w:cs="Arial"/>
          <w:sz w:val="20"/>
          <w:szCs w:val="20"/>
        </w:rPr>
        <w:tab/>
        <w:t xml:space="preserve">40 </w:t>
      </w:r>
    </w:p>
    <w:tbl>
      <w:tblPr>
        <w:tblStyle w:val="TableGrid"/>
        <w:tblW w:w="10433" w:type="dxa"/>
        <w:tblInd w:w="2" w:type="dxa"/>
        <w:tblCellMar>
          <w:right w:w="115" w:type="dxa"/>
        </w:tblCellMar>
        <w:tblLook w:val="04A0" w:firstRow="1" w:lastRow="0" w:firstColumn="1" w:lastColumn="0" w:noHBand="0" w:noVBand="1"/>
      </w:tblPr>
      <w:tblGrid>
        <w:gridCol w:w="2040"/>
        <w:gridCol w:w="6492"/>
        <w:gridCol w:w="1276"/>
        <w:gridCol w:w="625"/>
      </w:tblGrid>
      <w:tr w:rsidR="00911D34" w:rsidRPr="004B481E" w:rsidTr="002D2AD3">
        <w:trPr>
          <w:trHeight w:val="903"/>
        </w:trPr>
        <w:tc>
          <w:tcPr>
            <w:tcW w:w="2040" w:type="dxa"/>
            <w:tcBorders>
              <w:top w:val="nil"/>
              <w:left w:val="nil"/>
              <w:bottom w:val="single" w:sz="4" w:space="0" w:color="000000"/>
              <w:right w:val="nil"/>
            </w:tcBorders>
          </w:tcPr>
          <w:p w:rsidR="00911D34" w:rsidRPr="004B481E" w:rsidRDefault="00911D34" w:rsidP="002D2AD3">
            <w:pPr>
              <w:rPr>
                <w:rFonts w:ascii="Arial Narrow" w:hAnsi="Arial Narrow"/>
                <w:sz w:val="20"/>
                <w:szCs w:val="20"/>
              </w:rPr>
            </w:pPr>
          </w:p>
        </w:tc>
        <w:tc>
          <w:tcPr>
            <w:tcW w:w="6492" w:type="dxa"/>
            <w:tcBorders>
              <w:top w:val="nil"/>
              <w:left w:val="nil"/>
              <w:bottom w:val="single" w:sz="4" w:space="0" w:color="000000"/>
              <w:right w:val="nil"/>
            </w:tcBorders>
          </w:tcPr>
          <w:p w:rsidR="00911D34" w:rsidRPr="004B481E" w:rsidRDefault="00911D34" w:rsidP="002D2AD3">
            <w:pPr>
              <w:ind w:left="108"/>
              <w:rPr>
                <w:rFonts w:ascii="Arial Narrow" w:hAnsi="Arial Narrow"/>
                <w:sz w:val="20"/>
                <w:szCs w:val="20"/>
              </w:rPr>
            </w:pPr>
            <w:r w:rsidRPr="004B481E">
              <w:rPr>
                <w:rFonts w:ascii="Arial Narrow" w:eastAsia="Arial" w:hAnsi="Arial Narrow" w:cs="Arial"/>
                <w:sz w:val="20"/>
                <w:szCs w:val="20"/>
              </w:rPr>
              <w:t xml:space="preserve">4.2 Implement </w:t>
            </w:r>
            <w:r w:rsidR="002366F2" w:rsidRPr="004B481E">
              <w:rPr>
                <w:rFonts w:ascii="Arial Narrow" w:eastAsia="Arial" w:hAnsi="Arial Narrow" w:cs="Arial"/>
                <w:sz w:val="20"/>
                <w:szCs w:val="20"/>
              </w:rPr>
              <w:t>behaviour</w:t>
            </w:r>
            <w:r w:rsidRPr="004B481E">
              <w:rPr>
                <w:rFonts w:ascii="Arial Narrow" w:eastAsia="Arial" w:hAnsi="Arial Narrow" w:cs="Arial"/>
                <w:sz w:val="20"/>
                <w:szCs w:val="20"/>
              </w:rPr>
              <w:t xml:space="preserve"> change strategies </w:t>
            </w:r>
          </w:p>
          <w:p w:rsidR="00911D34" w:rsidRPr="004B481E" w:rsidRDefault="00911D34" w:rsidP="002D2AD3">
            <w:pPr>
              <w:ind w:left="108"/>
              <w:rPr>
                <w:rFonts w:ascii="Arial Narrow" w:hAnsi="Arial Narrow"/>
                <w:sz w:val="20"/>
                <w:szCs w:val="20"/>
              </w:rPr>
            </w:pPr>
            <w:r w:rsidRPr="004B481E">
              <w:rPr>
                <w:rFonts w:ascii="Arial Narrow" w:eastAsia="Arial" w:hAnsi="Arial Narrow" w:cs="Arial"/>
                <w:sz w:val="20"/>
                <w:szCs w:val="20"/>
              </w:rPr>
              <w:t xml:space="preserve">4.3 Develop follow-up questionnaire and conduct survey </w:t>
            </w:r>
          </w:p>
          <w:p w:rsidR="00911D34" w:rsidRPr="004B481E" w:rsidRDefault="00911D34" w:rsidP="002D2AD3">
            <w:pPr>
              <w:ind w:left="828"/>
              <w:rPr>
                <w:rFonts w:ascii="Arial Narrow" w:hAnsi="Arial Narrow"/>
                <w:sz w:val="20"/>
                <w:szCs w:val="20"/>
              </w:rPr>
            </w:pPr>
            <w:r w:rsidRPr="004B481E">
              <w:rPr>
                <w:rFonts w:ascii="Arial Narrow" w:eastAsia="Arial" w:hAnsi="Arial Narrow" w:cs="Arial"/>
                <w:sz w:val="20"/>
                <w:szCs w:val="20"/>
              </w:rPr>
              <w:t xml:space="preserve"> </w:t>
            </w:r>
          </w:p>
        </w:tc>
        <w:tc>
          <w:tcPr>
            <w:tcW w:w="1276" w:type="dxa"/>
            <w:tcBorders>
              <w:top w:val="nil"/>
              <w:left w:val="nil"/>
              <w:bottom w:val="single" w:sz="4" w:space="0" w:color="000000"/>
              <w:right w:val="nil"/>
            </w:tcBorders>
          </w:tcPr>
          <w:p w:rsidR="00911D34" w:rsidRPr="004B481E" w:rsidRDefault="00911D34" w:rsidP="002D2AD3">
            <w:pPr>
              <w:rPr>
                <w:rFonts w:ascii="Arial Narrow" w:hAnsi="Arial Narrow"/>
                <w:sz w:val="20"/>
                <w:szCs w:val="20"/>
              </w:rPr>
            </w:pPr>
            <w:r w:rsidRPr="004B481E">
              <w:rPr>
                <w:rFonts w:ascii="Arial Narrow" w:eastAsia="Arial" w:hAnsi="Arial Narrow" w:cs="Arial"/>
                <w:sz w:val="20"/>
                <w:szCs w:val="20"/>
              </w:rPr>
              <w:t xml:space="preserve"> </w:t>
            </w:r>
          </w:p>
        </w:tc>
        <w:tc>
          <w:tcPr>
            <w:tcW w:w="625" w:type="dxa"/>
            <w:tcBorders>
              <w:top w:val="nil"/>
              <w:left w:val="nil"/>
              <w:bottom w:val="single" w:sz="4" w:space="0" w:color="000000"/>
              <w:right w:val="nil"/>
            </w:tcBorders>
          </w:tcPr>
          <w:p w:rsidR="00911D34" w:rsidRPr="004B481E" w:rsidRDefault="00911D34" w:rsidP="002D2AD3">
            <w:pPr>
              <w:ind w:left="109"/>
              <w:rPr>
                <w:rFonts w:ascii="Arial Narrow" w:hAnsi="Arial Narrow"/>
                <w:sz w:val="20"/>
                <w:szCs w:val="20"/>
              </w:rPr>
            </w:pPr>
            <w:r w:rsidRPr="004B481E">
              <w:rPr>
                <w:rFonts w:ascii="Arial Narrow" w:eastAsia="Arial" w:hAnsi="Arial Narrow" w:cs="Arial"/>
                <w:sz w:val="20"/>
                <w:szCs w:val="20"/>
              </w:rPr>
              <w:t xml:space="preserve"> </w:t>
            </w:r>
          </w:p>
        </w:tc>
      </w:tr>
      <w:tr w:rsidR="00911D34" w:rsidRPr="004B481E" w:rsidTr="002D2AD3">
        <w:trPr>
          <w:trHeight w:val="403"/>
        </w:trPr>
        <w:tc>
          <w:tcPr>
            <w:tcW w:w="2040" w:type="dxa"/>
            <w:tcBorders>
              <w:top w:val="single" w:sz="4" w:space="0" w:color="000000"/>
              <w:left w:val="nil"/>
              <w:bottom w:val="single" w:sz="4" w:space="0" w:color="000000"/>
              <w:right w:val="nil"/>
            </w:tcBorders>
            <w:shd w:val="clear" w:color="auto" w:fill="D9D9D9"/>
          </w:tcPr>
          <w:p w:rsidR="00911D34" w:rsidRPr="004B481E" w:rsidRDefault="00911D34" w:rsidP="002D2AD3">
            <w:pPr>
              <w:ind w:left="115"/>
              <w:jc w:val="center"/>
              <w:rPr>
                <w:rFonts w:ascii="Arial Narrow" w:hAnsi="Arial Narrow"/>
                <w:sz w:val="20"/>
                <w:szCs w:val="20"/>
              </w:rPr>
            </w:pPr>
            <w:r w:rsidRPr="004B481E">
              <w:rPr>
                <w:rFonts w:ascii="Arial Narrow" w:eastAsia="Arial" w:hAnsi="Arial Narrow" w:cs="Arial"/>
                <w:sz w:val="20"/>
                <w:szCs w:val="20"/>
              </w:rPr>
              <w:t xml:space="preserve">12.00 - 1.00pm </w:t>
            </w:r>
          </w:p>
        </w:tc>
        <w:tc>
          <w:tcPr>
            <w:tcW w:w="6492" w:type="dxa"/>
            <w:tcBorders>
              <w:top w:val="single" w:sz="4" w:space="0" w:color="000000"/>
              <w:left w:val="nil"/>
              <w:bottom w:val="single" w:sz="4" w:space="0" w:color="000000"/>
              <w:right w:val="nil"/>
            </w:tcBorders>
            <w:shd w:val="clear" w:color="auto" w:fill="D9D9D9"/>
          </w:tcPr>
          <w:p w:rsidR="00911D34" w:rsidRPr="004B481E" w:rsidRDefault="00911D34" w:rsidP="002D2AD3">
            <w:pPr>
              <w:ind w:left="5"/>
              <w:rPr>
                <w:rFonts w:ascii="Arial Narrow" w:hAnsi="Arial Narrow"/>
                <w:sz w:val="20"/>
                <w:szCs w:val="20"/>
              </w:rPr>
            </w:pPr>
            <w:r w:rsidRPr="004B481E">
              <w:rPr>
                <w:rFonts w:ascii="Arial Narrow" w:eastAsia="Arial" w:hAnsi="Arial Narrow" w:cs="Arial"/>
                <w:sz w:val="20"/>
                <w:szCs w:val="20"/>
              </w:rPr>
              <w:t xml:space="preserve">Lunch at Cosy Restaurant </w:t>
            </w:r>
          </w:p>
        </w:tc>
        <w:tc>
          <w:tcPr>
            <w:tcW w:w="1276" w:type="dxa"/>
            <w:tcBorders>
              <w:top w:val="single" w:sz="4" w:space="0" w:color="000000"/>
              <w:left w:val="nil"/>
              <w:bottom w:val="single" w:sz="4" w:space="0" w:color="000000"/>
              <w:right w:val="nil"/>
            </w:tcBorders>
            <w:shd w:val="clear" w:color="auto" w:fill="D9D9D9"/>
          </w:tcPr>
          <w:p w:rsidR="00911D34" w:rsidRPr="004B481E" w:rsidRDefault="00911D34" w:rsidP="002D2AD3">
            <w:pPr>
              <w:rPr>
                <w:rFonts w:ascii="Arial Narrow" w:hAnsi="Arial Narrow"/>
                <w:sz w:val="20"/>
                <w:szCs w:val="20"/>
              </w:rPr>
            </w:pPr>
            <w:r w:rsidRPr="004B481E">
              <w:rPr>
                <w:rFonts w:ascii="Arial Narrow" w:eastAsia="Arial" w:hAnsi="Arial Narrow" w:cs="Arial"/>
                <w:sz w:val="20"/>
                <w:szCs w:val="20"/>
              </w:rPr>
              <w:t xml:space="preserve"> </w:t>
            </w:r>
          </w:p>
        </w:tc>
        <w:tc>
          <w:tcPr>
            <w:tcW w:w="625" w:type="dxa"/>
            <w:tcBorders>
              <w:top w:val="single" w:sz="4" w:space="0" w:color="000000"/>
              <w:left w:val="nil"/>
              <w:bottom w:val="single" w:sz="4" w:space="0" w:color="000000"/>
              <w:right w:val="nil"/>
            </w:tcBorders>
            <w:shd w:val="clear" w:color="auto" w:fill="D9D9D9"/>
          </w:tcPr>
          <w:p w:rsidR="00911D34" w:rsidRPr="004B481E" w:rsidRDefault="00911D34" w:rsidP="002D2AD3">
            <w:pPr>
              <w:ind w:left="109"/>
              <w:rPr>
                <w:rFonts w:ascii="Arial Narrow" w:hAnsi="Arial Narrow"/>
                <w:sz w:val="20"/>
                <w:szCs w:val="20"/>
              </w:rPr>
            </w:pPr>
            <w:r w:rsidRPr="004B481E">
              <w:rPr>
                <w:rFonts w:ascii="Arial Narrow" w:eastAsia="Arial" w:hAnsi="Arial Narrow" w:cs="Arial"/>
                <w:sz w:val="20"/>
                <w:szCs w:val="20"/>
              </w:rPr>
              <w:t xml:space="preserve"> </w:t>
            </w:r>
          </w:p>
        </w:tc>
      </w:tr>
      <w:tr w:rsidR="00911D34" w:rsidRPr="004B481E" w:rsidTr="002D2AD3">
        <w:trPr>
          <w:trHeight w:val="714"/>
        </w:trPr>
        <w:tc>
          <w:tcPr>
            <w:tcW w:w="2040" w:type="dxa"/>
            <w:vMerge w:val="restart"/>
            <w:tcBorders>
              <w:top w:val="single" w:sz="4" w:space="0" w:color="000000"/>
              <w:left w:val="nil"/>
              <w:bottom w:val="single" w:sz="4" w:space="0" w:color="000000"/>
              <w:right w:val="nil"/>
            </w:tcBorders>
          </w:tcPr>
          <w:p w:rsidR="00911D34" w:rsidRPr="004B481E" w:rsidRDefault="00911D34" w:rsidP="002D2AD3">
            <w:pPr>
              <w:spacing w:after="415"/>
              <w:ind w:left="142"/>
              <w:jc w:val="center"/>
              <w:rPr>
                <w:rFonts w:ascii="Arial Narrow" w:hAnsi="Arial Narrow"/>
                <w:sz w:val="20"/>
                <w:szCs w:val="20"/>
              </w:rPr>
            </w:pPr>
            <w:r w:rsidRPr="004B481E">
              <w:rPr>
                <w:rFonts w:ascii="Arial Narrow" w:eastAsia="Arial" w:hAnsi="Arial Narrow" w:cs="Arial"/>
                <w:sz w:val="20"/>
                <w:szCs w:val="20"/>
              </w:rPr>
              <w:t xml:space="preserve">1.00 – 2.00pm </w:t>
            </w:r>
          </w:p>
          <w:p w:rsidR="00911D34" w:rsidRPr="004B481E" w:rsidRDefault="00911D34" w:rsidP="002D2AD3">
            <w:pPr>
              <w:spacing w:after="415"/>
              <w:ind w:left="204"/>
              <w:jc w:val="center"/>
              <w:rPr>
                <w:rFonts w:ascii="Arial Narrow" w:hAnsi="Arial Narrow"/>
                <w:sz w:val="20"/>
                <w:szCs w:val="20"/>
              </w:rPr>
            </w:pPr>
            <w:r w:rsidRPr="004B481E">
              <w:rPr>
                <w:rFonts w:ascii="Arial Narrow" w:eastAsia="Arial" w:hAnsi="Arial Narrow" w:cs="Arial"/>
                <w:sz w:val="20"/>
                <w:szCs w:val="20"/>
              </w:rPr>
              <w:t xml:space="preserve"> </w:t>
            </w:r>
          </w:p>
          <w:p w:rsidR="00911D34" w:rsidRPr="004B481E" w:rsidRDefault="00911D34" w:rsidP="002D2AD3">
            <w:pPr>
              <w:ind w:left="204"/>
              <w:jc w:val="center"/>
              <w:rPr>
                <w:rFonts w:ascii="Arial Narrow" w:hAnsi="Arial Narrow"/>
                <w:sz w:val="20"/>
                <w:szCs w:val="20"/>
              </w:rPr>
            </w:pPr>
            <w:r w:rsidRPr="004B481E">
              <w:rPr>
                <w:rFonts w:ascii="Arial Narrow" w:eastAsia="Arial" w:hAnsi="Arial Narrow" w:cs="Arial"/>
                <w:sz w:val="20"/>
                <w:szCs w:val="20"/>
              </w:rPr>
              <w:t xml:space="preserve"> </w:t>
            </w:r>
          </w:p>
        </w:tc>
        <w:tc>
          <w:tcPr>
            <w:tcW w:w="6492" w:type="dxa"/>
            <w:tcBorders>
              <w:top w:val="single" w:sz="4" w:space="0" w:color="000000"/>
              <w:left w:val="nil"/>
              <w:bottom w:val="single" w:sz="4" w:space="0" w:color="000000"/>
              <w:right w:val="nil"/>
            </w:tcBorders>
          </w:tcPr>
          <w:p w:rsidR="00911D34" w:rsidRPr="004B481E" w:rsidRDefault="00911D34" w:rsidP="002D2AD3">
            <w:pPr>
              <w:ind w:left="5"/>
              <w:rPr>
                <w:rFonts w:ascii="Arial Narrow" w:hAnsi="Arial Narrow"/>
                <w:sz w:val="20"/>
                <w:szCs w:val="20"/>
              </w:rPr>
            </w:pPr>
            <w:r w:rsidRPr="004B481E">
              <w:rPr>
                <w:rFonts w:ascii="Arial Narrow" w:eastAsia="Arial" w:hAnsi="Arial Narrow" w:cs="Arial"/>
                <w:b/>
                <w:sz w:val="20"/>
                <w:szCs w:val="20"/>
              </w:rPr>
              <w:t xml:space="preserve">Step 4: Implement and evaluate </w:t>
            </w:r>
            <w:r w:rsidR="002366F2" w:rsidRPr="004B481E">
              <w:rPr>
                <w:rFonts w:ascii="Arial Narrow" w:eastAsia="Arial" w:hAnsi="Arial Narrow" w:cs="Arial"/>
                <w:b/>
                <w:sz w:val="20"/>
                <w:szCs w:val="20"/>
              </w:rPr>
              <w:t>behaviour</w:t>
            </w:r>
            <w:r w:rsidRPr="004B481E">
              <w:rPr>
                <w:rFonts w:ascii="Arial Narrow" w:eastAsia="Arial" w:hAnsi="Arial Narrow" w:cs="Arial"/>
                <w:b/>
                <w:sz w:val="20"/>
                <w:szCs w:val="20"/>
              </w:rPr>
              <w:t xml:space="preserve"> change strategies on small scale (</w:t>
            </w:r>
            <w:r w:rsidR="002366F2" w:rsidRPr="004B481E">
              <w:rPr>
                <w:rFonts w:ascii="Arial Narrow" w:eastAsia="Arial" w:hAnsi="Arial Narrow" w:cs="Arial"/>
                <w:b/>
                <w:sz w:val="20"/>
                <w:szCs w:val="20"/>
              </w:rPr>
              <w:t>pre-test</w:t>
            </w:r>
            <w:r w:rsidRPr="004B481E">
              <w:rPr>
                <w:rFonts w:ascii="Arial Narrow" w:eastAsia="Arial" w:hAnsi="Arial Narrow" w:cs="Arial"/>
                <w:b/>
                <w:sz w:val="20"/>
                <w:szCs w:val="20"/>
              </w:rPr>
              <w:t xml:space="preserve">) or large scale (continued) </w:t>
            </w:r>
          </w:p>
        </w:tc>
        <w:tc>
          <w:tcPr>
            <w:tcW w:w="1276" w:type="dxa"/>
            <w:tcBorders>
              <w:top w:val="single" w:sz="4" w:space="0" w:color="000000"/>
              <w:left w:val="nil"/>
              <w:bottom w:val="single" w:sz="4" w:space="0" w:color="000000"/>
              <w:right w:val="nil"/>
            </w:tcBorders>
          </w:tcPr>
          <w:p w:rsidR="00911D34" w:rsidRPr="004B481E" w:rsidRDefault="00911D34" w:rsidP="002D2AD3">
            <w:pPr>
              <w:rPr>
                <w:rFonts w:ascii="Arial Narrow" w:hAnsi="Arial Narrow"/>
                <w:sz w:val="20"/>
                <w:szCs w:val="20"/>
              </w:rPr>
            </w:pPr>
            <w:r w:rsidRPr="004B481E">
              <w:rPr>
                <w:rFonts w:ascii="Arial Narrow" w:eastAsia="Arial" w:hAnsi="Arial Narrow" w:cs="Arial"/>
                <w:sz w:val="20"/>
                <w:szCs w:val="20"/>
              </w:rPr>
              <w:t xml:space="preserve"> </w:t>
            </w:r>
          </w:p>
        </w:tc>
        <w:tc>
          <w:tcPr>
            <w:tcW w:w="625" w:type="dxa"/>
            <w:tcBorders>
              <w:top w:val="single" w:sz="4" w:space="0" w:color="000000"/>
              <w:left w:val="nil"/>
              <w:bottom w:val="single" w:sz="4" w:space="0" w:color="000000"/>
              <w:right w:val="nil"/>
            </w:tcBorders>
          </w:tcPr>
          <w:p w:rsidR="00911D34" w:rsidRPr="004B481E" w:rsidRDefault="00911D34" w:rsidP="002D2AD3">
            <w:pPr>
              <w:ind w:left="109"/>
              <w:rPr>
                <w:rFonts w:ascii="Arial Narrow" w:hAnsi="Arial Narrow"/>
                <w:sz w:val="20"/>
                <w:szCs w:val="20"/>
              </w:rPr>
            </w:pPr>
            <w:r w:rsidRPr="004B481E">
              <w:rPr>
                <w:rFonts w:ascii="Arial Narrow" w:eastAsia="Arial" w:hAnsi="Arial Narrow" w:cs="Arial"/>
                <w:sz w:val="20"/>
                <w:szCs w:val="20"/>
              </w:rPr>
              <w:t xml:space="preserve"> </w:t>
            </w:r>
          </w:p>
        </w:tc>
      </w:tr>
      <w:tr w:rsidR="00911D34" w:rsidRPr="004B481E" w:rsidTr="002D2AD3">
        <w:trPr>
          <w:trHeight w:val="713"/>
        </w:trPr>
        <w:tc>
          <w:tcPr>
            <w:tcW w:w="0" w:type="auto"/>
            <w:vMerge/>
            <w:tcBorders>
              <w:top w:val="nil"/>
              <w:left w:val="nil"/>
              <w:bottom w:val="nil"/>
              <w:right w:val="nil"/>
            </w:tcBorders>
          </w:tcPr>
          <w:p w:rsidR="00911D34" w:rsidRPr="004B481E" w:rsidRDefault="00911D34" w:rsidP="002D2AD3">
            <w:pPr>
              <w:rPr>
                <w:rFonts w:ascii="Arial Narrow" w:hAnsi="Arial Narrow"/>
                <w:sz w:val="20"/>
                <w:szCs w:val="20"/>
              </w:rPr>
            </w:pPr>
          </w:p>
        </w:tc>
        <w:tc>
          <w:tcPr>
            <w:tcW w:w="6492" w:type="dxa"/>
            <w:vMerge w:val="restart"/>
            <w:tcBorders>
              <w:top w:val="single" w:sz="4" w:space="0" w:color="000000"/>
              <w:left w:val="nil"/>
              <w:bottom w:val="single" w:sz="4" w:space="0" w:color="000000"/>
              <w:right w:val="nil"/>
            </w:tcBorders>
          </w:tcPr>
          <w:p w:rsidR="00911D34" w:rsidRPr="004B481E" w:rsidRDefault="00911D34" w:rsidP="002D2AD3">
            <w:pPr>
              <w:spacing w:after="118"/>
              <w:ind w:left="108"/>
              <w:rPr>
                <w:rFonts w:ascii="Arial Narrow" w:hAnsi="Arial Narrow"/>
                <w:sz w:val="20"/>
                <w:szCs w:val="20"/>
              </w:rPr>
            </w:pPr>
            <w:r w:rsidRPr="004B481E">
              <w:rPr>
                <w:rFonts w:ascii="Arial Narrow" w:eastAsia="Arial" w:hAnsi="Arial Narrow" w:cs="Arial"/>
                <w:sz w:val="20"/>
                <w:szCs w:val="20"/>
              </w:rPr>
              <w:t xml:space="preserve">Panel discussion on experiences in implementing </w:t>
            </w:r>
            <w:r w:rsidR="002366F2" w:rsidRPr="004B481E">
              <w:rPr>
                <w:rFonts w:ascii="Arial Narrow" w:eastAsia="Arial" w:hAnsi="Arial Narrow" w:cs="Arial"/>
                <w:sz w:val="20"/>
                <w:szCs w:val="20"/>
              </w:rPr>
              <w:t>behaviour</w:t>
            </w:r>
            <w:r w:rsidRPr="004B481E">
              <w:rPr>
                <w:rFonts w:ascii="Arial Narrow" w:eastAsia="Arial" w:hAnsi="Arial Narrow" w:cs="Arial"/>
                <w:sz w:val="20"/>
                <w:szCs w:val="20"/>
              </w:rPr>
              <w:t xml:space="preserve"> change strategies </w:t>
            </w:r>
          </w:p>
          <w:p w:rsidR="00911D34" w:rsidRPr="004B481E" w:rsidRDefault="00911D34" w:rsidP="002D2AD3">
            <w:pPr>
              <w:ind w:left="108"/>
              <w:rPr>
                <w:rFonts w:ascii="Arial Narrow" w:hAnsi="Arial Narrow"/>
                <w:sz w:val="20"/>
                <w:szCs w:val="20"/>
              </w:rPr>
            </w:pPr>
            <w:r w:rsidRPr="004B481E">
              <w:rPr>
                <w:rFonts w:ascii="Arial Narrow" w:eastAsia="Arial" w:hAnsi="Arial Narrow" w:cs="Arial"/>
                <w:sz w:val="20"/>
                <w:szCs w:val="20"/>
              </w:rPr>
              <w:t xml:space="preserve">4.4 Estimate efficacy and efficiency of the </w:t>
            </w:r>
            <w:r w:rsidR="002366F2" w:rsidRPr="004B481E">
              <w:rPr>
                <w:rFonts w:ascii="Arial Narrow" w:eastAsia="Arial" w:hAnsi="Arial Narrow" w:cs="Arial"/>
                <w:sz w:val="20"/>
                <w:szCs w:val="20"/>
              </w:rPr>
              <w:t>behaviour</w:t>
            </w:r>
            <w:r w:rsidRPr="004B481E">
              <w:rPr>
                <w:rFonts w:ascii="Arial Narrow" w:eastAsia="Arial" w:hAnsi="Arial Narrow" w:cs="Arial"/>
                <w:sz w:val="20"/>
                <w:szCs w:val="20"/>
              </w:rPr>
              <w:t xml:space="preserve"> change strategies </w:t>
            </w:r>
          </w:p>
        </w:tc>
        <w:tc>
          <w:tcPr>
            <w:tcW w:w="1276" w:type="dxa"/>
            <w:tcBorders>
              <w:top w:val="single" w:sz="4" w:space="0" w:color="000000"/>
              <w:left w:val="nil"/>
              <w:bottom w:val="single" w:sz="4" w:space="0" w:color="000000"/>
              <w:right w:val="nil"/>
            </w:tcBorders>
          </w:tcPr>
          <w:p w:rsidR="00911D34" w:rsidRPr="004B481E" w:rsidRDefault="00911D34" w:rsidP="002D2AD3">
            <w:pPr>
              <w:rPr>
                <w:rFonts w:ascii="Arial Narrow" w:hAnsi="Arial Narrow"/>
                <w:sz w:val="20"/>
                <w:szCs w:val="20"/>
              </w:rPr>
            </w:pPr>
            <w:r w:rsidRPr="004B481E">
              <w:rPr>
                <w:rFonts w:ascii="Arial Narrow" w:eastAsia="Arial" w:hAnsi="Arial Narrow" w:cs="Arial"/>
                <w:sz w:val="20"/>
                <w:szCs w:val="20"/>
              </w:rPr>
              <w:t xml:space="preserve">All </w:t>
            </w:r>
          </w:p>
        </w:tc>
        <w:tc>
          <w:tcPr>
            <w:tcW w:w="625" w:type="dxa"/>
            <w:tcBorders>
              <w:top w:val="single" w:sz="4" w:space="0" w:color="000000"/>
              <w:left w:val="nil"/>
              <w:bottom w:val="single" w:sz="4" w:space="0" w:color="000000"/>
              <w:right w:val="nil"/>
            </w:tcBorders>
          </w:tcPr>
          <w:p w:rsidR="00911D34" w:rsidRPr="004B481E" w:rsidRDefault="00911D34" w:rsidP="002D2AD3">
            <w:pPr>
              <w:ind w:left="109"/>
              <w:rPr>
                <w:rFonts w:ascii="Arial Narrow" w:hAnsi="Arial Narrow"/>
                <w:sz w:val="20"/>
                <w:szCs w:val="20"/>
              </w:rPr>
            </w:pPr>
            <w:r w:rsidRPr="004B481E">
              <w:rPr>
                <w:rFonts w:ascii="Arial Narrow" w:eastAsia="Arial" w:hAnsi="Arial Narrow" w:cs="Arial"/>
                <w:sz w:val="20"/>
                <w:szCs w:val="20"/>
              </w:rPr>
              <w:t xml:space="preserve">45 </w:t>
            </w:r>
          </w:p>
        </w:tc>
      </w:tr>
      <w:tr w:rsidR="00911D34" w:rsidRPr="004B481E" w:rsidTr="002D2AD3">
        <w:trPr>
          <w:trHeight w:val="583"/>
        </w:trPr>
        <w:tc>
          <w:tcPr>
            <w:tcW w:w="0" w:type="auto"/>
            <w:vMerge/>
            <w:tcBorders>
              <w:top w:val="nil"/>
              <w:left w:val="nil"/>
              <w:bottom w:val="single" w:sz="4" w:space="0" w:color="000000"/>
              <w:right w:val="nil"/>
            </w:tcBorders>
          </w:tcPr>
          <w:p w:rsidR="00911D34" w:rsidRPr="004B481E" w:rsidRDefault="00911D34" w:rsidP="002D2AD3">
            <w:pPr>
              <w:rPr>
                <w:rFonts w:ascii="Arial Narrow" w:hAnsi="Arial Narrow"/>
                <w:sz w:val="20"/>
                <w:szCs w:val="20"/>
              </w:rPr>
            </w:pPr>
          </w:p>
        </w:tc>
        <w:tc>
          <w:tcPr>
            <w:tcW w:w="0" w:type="auto"/>
            <w:vMerge/>
            <w:tcBorders>
              <w:top w:val="nil"/>
              <w:left w:val="nil"/>
              <w:bottom w:val="single" w:sz="4" w:space="0" w:color="000000"/>
              <w:right w:val="nil"/>
            </w:tcBorders>
          </w:tcPr>
          <w:p w:rsidR="00911D34" w:rsidRPr="004B481E" w:rsidRDefault="00911D34" w:rsidP="002D2AD3">
            <w:pPr>
              <w:rPr>
                <w:rFonts w:ascii="Arial Narrow" w:hAnsi="Arial Narrow"/>
                <w:sz w:val="20"/>
                <w:szCs w:val="20"/>
              </w:rPr>
            </w:pPr>
          </w:p>
        </w:tc>
        <w:tc>
          <w:tcPr>
            <w:tcW w:w="1276" w:type="dxa"/>
            <w:tcBorders>
              <w:top w:val="single" w:sz="4" w:space="0" w:color="000000"/>
              <w:left w:val="nil"/>
              <w:bottom w:val="single" w:sz="4" w:space="0" w:color="000000"/>
              <w:right w:val="nil"/>
            </w:tcBorders>
          </w:tcPr>
          <w:p w:rsidR="00911D34" w:rsidRPr="004B481E" w:rsidRDefault="00911D34" w:rsidP="002D2AD3">
            <w:pPr>
              <w:rPr>
                <w:rFonts w:ascii="Arial Narrow" w:hAnsi="Arial Narrow"/>
                <w:sz w:val="20"/>
                <w:szCs w:val="20"/>
              </w:rPr>
            </w:pPr>
            <w:proofErr w:type="spellStart"/>
            <w:r w:rsidRPr="004B481E">
              <w:rPr>
                <w:rFonts w:ascii="Arial Narrow" w:eastAsia="Arial" w:hAnsi="Arial Narrow" w:cs="Arial"/>
                <w:sz w:val="20"/>
                <w:szCs w:val="20"/>
              </w:rPr>
              <w:t>Mosler</w:t>
            </w:r>
            <w:proofErr w:type="spellEnd"/>
            <w:r w:rsidRPr="004B481E">
              <w:rPr>
                <w:rFonts w:ascii="Arial Narrow" w:eastAsia="Arial" w:hAnsi="Arial Narrow" w:cs="Arial"/>
                <w:sz w:val="20"/>
                <w:szCs w:val="20"/>
              </w:rPr>
              <w:t xml:space="preserve"> </w:t>
            </w:r>
          </w:p>
        </w:tc>
        <w:tc>
          <w:tcPr>
            <w:tcW w:w="625" w:type="dxa"/>
            <w:tcBorders>
              <w:top w:val="single" w:sz="4" w:space="0" w:color="000000"/>
              <w:left w:val="nil"/>
              <w:bottom w:val="single" w:sz="4" w:space="0" w:color="000000"/>
              <w:right w:val="nil"/>
            </w:tcBorders>
          </w:tcPr>
          <w:p w:rsidR="00911D34" w:rsidRPr="004B481E" w:rsidRDefault="00911D34" w:rsidP="002D2AD3">
            <w:pPr>
              <w:ind w:left="109"/>
              <w:rPr>
                <w:rFonts w:ascii="Arial Narrow" w:hAnsi="Arial Narrow"/>
                <w:sz w:val="20"/>
                <w:szCs w:val="20"/>
              </w:rPr>
            </w:pPr>
            <w:r w:rsidRPr="004B481E">
              <w:rPr>
                <w:rFonts w:ascii="Arial Narrow" w:eastAsia="Arial" w:hAnsi="Arial Narrow" w:cs="Arial"/>
                <w:sz w:val="20"/>
                <w:szCs w:val="20"/>
              </w:rPr>
              <w:t xml:space="preserve">15 </w:t>
            </w:r>
          </w:p>
        </w:tc>
      </w:tr>
      <w:tr w:rsidR="00911D34" w:rsidRPr="004B481E" w:rsidTr="002D2AD3">
        <w:trPr>
          <w:trHeight w:val="802"/>
        </w:trPr>
        <w:tc>
          <w:tcPr>
            <w:tcW w:w="2040" w:type="dxa"/>
            <w:tcBorders>
              <w:top w:val="single" w:sz="4" w:space="0" w:color="000000"/>
              <w:left w:val="nil"/>
              <w:bottom w:val="single" w:sz="4" w:space="0" w:color="000000"/>
              <w:right w:val="nil"/>
            </w:tcBorders>
          </w:tcPr>
          <w:p w:rsidR="00911D34" w:rsidRPr="004B481E" w:rsidRDefault="00911D34" w:rsidP="002D2AD3">
            <w:pPr>
              <w:ind w:left="142"/>
              <w:jc w:val="center"/>
              <w:rPr>
                <w:rFonts w:ascii="Arial Narrow" w:hAnsi="Arial Narrow"/>
                <w:sz w:val="20"/>
                <w:szCs w:val="20"/>
              </w:rPr>
            </w:pPr>
            <w:r w:rsidRPr="004B481E">
              <w:rPr>
                <w:rFonts w:ascii="Arial Narrow" w:eastAsia="Arial" w:hAnsi="Arial Narrow" w:cs="Arial"/>
                <w:sz w:val="20"/>
                <w:szCs w:val="20"/>
              </w:rPr>
              <w:t xml:space="preserve">2.00 – 2.45pm </w:t>
            </w:r>
          </w:p>
        </w:tc>
        <w:tc>
          <w:tcPr>
            <w:tcW w:w="6492" w:type="dxa"/>
            <w:tcBorders>
              <w:top w:val="single" w:sz="4" w:space="0" w:color="000000"/>
              <w:left w:val="nil"/>
              <w:bottom w:val="single" w:sz="4" w:space="0" w:color="000000"/>
              <w:right w:val="nil"/>
            </w:tcBorders>
          </w:tcPr>
          <w:p w:rsidR="00911D34" w:rsidRPr="004B481E" w:rsidRDefault="00911D34" w:rsidP="002D2AD3">
            <w:pPr>
              <w:spacing w:after="98"/>
              <w:ind w:left="5"/>
              <w:rPr>
                <w:rFonts w:ascii="Arial Narrow" w:hAnsi="Arial Narrow"/>
                <w:sz w:val="20"/>
                <w:szCs w:val="20"/>
              </w:rPr>
            </w:pPr>
            <w:r w:rsidRPr="004B481E">
              <w:rPr>
                <w:rFonts w:ascii="Arial Narrow" w:eastAsia="Arial" w:hAnsi="Arial Narrow" w:cs="Arial"/>
                <w:sz w:val="20"/>
                <w:szCs w:val="20"/>
              </w:rPr>
              <w:t xml:space="preserve">Design implementation protocol </w:t>
            </w:r>
          </w:p>
          <w:p w:rsidR="00911D34" w:rsidRPr="004B481E" w:rsidRDefault="00911D34" w:rsidP="002D2AD3">
            <w:pPr>
              <w:ind w:left="5"/>
              <w:rPr>
                <w:rFonts w:ascii="Arial Narrow" w:hAnsi="Arial Narrow"/>
                <w:sz w:val="20"/>
                <w:szCs w:val="20"/>
              </w:rPr>
            </w:pPr>
            <w:r w:rsidRPr="004B481E">
              <w:rPr>
                <w:rFonts w:ascii="Arial Narrow" w:eastAsia="Arial" w:hAnsi="Arial Narrow" w:cs="Arial"/>
                <w:sz w:val="20"/>
                <w:szCs w:val="20"/>
              </w:rPr>
              <w:t>Preparation of overall presentation</w:t>
            </w:r>
            <w:r w:rsidRPr="004B481E">
              <w:rPr>
                <w:rFonts w:ascii="Arial Narrow" w:eastAsia="Arial" w:hAnsi="Arial Narrow" w:cs="Arial"/>
                <w:b/>
                <w:sz w:val="20"/>
                <w:szCs w:val="20"/>
              </w:rPr>
              <w:t xml:space="preserve"> </w:t>
            </w:r>
          </w:p>
        </w:tc>
        <w:tc>
          <w:tcPr>
            <w:tcW w:w="1276" w:type="dxa"/>
            <w:tcBorders>
              <w:top w:val="single" w:sz="4" w:space="0" w:color="000000"/>
              <w:left w:val="nil"/>
              <w:bottom w:val="single" w:sz="4" w:space="0" w:color="000000"/>
              <w:right w:val="nil"/>
            </w:tcBorders>
          </w:tcPr>
          <w:p w:rsidR="00911D34" w:rsidRPr="004B481E" w:rsidRDefault="00911D34" w:rsidP="002D2AD3">
            <w:pPr>
              <w:rPr>
                <w:rFonts w:ascii="Arial Narrow" w:hAnsi="Arial Narrow"/>
                <w:sz w:val="20"/>
                <w:szCs w:val="20"/>
              </w:rPr>
            </w:pPr>
            <w:r w:rsidRPr="004B481E">
              <w:rPr>
                <w:rFonts w:ascii="Arial Narrow" w:eastAsia="Arial" w:hAnsi="Arial Narrow" w:cs="Arial"/>
                <w:sz w:val="20"/>
                <w:szCs w:val="20"/>
              </w:rPr>
              <w:t xml:space="preserve">Group </w:t>
            </w:r>
          </w:p>
          <w:p w:rsidR="00911D34" w:rsidRPr="004B481E" w:rsidRDefault="00911D34" w:rsidP="002D2AD3">
            <w:pPr>
              <w:rPr>
                <w:rFonts w:ascii="Arial Narrow" w:hAnsi="Arial Narrow"/>
                <w:sz w:val="20"/>
                <w:szCs w:val="20"/>
              </w:rPr>
            </w:pPr>
            <w:r w:rsidRPr="004B481E">
              <w:rPr>
                <w:rFonts w:ascii="Arial Narrow" w:eastAsia="Arial" w:hAnsi="Arial Narrow" w:cs="Arial"/>
                <w:sz w:val="20"/>
                <w:szCs w:val="20"/>
              </w:rPr>
              <w:t xml:space="preserve">activity 8+9 </w:t>
            </w:r>
          </w:p>
        </w:tc>
        <w:tc>
          <w:tcPr>
            <w:tcW w:w="625" w:type="dxa"/>
            <w:tcBorders>
              <w:top w:val="single" w:sz="4" w:space="0" w:color="000000"/>
              <w:left w:val="nil"/>
              <w:bottom w:val="single" w:sz="4" w:space="0" w:color="000000"/>
              <w:right w:val="nil"/>
            </w:tcBorders>
          </w:tcPr>
          <w:p w:rsidR="00911D34" w:rsidRPr="004B481E" w:rsidRDefault="00911D34" w:rsidP="002D2AD3">
            <w:pPr>
              <w:ind w:left="109"/>
              <w:rPr>
                <w:rFonts w:ascii="Arial Narrow" w:hAnsi="Arial Narrow"/>
                <w:sz w:val="20"/>
                <w:szCs w:val="20"/>
              </w:rPr>
            </w:pPr>
            <w:r w:rsidRPr="004B481E">
              <w:rPr>
                <w:rFonts w:ascii="Arial Narrow" w:eastAsia="Arial" w:hAnsi="Arial Narrow" w:cs="Arial"/>
                <w:sz w:val="20"/>
                <w:szCs w:val="20"/>
              </w:rPr>
              <w:t xml:space="preserve">45 </w:t>
            </w:r>
          </w:p>
        </w:tc>
      </w:tr>
      <w:tr w:rsidR="00911D34" w:rsidRPr="004B481E" w:rsidTr="002D2AD3">
        <w:trPr>
          <w:trHeight w:val="594"/>
        </w:trPr>
        <w:tc>
          <w:tcPr>
            <w:tcW w:w="2040" w:type="dxa"/>
            <w:tcBorders>
              <w:top w:val="single" w:sz="4" w:space="0" w:color="000000"/>
              <w:left w:val="nil"/>
              <w:bottom w:val="single" w:sz="4" w:space="0" w:color="000000"/>
              <w:right w:val="nil"/>
            </w:tcBorders>
            <w:shd w:val="clear" w:color="auto" w:fill="D9D9D9"/>
            <w:vAlign w:val="center"/>
          </w:tcPr>
          <w:p w:rsidR="00911D34" w:rsidRPr="004B481E" w:rsidRDefault="00911D34" w:rsidP="002D2AD3">
            <w:pPr>
              <w:ind w:left="142"/>
              <w:jc w:val="center"/>
              <w:rPr>
                <w:rFonts w:ascii="Arial Narrow" w:hAnsi="Arial Narrow"/>
                <w:sz w:val="20"/>
                <w:szCs w:val="20"/>
              </w:rPr>
            </w:pPr>
            <w:r w:rsidRPr="004B481E">
              <w:rPr>
                <w:rFonts w:ascii="Arial Narrow" w:eastAsia="Arial" w:hAnsi="Arial Narrow" w:cs="Arial"/>
                <w:sz w:val="20"/>
                <w:szCs w:val="20"/>
              </w:rPr>
              <w:t xml:space="preserve">2.45 – 3.15pm </w:t>
            </w:r>
          </w:p>
        </w:tc>
        <w:tc>
          <w:tcPr>
            <w:tcW w:w="6492" w:type="dxa"/>
            <w:tcBorders>
              <w:top w:val="single" w:sz="4" w:space="0" w:color="000000"/>
              <w:left w:val="nil"/>
              <w:bottom w:val="single" w:sz="4" w:space="0" w:color="000000"/>
              <w:right w:val="nil"/>
            </w:tcBorders>
            <w:shd w:val="clear" w:color="auto" w:fill="D9D9D9"/>
            <w:vAlign w:val="center"/>
          </w:tcPr>
          <w:p w:rsidR="00911D34" w:rsidRPr="004B481E" w:rsidRDefault="00911D34" w:rsidP="002D2AD3">
            <w:pPr>
              <w:rPr>
                <w:rFonts w:ascii="Arial Narrow" w:hAnsi="Arial Narrow"/>
                <w:sz w:val="20"/>
                <w:szCs w:val="20"/>
              </w:rPr>
            </w:pPr>
            <w:r w:rsidRPr="004B481E">
              <w:rPr>
                <w:rFonts w:ascii="Arial Narrow" w:eastAsia="Arial" w:hAnsi="Arial Narrow" w:cs="Arial"/>
                <w:sz w:val="20"/>
                <w:szCs w:val="20"/>
              </w:rPr>
              <w:t xml:space="preserve">Coffee break- Outside Training Room </w:t>
            </w:r>
          </w:p>
        </w:tc>
        <w:tc>
          <w:tcPr>
            <w:tcW w:w="1276" w:type="dxa"/>
            <w:tcBorders>
              <w:top w:val="single" w:sz="4" w:space="0" w:color="000000"/>
              <w:left w:val="nil"/>
              <w:bottom w:val="single" w:sz="4" w:space="0" w:color="000000"/>
              <w:right w:val="nil"/>
            </w:tcBorders>
            <w:shd w:val="clear" w:color="auto" w:fill="D9D9D9"/>
          </w:tcPr>
          <w:p w:rsidR="00911D34" w:rsidRPr="004B481E" w:rsidRDefault="00911D34" w:rsidP="002D2AD3">
            <w:pPr>
              <w:rPr>
                <w:rFonts w:ascii="Arial Narrow" w:hAnsi="Arial Narrow"/>
                <w:sz w:val="20"/>
                <w:szCs w:val="20"/>
              </w:rPr>
            </w:pPr>
            <w:r w:rsidRPr="004B481E">
              <w:rPr>
                <w:rFonts w:ascii="Arial Narrow" w:eastAsia="Arial" w:hAnsi="Arial Narrow" w:cs="Arial"/>
                <w:sz w:val="20"/>
                <w:szCs w:val="20"/>
              </w:rPr>
              <w:t xml:space="preserve"> </w:t>
            </w:r>
          </w:p>
        </w:tc>
        <w:tc>
          <w:tcPr>
            <w:tcW w:w="625" w:type="dxa"/>
            <w:tcBorders>
              <w:top w:val="single" w:sz="4" w:space="0" w:color="000000"/>
              <w:left w:val="nil"/>
              <w:bottom w:val="single" w:sz="4" w:space="0" w:color="000000"/>
              <w:right w:val="nil"/>
            </w:tcBorders>
            <w:shd w:val="clear" w:color="auto" w:fill="D9D9D9"/>
          </w:tcPr>
          <w:p w:rsidR="00911D34" w:rsidRPr="004B481E" w:rsidRDefault="00911D34" w:rsidP="002D2AD3">
            <w:pPr>
              <w:ind w:left="387"/>
              <w:jc w:val="center"/>
              <w:rPr>
                <w:rFonts w:ascii="Arial Narrow" w:hAnsi="Arial Narrow"/>
                <w:sz w:val="20"/>
                <w:szCs w:val="20"/>
              </w:rPr>
            </w:pPr>
            <w:r w:rsidRPr="004B481E">
              <w:rPr>
                <w:rFonts w:ascii="Arial Narrow" w:eastAsia="Arial" w:hAnsi="Arial Narrow" w:cs="Arial"/>
                <w:sz w:val="20"/>
                <w:szCs w:val="20"/>
              </w:rPr>
              <w:t xml:space="preserve"> </w:t>
            </w:r>
          </w:p>
        </w:tc>
      </w:tr>
    </w:tbl>
    <w:p w:rsidR="00911D34" w:rsidRPr="004B481E" w:rsidRDefault="00911D34" w:rsidP="00911D34">
      <w:pPr>
        <w:tabs>
          <w:tab w:val="center" w:pos="1036"/>
          <w:tab w:val="center" w:pos="3353"/>
          <w:tab w:val="center" w:pos="8868"/>
          <w:tab w:val="right" w:pos="10138"/>
        </w:tabs>
        <w:spacing w:after="66"/>
        <w:ind w:right="-15"/>
        <w:rPr>
          <w:rFonts w:ascii="Arial Narrow" w:hAnsi="Arial Narrow"/>
          <w:sz w:val="20"/>
          <w:szCs w:val="20"/>
        </w:rPr>
      </w:pPr>
      <w:r w:rsidRPr="004B481E">
        <w:rPr>
          <w:rFonts w:ascii="Arial Narrow" w:hAnsi="Arial Narrow"/>
          <w:sz w:val="20"/>
          <w:szCs w:val="20"/>
        </w:rPr>
        <w:tab/>
      </w:r>
      <w:r w:rsidRPr="004B481E">
        <w:rPr>
          <w:rFonts w:ascii="Arial Narrow" w:eastAsia="Arial" w:hAnsi="Arial Narrow" w:cs="Arial"/>
          <w:sz w:val="20"/>
          <w:szCs w:val="20"/>
        </w:rPr>
        <w:t xml:space="preserve">3.15 – 4.15pm </w:t>
      </w:r>
      <w:r w:rsidRPr="004B481E">
        <w:rPr>
          <w:rFonts w:ascii="Arial Narrow" w:eastAsia="Arial" w:hAnsi="Arial Narrow" w:cs="Arial"/>
          <w:sz w:val="20"/>
          <w:szCs w:val="20"/>
        </w:rPr>
        <w:tab/>
        <w:t xml:space="preserve">Presentation of group projects </w:t>
      </w:r>
      <w:r w:rsidRPr="004B481E">
        <w:rPr>
          <w:rFonts w:ascii="Arial Narrow" w:eastAsia="Arial" w:hAnsi="Arial Narrow" w:cs="Arial"/>
          <w:sz w:val="20"/>
          <w:szCs w:val="20"/>
        </w:rPr>
        <w:tab/>
        <w:t xml:space="preserve">Plenum </w:t>
      </w:r>
      <w:r w:rsidRPr="004B481E">
        <w:rPr>
          <w:rFonts w:ascii="Arial Narrow" w:eastAsia="Arial" w:hAnsi="Arial Narrow" w:cs="Arial"/>
          <w:sz w:val="20"/>
          <w:szCs w:val="20"/>
        </w:rPr>
        <w:tab/>
        <w:t xml:space="preserve">60 </w:t>
      </w:r>
    </w:p>
    <w:p w:rsidR="00911D34" w:rsidRPr="004B481E" w:rsidRDefault="00911D34" w:rsidP="00911D34">
      <w:pPr>
        <w:spacing w:after="0"/>
        <w:ind w:left="2047"/>
        <w:rPr>
          <w:rFonts w:ascii="Arial Narrow" w:hAnsi="Arial Narrow"/>
          <w:sz w:val="20"/>
          <w:szCs w:val="20"/>
        </w:rPr>
      </w:pPr>
      <w:r w:rsidRPr="004B481E">
        <w:rPr>
          <w:rFonts w:ascii="Arial Narrow" w:eastAsia="Arial" w:hAnsi="Arial Narrow" w:cs="Arial"/>
          <w:sz w:val="20"/>
          <w:szCs w:val="20"/>
        </w:rPr>
        <w:t xml:space="preserve"> </w:t>
      </w:r>
    </w:p>
    <w:p w:rsidR="00911D34" w:rsidRPr="004B481E" w:rsidRDefault="00911D34" w:rsidP="00911D34">
      <w:pPr>
        <w:spacing w:after="0"/>
        <w:ind w:left="2042" w:right="-295"/>
        <w:rPr>
          <w:rFonts w:ascii="Arial Narrow" w:hAnsi="Arial Narrow"/>
          <w:sz w:val="20"/>
          <w:szCs w:val="20"/>
        </w:rPr>
      </w:pPr>
      <w:r w:rsidRPr="004B481E">
        <w:rPr>
          <w:rFonts w:ascii="Arial Narrow" w:hAnsi="Arial Narrow"/>
          <w:noProof/>
          <w:sz w:val="20"/>
          <w:szCs w:val="20"/>
          <w:lang w:eastAsia="en-GB"/>
        </w:rPr>
        <mc:AlternateContent>
          <mc:Choice Requires="wpg">
            <w:drawing>
              <wp:inline distT="0" distB="0" distL="0" distR="0" wp14:anchorId="5DD35873" wp14:editId="0FF50EF8">
                <wp:extent cx="5327904" cy="6096"/>
                <wp:effectExtent l="0" t="0" r="0" b="0"/>
                <wp:docPr id="8390" name="Group 8390"/>
                <wp:cNvGraphicFramePr/>
                <a:graphic xmlns:a="http://schemas.openxmlformats.org/drawingml/2006/main">
                  <a:graphicData uri="http://schemas.microsoft.com/office/word/2010/wordprocessingGroup">
                    <wpg:wgp>
                      <wpg:cNvGrpSpPr/>
                      <wpg:grpSpPr>
                        <a:xfrm>
                          <a:off x="0" y="0"/>
                          <a:ext cx="5327904" cy="6096"/>
                          <a:chOff x="0" y="0"/>
                          <a:chExt cx="5327904" cy="6096"/>
                        </a:xfrm>
                      </wpg:grpSpPr>
                      <wps:wsp>
                        <wps:cNvPr id="9284" name="Shape 9284"/>
                        <wps:cNvSpPr/>
                        <wps:spPr>
                          <a:xfrm>
                            <a:off x="0" y="0"/>
                            <a:ext cx="4030980" cy="9144"/>
                          </a:xfrm>
                          <a:custGeom>
                            <a:avLst/>
                            <a:gdLst/>
                            <a:ahLst/>
                            <a:cxnLst/>
                            <a:rect l="0" t="0" r="0" b="0"/>
                            <a:pathLst>
                              <a:path w="4030980" h="9144">
                                <a:moveTo>
                                  <a:pt x="0" y="0"/>
                                </a:moveTo>
                                <a:lnTo>
                                  <a:pt x="4030980" y="0"/>
                                </a:lnTo>
                                <a:lnTo>
                                  <a:pt x="40309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5" name="Shape 9285"/>
                        <wps:cNvSpPr/>
                        <wps:spPr>
                          <a:xfrm>
                            <a:off x="40309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6" name="Shape 9286"/>
                        <wps:cNvSpPr/>
                        <wps:spPr>
                          <a:xfrm>
                            <a:off x="4037076" y="0"/>
                            <a:ext cx="894588" cy="9144"/>
                          </a:xfrm>
                          <a:custGeom>
                            <a:avLst/>
                            <a:gdLst/>
                            <a:ahLst/>
                            <a:cxnLst/>
                            <a:rect l="0" t="0" r="0" b="0"/>
                            <a:pathLst>
                              <a:path w="894588" h="9144">
                                <a:moveTo>
                                  <a:pt x="0" y="0"/>
                                </a:moveTo>
                                <a:lnTo>
                                  <a:pt x="894588" y="0"/>
                                </a:lnTo>
                                <a:lnTo>
                                  <a:pt x="894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7" name="Shape 9287"/>
                        <wps:cNvSpPr/>
                        <wps:spPr>
                          <a:xfrm>
                            <a:off x="49316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8" name="Shape 9288"/>
                        <wps:cNvSpPr/>
                        <wps:spPr>
                          <a:xfrm>
                            <a:off x="4937760" y="0"/>
                            <a:ext cx="390144" cy="9144"/>
                          </a:xfrm>
                          <a:custGeom>
                            <a:avLst/>
                            <a:gdLst/>
                            <a:ahLst/>
                            <a:cxnLst/>
                            <a:rect l="0" t="0" r="0" b="0"/>
                            <a:pathLst>
                              <a:path w="390144" h="9144">
                                <a:moveTo>
                                  <a:pt x="0" y="0"/>
                                </a:moveTo>
                                <a:lnTo>
                                  <a:pt x="390144" y="0"/>
                                </a:lnTo>
                                <a:lnTo>
                                  <a:pt x="390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59AAB127" id="Group 8390" o:spid="_x0000_s1026" style="width:419.5pt;height:.5pt;mso-position-horizontal-relative:char;mso-position-vertical-relative:line" coordsize="532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">
                <v:shape id="Shape 9284" o:spid="_x0000_s1027" style="position:absolute;width:40309;height:91;visibility:visible;mso-wrap-style:square;v-text-anchor:top" coordsize="40309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" path="m,l4030980,r,9144l,9144,,e" fillcolor="black" stroked="f" strokeweight="0">
                  <v:stroke miterlimit="83231f" joinstyle="miter"/>
                  <v:path arrowok="t" textboxrect="0,0,4030980,9144"/>
                </v:shape>
                <v:shape id="Shape 9285" o:spid="_x0000_s1028" style="position:absolute;left:4030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" path="m,l9144,r,9144l,9144,,e" fillcolor="black" stroked="f" strokeweight="0">
                  <v:stroke miterlimit="83231f" joinstyle="miter"/>
                  <v:path arrowok="t" textboxrect="0,0,9144,9144"/>
                </v:shape>
                <v:shape id="Shape 9286" o:spid="_x0000_s1029" style="position:absolute;left:40370;width:8946;height:91;visibility:visible;mso-wrap-style:square;v-text-anchor:top" coordsize="894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" path="m,l894588,r,9144l,9144,,e" fillcolor="black" stroked="f" strokeweight="0">
                  <v:stroke miterlimit="83231f" joinstyle="miter"/>
                  <v:path arrowok="t" textboxrect="0,0,894588,9144"/>
                </v:shape>
                <v:shape id="Shape 9287" o:spid="_x0000_s1030" style="position:absolute;left:4931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" path="m,l9144,r,9144l,9144,,e" fillcolor="black" stroked="f" strokeweight="0">
                  <v:stroke miterlimit="83231f" joinstyle="miter"/>
                  <v:path arrowok="t" textboxrect="0,0,9144,9144"/>
                </v:shape>
                <v:shape id="Shape 9288" o:spid="_x0000_s1031" style="position:absolute;left:49377;width:3902;height:91;visibility:visible;mso-wrap-style:square;v-text-anchor:top" coordsize="390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" path="m,l390144,r,9144l,9144,,e" fillcolor="black" stroked="f" strokeweight="0">
                  <v:stroke miterlimit="83231f" joinstyle="miter"/>
                  <v:path arrowok="t" textboxrect="0,0,390144,9144"/>
                </v:shape>
                <w10:anchorlock/>
              </v:group>
            </w:pict>
          </mc:Fallback>
        </mc:AlternateContent>
      </w:r>
    </w:p>
    <w:p w:rsidR="00911D34" w:rsidRPr="004B481E" w:rsidRDefault="00911D34" w:rsidP="00911D34">
      <w:pPr>
        <w:tabs>
          <w:tab w:val="center" w:pos="1036"/>
          <w:tab w:val="center" w:pos="3153"/>
          <w:tab w:val="center" w:pos="8644"/>
          <w:tab w:val="right" w:pos="10138"/>
        </w:tabs>
        <w:spacing w:after="65"/>
        <w:ind w:right="-15"/>
        <w:rPr>
          <w:rFonts w:ascii="Arial Narrow" w:hAnsi="Arial Narrow"/>
          <w:sz w:val="20"/>
          <w:szCs w:val="20"/>
        </w:rPr>
      </w:pPr>
      <w:r w:rsidRPr="004B481E">
        <w:rPr>
          <w:rFonts w:ascii="Arial Narrow" w:hAnsi="Arial Narrow"/>
          <w:sz w:val="20"/>
          <w:szCs w:val="20"/>
        </w:rPr>
        <w:tab/>
      </w:r>
      <w:r w:rsidRPr="004B481E">
        <w:rPr>
          <w:rFonts w:ascii="Arial Narrow" w:eastAsia="Arial" w:hAnsi="Arial Narrow" w:cs="Arial"/>
          <w:sz w:val="20"/>
          <w:szCs w:val="20"/>
        </w:rPr>
        <w:t xml:space="preserve">4.15 – 5.00pm </w:t>
      </w:r>
      <w:r w:rsidRPr="004B481E">
        <w:rPr>
          <w:rFonts w:ascii="Arial Narrow" w:eastAsia="Arial" w:hAnsi="Arial Narrow" w:cs="Arial"/>
          <w:sz w:val="20"/>
          <w:szCs w:val="20"/>
        </w:rPr>
        <w:tab/>
        <w:t xml:space="preserve">Questions and next steps </w:t>
      </w:r>
      <w:r w:rsidRPr="004B481E">
        <w:rPr>
          <w:rFonts w:ascii="Arial Narrow" w:eastAsia="Arial" w:hAnsi="Arial Narrow" w:cs="Arial"/>
          <w:sz w:val="20"/>
          <w:szCs w:val="20"/>
        </w:rPr>
        <w:tab/>
        <w:t xml:space="preserve">All </w:t>
      </w:r>
      <w:r w:rsidRPr="004B481E">
        <w:rPr>
          <w:rFonts w:ascii="Arial Narrow" w:eastAsia="Arial" w:hAnsi="Arial Narrow" w:cs="Arial"/>
          <w:sz w:val="20"/>
          <w:szCs w:val="20"/>
        </w:rPr>
        <w:tab/>
        <w:t xml:space="preserve">45 </w:t>
      </w:r>
    </w:p>
    <w:p w:rsidR="00911D34" w:rsidRPr="001232AF" w:rsidRDefault="00911D34" w:rsidP="00DA1777">
      <w:pPr>
        <w:pStyle w:val="NoSpacing"/>
        <w:jc w:val="both"/>
        <w:rPr>
          <w:rFonts w:ascii="Arial Narrow" w:hAnsi="Arial Narrow" w:cs="Arial"/>
          <w:sz w:val="20"/>
          <w:szCs w:val="20"/>
        </w:rPr>
        <w:sectPr w:rsidR="00911D34" w:rsidRPr="001232AF" w:rsidSect="00911D34">
          <w:footerReference w:type="default" r:id="rId16"/>
          <w:pgSz w:w="12406" w:h="16838"/>
          <w:pgMar w:top="723" w:right="640" w:bottom="657" w:left="1134" w:header="720" w:footer="720" w:gutter="0"/>
          <w:cols w:space="720"/>
          <w:noEndnote/>
          <w:docGrid w:linePitch="299"/>
        </w:sect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32"/>
        <w:gridCol w:w="2062"/>
        <w:gridCol w:w="1637"/>
        <w:gridCol w:w="1339"/>
        <w:gridCol w:w="1540"/>
        <w:gridCol w:w="2571"/>
      </w:tblGrid>
      <w:tr w:rsidR="004B481E" w:rsidRPr="004B481E" w:rsidTr="004B481E">
        <w:trPr>
          <w:trHeight w:val="252"/>
        </w:trPr>
        <w:tc>
          <w:tcPr>
            <w:tcW w:w="10348" w:type="dxa"/>
            <w:gridSpan w:val="7"/>
            <w:shd w:val="clear" w:color="auto" w:fill="BFBFBF" w:themeFill="background1" w:themeFillShade="BF"/>
            <w:noWrap/>
          </w:tcPr>
          <w:p w:rsidR="004B481E" w:rsidRPr="004B481E" w:rsidRDefault="004B481E" w:rsidP="002D2AD3">
            <w:pPr>
              <w:spacing w:after="0" w:line="240" w:lineRule="auto"/>
              <w:jc w:val="center"/>
              <w:rPr>
                <w:rFonts w:ascii="Arial Narrow" w:eastAsia="Times New Roman" w:hAnsi="Arial Narrow" w:cs="Times New Roman"/>
                <w:b/>
                <w:bCs/>
                <w:color w:val="000000" w:themeColor="text1"/>
                <w:sz w:val="20"/>
                <w:szCs w:val="20"/>
                <w:lang w:eastAsia="en-GB"/>
              </w:rPr>
            </w:pPr>
            <w:r w:rsidRPr="004B481E">
              <w:rPr>
                <w:rFonts w:ascii="Arial Narrow" w:eastAsia="Times New Roman" w:hAnsi="Arial Narrow" w:cs="Times New Roman"/>
                <w:b/>
                <w:bCs/>
                <w:color w:val="000000" w:themeColor="text1"/>
                <w:sz w:val="20"/>
                <w:szCs w:val="20"/>
                <w:lang w:eastAsia="en-GB"/>
              </w:rPr>
              <w:lastRenderedPageBreak/>
              <w:t>LIST OF PARTICIPANTS</w:t>
            </w:r>
          </w:p>
        </w:tc>
      </w:tr>
      <w:tr w:rsidR="004B481E" w:rsidRPr="004B481E" w:rsidTr="004B481E">
        <w:trPr>
          <w:trHeight w:val="252"/>
        </w:trPr>
        <w:tc>
          <w:tcPr>
            <w:tcW w:w="567" w:type="dxa"/>
            <w:shd w:val="clear" w:color="auto" w:fill="D9D9D9" w:themeFill="background1" w:themeFillShade="D9"/>
            <w:noWrap/>
            <w:hideMark/>
          </w:tcPr>
          <w:p w:rsidR="004B481E" w:rsidRPr="004B481E" w:rsidRDefault="004B481E" w:rsidP="002D2AD3">
            <w:pPr>
              <w:spacing w:after="0" w:line="240" w:lineRule="auto"/>
              <w:jc w:val="center"/>
              <w:rPr>
                <w:rFonts w:ascii="Arial Narrow" w:eastAsia="Times New Roman" w:hAnsi="Arial Narrow" w:cs="Times New Roman"/>
                <w:b/>
                <w:bCs/>
                <w:color w:val="000000"/>
                <w:sz w:val="20"/>
                <w:szCs w:val="20"/>
                <w:lang w:eastAsia="en-GB"/>
              </w:rPr>
            </w:pPr>
            <w:r w:rsidRPr="004B481E">
              <w:rPr>
                <w:rFonts w:ascii="Arial Narrow" w:eastAsia="Times New Roman" w:hAnsi="Arial Narrow" w:cs="Times New Roman"/>
                <w:b/>
                <w:bCs/>
                <w:color w:val="000000"/>
                <w:sz w:val="20"/>
                <w:szCs w:val="20"/>
                <w:lang w:eastAsia="en-GB"/>
              </w:rPr>
              <w:t>No</w:t>
            </w:r>
          </w:p>
        </w:tc>
        <w:tc>
          <w:tcPr>
            <w:tcW w:w="632" w:type="dxa"/>
            <w:shd w:val="clear" w:color="auto" w:fill="D9D9D9" w:themeFill="background1" w:themeFillShade="D9"/>
            <w:noWrap/>
            <w:hideMark/>
          </w:tcPr>
          <w:p w:rsidR="004B481E" w:rsidRPr="004B481E" w:rsidRDefault="004B481E" w:rsidP="002D2AD3">
            <w:pPr>
              <w:spacing w:after="0" w:line="240" w:lineRule="auto"/>
              <w:rPr>
                <w:rFonts w:ascii="Arial Narrow" w:eastAsia="Times New Roman" w:hAnsi="Arial Narrow" w:cs="Times New Roman"/>
                <w:b/>
                <w:bCs/>
                <w:color w:val="000000"/>
                <w:sz w:val="20"/>
                <w:szCs w:val="20"/>
                <w:lang w:eastAsia="en-GB"/>
              </w:rPr>
            </w:pPr>
            <w:r w:rsidRPr="004B481E">
              <w:rPr>
                <w:rFonts w:ascii="Arial Narrow" w:eastAsia="Times New Roman" w:hAnsi="Arial Narrow" w:cs="Times New Roman"/>
                <w:b/>
                <w:bCs/>
                <w:color w:val="000000"/>
                <w:sz w:val="20"/>
                <w:szCs w:val="20"/>
                <w:lang w:eastAsia="en-GB"/>
              </w:rPr>
              <w:t>Title</w:t>
            </w:r>
          </w:p>
        </w:tc>
        <w:tc>
          <w:tcPr>
            <w:tcW w:w="2062" w:type="dxa"/>
            <w:shd w:val="clear" w:color="auto" w:fill="D9D9D9" w:themeFill="background1" w:themeFillShade="D9"/>
            <w:noWrap/>
            <w:hideMark/>
          </w:tcPr>
          <w:p w:rsidR="004B481E" w:rsidRPr="004B481E" w:rsidRDefault="004B481E" w:rsidP="002D2AD3">
            <w:pPr>
              <w:spacing w:after="0" w:line="240" w:lineRule="auto"/>
              <w:rPr>
                <w:rFonts w:ascii="Arial Narrow" w:eastAsia="Times New Roman" w:hAnsi="Arial Narrow" w:cs="Times New Roman"/>
                <w:b/>
                <w:bCs/>
                <w:color w:val="000000"/>
                <w:sz w:val="20"/>
                <w:szCs w:val="20"/>
                <w:lang w:eastAsia="en-GB"/>
              </w:rPr>
            </w:pPr>
            <w:r w:rsidRPr="004B481E">
              <w:rPr>
                <w:rFonts w:ascii="Arial Narrow" w:eastAsia="Times New Roman" w:hAnsi="Arial Narrow" w:cs="Times New Roman"/>
                <w:b/>
                <w:bCs/>
                <w:color w:val="000000"/>
                <w:sz w:val="20"/>
                <w:szCs w:val="20"/>
                <w:lang w:eastAsia="en-GB"/>
              </w:rPr>
              <w:t>Name</w:t>
            </w:r>
          </w:p>
        </w:tc>
        <w:tc>
          <w:tcPr>
            <w:tcW w:w="1637" w:type="dxa"/>
            <w:shd w:val="clear" w:color="auto" w:fill="D9D9D9" w:themeFill="background1" w:themeFillShade="D9"/>
            <w:hideMark/>
          </w:tcPr>
          <w:p w:rsidR="004B481E" w:rsidRPr="004B481E" w:rsidRDefault="004B481E" w:rsidP="002D2AD3">
            <w:pPr>
              <w:spacing w:after="0" w:line="240" w:lineRule="auto"/>
              <w:rPr>
                <w:rFonts w:ascii="Arial Narrow" w:eastAsia="Times New Roman" w:hAnsi="Arial Narrow" w:cs="Times New Roman"/>
                <w:b/>
                <w:bCs/>
                <w:color w:val="000000"/>
                <w:sz w:val="20"/>
                <w:szCs w:val="20"/>
                <w:lang w:eastAsia="en-GB"/>
              </w:rPr>
            </w:pPr>
            <w:r w:rsidRPr="004B481E">
              <w:rPr>
                <w:rFonts w:ascii="Arial Narrow" w:eastAsia="Times New Roman" w:hAnsi="Arial Narrow" w:cs="Times New Roman"/>
                <w:b/>
                <w:bCs/>
                <w:color w:val="000000"/>
                <w:sz w:val="20"/>
                <w:szCs w:val="20"/>
                <w:lang w:eastAsia="en-GB"/>
              </w:rPr>
              <w:t>Location</w:t>
            </w:r>
          </w:p>
        </w:tc>
        <w:tc>
          <w:tcPr>
            <w:tcW w:w="1339" w:type="dxa"/>
            <w:shd w:val="clear" w:color="auto" w:fill="D9D9D9" w:themeFill="background1" w:themeFillShade="D9"/>
            <w:noWrap/>
            <w:hideMark/>
          </w:tcPr>
          <w:p w:rsidR="004B481E" w:rsidRPr="004B481E" w:rsidRDefault="004B481E" w:rsidP="002D2AD3">
            <w:pPr>
              <w:spacing w:after="0" w:line="240" w:lineRule="auto"/>
              <w:rPr>
                <w:rFonts w:ascii="Arial Narrow" w:eastAsia="Times New Roman" w:hAnsi="Arial Narrow" w:cs="Times New Roman"/>
                <w:b/>
                <w:bCs/>
                <w:color w:val="000000"/>
                <w:sz w:val="20"/>
                <w:szCs w:val="20"/>
                <w:lang w:eastAsia="en-GB"/>
              </w:rPr>
            </w:pPr>
            <w:r w:rsidRPr="004B481E">
              <w:rPr>
                <w:rFonts w:ascii="Arial Narrow" w:eastAsia="Times New Roman" w:hAnsi="Arial Narrow" w:cs="Times New Roman"/>
                <w:b/>
                <w:bCs/>
                <w:color w:val="000000"/>
                <w:sz w:val="20"/>
                <w:szCs w:val="20"/>
                <w:lang w:eastAsia="en-GB"/>
              </w:rPr>
              <w:t>National Society</w:t>
            </w:r>
          </w:p>
        </w:tc>
        <w:tc>
          <w:tcPr>
            <w:tcW w:w="1540" w:type="dxa"/>
            <w:shd w:val="clear" w:color="auto" w:fill="D9D9D9" w:themeFill="background1" w:themeFillShade="D9"/>
            <w:hideMark/>
          </w:tcPr>
          <w:p w:rsidR="004B481E" w:rsidRPr="004B481E" w:rsidRDefault="004B481E" w:rsidP="002D2AD3">
            <w:pPr>
              <w:spacing w:after="0" w:line="240" w:lineRule="auto"/>
              <w:rPr>
                <w:rFonts w:ascii="Arial Narrow" w:eastAsia="Times New Roman" w:hAnsi="Arial Narrow" w:cs="Times New Roman"/>
                <w:b/>
                <w:bCs/>
                <w:color w:val="000000"/>
                <w:sz w:val="20"/>
                <w:szCs w:val="20"/>
                <w:lang w:eastAsia="en-GB"/>
              </w:rPr>
            </w:pPr>
            <w:r w:rsidRPr="004B481E">
              <w:rPr>
                <w:rFonts w:ascii="Arial Narrow" w:eastAsia="Times New Roman" w:hAnsi="Arial Narrow" w:cs="Times New Roman"/>
                <w:b/>
                <w:bCs/>
                <w:color w:val="000000"/>
                <w:sz w:val="20"/>
                <w:szCs w:val="20"/>
                <w:lang w:eastAsia="en-GB"/>
              </w:rPr>
              <w:t>Job title</w:t>
            </w:r>
          </w:p>
        </w:tc>
        <w:tc>
          <w:tcPr>
            <w:tcW w:w="2571" w:type="dxa"/>
            <w:shd w:val="clear" w:color="auto" w:fill="D9D9D9" w:themeFill="background1" w:themeFillShade="D9"/>
            <w:noWrap/>
            <w:hideMark/>
          </w:tcPr>
          <w:p w:rsidR="004B481E" w:rsidRPr="004B481E" w:rsidRDefault="004B481E" w:rsidP="002D2AD3">
            <w:pPr>
              <w:spacing w:after="0" w:line="240" w:lineRule="auto"/>
              <w:rPr>
                <w:rFonts w:ascii="Arial Narrow" w:eastAsia="Times New Roman" w:hAnsi="Arial Narrow" w:cs="Times New Roman"/>
                <w:b/>
                <w:bCs/>
                <w:color w:val="000000"/>
                <w:sz w:val="20"/>
                <w:szCs w:val="20"/>
                <w:lang w:eastAsia="en-GB"/>
              </w:rPr>
            </w:pPr>
            <w:r w:rsidRPr="004B481E">
              <w:rPr>
                <w:rFonts w:ascii="Arial Narrow" w:eastAsia="Times New Roman" w:hAnsi="Arial Narrow" w:cs="Times New Roman"/>
                <w:b/>
                <w:bCs/>
                <w:color w:val="000000"/>
                <w:sz w:val="20"/>
                <w:szCs w:val="20"/>
                <w:lang w:eastAsia="en-GB"/>
              </w:rPr>
              <w:t>Email address</w:t>
            </w:r>
          </w:p>
        </w:tc>
      </w:tr>
      <w:tr w:rsidR="004B481E" w:rsidRPr="004B481E" w:rsidTr="004B481E">
        <w:trPr>
          <w:trHeight w:val="504"/>
        </w:trPr>
        <w:tc>
          <w:tcPr>
            <w:tcW w:w="567" w:type="dxa"/>
            <w:shd w:val="clear" w:color="auto" w:fill="auto"/>
            <w:noWrap/>
            <w:hideMark/>
          </w:tcPr>
          <w:p w:rsidR="004B481E" w:rsidRPr="004B481E" w:rsidRDefault="004B481E" w:rsidP="002D2AD3">
            <w:pPr>
              <w:spacing w:after="0" w:line="240" w:lineRule="auto"/>
              <w:ind w:left="-15"/>
              <w:jc w:val="center"/>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1</w:t>
            </w:r>
          </w:p>
        </w:tc>
        <w:tc>
          <w:tcPr>
            <w:tcW w:w="63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Dr</w:t>
            </w:r>
          </w:p>
        </w:tc>
        <w:tc>
          <w:tcPr>
            <w:tcW w:w="206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b/>
                <w:sz w:val="20"/>
                <w:szCs w:val="20"/>
                <w:lang w:eastAsia="en-GB"/>
              </w:rPr>
            </w:pPr>
            <w:r w:rsidRPr="004B481E">
              <w:rPr>
                <w:rFonts w:ascii="Arial Narrow" w:eastAsia="Times New Roman" w:hAnsi="Arial Narrow" w:cs="Times New Roman"/>
                <w:b/>
                <w:sz w:val="20"/>
                <w:szCs w:val="20"/>
                <w:lang w:eastAsia="en-GB"/>
              </w:rPr>
              <w:t>Wendy Watson</w:t>
            </w:r>
          </w:p>
        </w:tc>
        <w:tc>
          <w:tcPr>
            <w:tcW w:w="1637"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Lao (</w:t>
            </w:r>
            <w:proofErr w:type="spellStart"/>
            <w:r w:rsidRPr="004B481E">
              <w:rPr>
                <w:rFonts w:ascii="Arial Narrow" w:eastAsia="Times New Roman" w:hAnsi="Arial Narrow" w:cs="Times New Roman"/>
                <w:color w:val="000000"/>
                <w:sz w:val="20"/>
                <w:szCs w:val="20"/>
                <w:lang w:eastAsia="en-GB"/>
              </w:rPr>
              <w:t>Luang</w:t>
            </w:r>
            <w:proofErr w:type="spellEnd"/>
            <w:r w:rsidRPr="004B481E">
              <w:rPr>
                <w:rFonts w:ascii="Arial Narrow" w:eastAsia="Times New Roman" w:hAnsi="Arial Narrow" w:cs="Times New Roman"/>
                <w:color w:val="000000"/>
                <w:sz w:val="20"/>
                <w:szCs w:val="20"/>
                <w:lang w:eastAsia="en-GB"/>
              </w:rPr>
              <w:t xml:space="preserve"> </w:t>
            </w:r>
            <w:proofErr w:type="spellStart"/>
            <w:r w:rsidRPr="004B481E">
              <w:rPr>
                <w:rFonts w:ascii="Arial Narrow" w:eastAsia="Times New Roman" w:hAnsi="Arial Narrow" w:cs="Times New Roman"/>
                <w:color w:val="000000"/>
                <w:sz w:val="20"/>
                <w:szCs w:val="20"/>
                <w:lang w:eastAsia="en-GB"/>
              </w:rPr>
              <w:t>Prabang</w:t>
            </w:r>
            <w:proofErr w:type="spellEnd"/>
            <w:r w:rsidRPr="004B481E">
              <w:rPr>
                <w:rFonts w:ascii="Arial Narrow" w:eastAsia="Times New Roman" w:hAnsi="Arial Narrow" w:cs="Times New Roman"/>
                <w:color w:val="000000"/>
                <w:sz w:val="20"/>
                <w:szCs w:val="20"/>
                <w:lang w:eastAsia="en-GB"/>
              </w:rPr>
              <w:t>)</w:t>
            </w:r>
          </w:p>
        </w:tc>
        <w:tc>
          <w:tcPr>
            <w:tcW w:w="1339"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Swiss RC</w:t>
            </w:r>
          </w:p>
        </w:tc>
        <w:tc>
          <w:tcPr>
            <w:tcW w:w="1540"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Field Coordinator</w:t>
            </w:r>
          </w:p>
        </w:tc>
        <w:tc>
          <w:tcPr>
            <w:tcW w:w="2571"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themeColor="text1"/>
                <w:sz w:val="20"/>
                <w:szCs w:val="20"/>
                <w:u w:val="single"/>
                <w:lang w:eastAsia="en-GB"/>
              </w:rPr>
            </w:pPr>
            <w:r w:rsidRPr="004B481E">
              <w:rPr>
                <w:rFonts w:ascii="Arial Narrow" w:hAnsi="Arial Narrow"/>
                <w:color w:val="000000" w:themeColor="text1"/>
                <w:sz w:val="20"/>
                <w:szCs w:val="20"/>
                <w:u w:val="single"/>
              </w:rPr>
              <w:t>Wendy.Watson@redcross.ch</w:t>
            </w:r>
          </w:p>
        </w:tc>
      </w:tr>
      <w:tr w:rsidR="004B481E" w:rsidRPr="004B481E" w:rsidTr="004B481E">
        <w:trPr>
          <w:trHeight w:val="504"/>
        </w:trPr>
        <w:tc>
          <w:tcPr>
            <w:tcW w:w="567" w:type="dxa"/>
            <w:shd w:val="clear" w:color="auto" w:fill="auto"/>
            <w:noWrap/>
            <w:hideMark/>
          </w:tcPr>
          <w:p w:rsidR="004B481E" w:rsidRPr="004B481E" w:rsidRDefault="004B481E" w:rsidP="002D2AD3">
            <w:pPr>
              <w:spacing w:after="0" w:line="240" w:lineRule="auto"/>
              <w:jc w:val="center"/>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2</w:t>
            </w:r>
          </w:p>
        </w:tc>
        <w:tc>
          <w:tcPr>
            <w:tcW w:w="63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Mr</w:t>
            </w:r>
          </w:p>
        </w:tc>
        <w:tc>
          <w:tcPr>
            <w:tcW w:w="206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b/>
                <w:sz w:val="20"/>
                <w:szCs w:val="20"/>
                <w:lang w:eastAsia="en-GB"/>
              </w:rPr>
            </w:pPr>
            <w:r w:rsidRPr="004B481E">
              <w:rPr>
                <w:rFonts w:ascii="Arial Narrow" w:eastAsia="Times New Roman" w:hAnsi="Arial Narrow" w:cs="Times New Roman"/>
                <w:b/>
                <w:sz w:val="20"/>
                <w:szCs w:val="20"/>
                <w:lang w:eastAsia="en-GB"/>
              </w:rPr>
              <w:t>Tosh Grant</w:t>
            </w:r>
          </w:p>
        </w:tc>
        <w:tc>
          <w:tcPr>
            <w:tcW w:w="1637"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Lao (</w:t>
            </w:r>
            <w:proofErr w:type="spellStart"/>
            <w:r w:rsidRPr="004B481E">
              <w:rPr>
                <w:rFonts w:ascii="Arial Narrow" w:eastAsia="Times New Roman" w:hAnsi="Arial Narrow" w:cs="Times New Roman"/>
                <w:color w:val="000000"/>
                <w:sz w:val="20"/>
                <w:szCs w:val="20"/>
                <w:lang w:eastAsia="en-GB"/>
              </w:rPr>
              <w:t>Luang</w:t>
            </w:r>
            <w:proofErr w:type="spellEnd"/>
            <w:r w:rsidRPr="004B481E">
              <w:rPr>
                <w:rFonts w:ascii="Arial Narrow" w:eastAsia="Times New Roman" w:hAnsi="Arial Narrow" w:cs="Times New Roman"/>
                <w:color w:val="000000"/>
                <w:sz w:val="20"/>
                <w:szCs w:val="20"/>
                <w:lang w:eastAsia="en-GB"/>
              </w:rPr>
              <w:t xml:space="preserve"> </w:t>
            </w:r>
            <w:proofErr w:type="spellStart"/>
            <w:r w:rsidRPr="004B481E">
              <w:rPr>
                <w:rFonts w:ascii="Arial Narrow" w:eastAsia="Times New Roman" w:hAnsi="Arial Narrow" w:cs="Times New Roman"/>
                <w:color w:val="000000"/>
                <w:sz w:val="20"/>
                <w:szCs w:val="20"/>
                <w:lang w:eastAsia="en-GB"/>
              </w:rPr>
              <w:t>Prabang</w:t>
            </w:r>
            <w:proofErr w:type="spellEnd"/>
            <w:r w:rsidRPr="004B481E">
              <w:rPr>
                <w:rFonts w:ascii="Arial Narrow" w:eastAsia="Times New Roman" w:hAnsi="Arial Narrow" w:cs="Times New Roman"/>
                <w:color w:val="000000"/>
                <w:sz w:val="20"/>
                <w:szCs w:val="20"/>
                <w:lang w:eastAsia="en-GB"/>
              </w:rPr>
              <w:t>)</w:t>
            </w:r>
          </w:p>
        </w:tc>
        <w:tc>
          <w:tcPr>
            <w:tcW w:w="1339"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Swiss RC</w:t>
            </w:r>
          </w:p>
        </w:tc>
        <w:tc>
          <w:tcPr>
            <w:tcW w:w="1540"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WASH Delegate</w:t>
            </w:r>
          </w:p>
        </w:tc>
        <w:tc>
          <w:tcPr>
            <w:tcW w:w="2571"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themeColor="text1"/>
                <w:sz w:val="20"/>
                <w:szCs w:val="20"/>
                <w:u w:val="single"/>
                <w:lang w:eastAsia="en-GB"/>
              </w:rPr>
            </w:pPr>
            <w:r w:rsidRPr="004B481E">
              <w:rPr>
                <w:rFonts w:ascii="Arial Narrow" w:eastAsia="Times New Roman" w:hAnsi="Arial Narrow" w:cs="Times New Roman"/>
                <w:color w:val="000000" w:themeColor="text1"/>
                <w:sz w:val="20"/>
                <w:szCs w:val="20"/>
                <w:u w:val="single"/>
                <w:lang w:eastAsia="en-GB"/>
              </w:rPr>
              <w:t>toshgrant@hotmail.com</w:t>
            </w:r>
          </w:p>
        </w:tc>
      </w:tr>
      <w:tr w:rsidR="004B481E" w:rsidRPr="004B481E" w:rsidTr="004B481E">
        <w:trPr>
          <w:trHeight w:val="504"/>
        </w:trPr>
        <w:tc>
          <w:tcPr>
            <w:tcW w:w="567" w:type="dxa"/>
            <w:shd w:val="clear" w:color="auto" w:fill="auto"/>
            <w:noWrap/>
            <w:hideMark/>
          </w:tcPr>
          <w:p w:rsidR="004B481E" w:rsidRPr="004B481E" w:rsidRDefault="004B481E" w:rsidP="002D2AD3">
            <w:pPr>
              <w:spacing w:after="0" w:line="240" w:lineRule="auto"/>
              <w:jc w:val="center"/>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3</w:t>
            </w:r>
          </w:p>
        </w:tc>
        <w:tc>
          <w:tcPr>
            <w:tcW w:w="63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Ms</w:t>
            </w:r>
          </w:p>
        </w:tc>
        <w:tc>
          <w:tcPr>
            <w:tcW w:w="206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b/>
                <w:sz w:val="20"/>
                <w:szCs w:val="20"/>
                <w:lang w:eastAsia="en-GB"/>
              </w:rPr>
            </w:pPr>
            <w:proofErr w:type="spellStart"/>
            <w:r w:rsidRPr="004B481E">
              <w:rPr>
                <w:rFonts w:ascii="Arial Narrow" w:eastAsia="Times New Roman" w:hAnsi="Arial Narrow" w:cs="Times New Roman"/>
                <w:b/>
                <w:sz w:val="20"/>
                <w:szCs w:val="20"/>
                <w:lang w:eastAsia="en-GB"/>
              </w:rPr>
              <w:t>Somchit</w:t>
            </w:r>
            <w:proofErr w:type="spellEnd"/>
            <w:r w:rsidRPr="004B481E">
              <w:rPr>
                <w:rFonts w:ascii="Arial Narrow" w:eastAsia="Times New Roman" w:hAnsi="Arial Narrow" w:cs="Times New Roman"/>
                <w:b/>
                <w:sz w:val="20"/>
                <w:szCs w:val="20"/>
                <w:lang w:eastAsia="en-GB"/>
              </w:rPr>
              <w:t xml:space="preserve"> </w:t>
            </w:r>
            <w:proofErr w:type="spellStart"/>
            <w:r w:rsidRPr="004B481E">
              <w:rPr>
                <w:rFonts w:ascii="Arial Narrow" w:eastAsia="Times New Roman" w:hAnsi="Arial Narrow" w:cs="Times New Roman"/>
                <w:b/>
                <w:sz w:val="20"/>
                <w:szCs w:val="20"/>
                <w:lang w:eastAsia="en-GB"/>
              </w:rPr>
              <w:t>Sayaphone</w:t>
            </w:r>
            <w:proofErr w:type="spellEnd"/>
          </w:p>
        </w:tc>
        <w:tc>
          <w:tcPr>
            <w:tcW w:w="1637"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Lao (</w:t>
            </w:r>
            <w:proofErr w:type="spellStart"/>
            <w:r w:rsidRPr="004B481E">
              <w:rPr>
                <w:rFonts w:ascii="Arial Narrow" w:eastAsia="Times New Roman" w:hAnsi="Arial Narrow" w:cs="Times New Roman"/>
                <w:color w:val="000000"/>
                <w:sz w:val="20"/>
                <w:szCs w:val="20"/>
                <w:lang w:eastAsia="en-GB"/>
              </w:rPr>
              <w:t>Luang</w:t>
            </w:r>
            <w:proofErr w:type="spellEnd"/>
            <w:r w:rsidRPr="004B481E">
              <w:rPr>
                <w:rFonts w:ascii="Arial Narrow" w:eastAsia="Times New Roman" w:hAnsi="Arial Narrow" w:cs="Times New Roman"/>
                <w:color w:val="000000"/>
                <w:sz w:val="20"/>
                <w:szCs w:val="20"/>
                <w:lang w:eastAsia="en-GB"/>
              </w:rPr>
              <w:t xml:space="preserve"> </w:t>
            </w:r>
            <w:proofErr w:type="spellStart"/>
            <w:r w:rsidRPr="004B481E">
              <w:rPr>
                <w:rFonts w:ascii="Arial Narrow" w:eastAsia="Times New Roman" w:hAnsi="Arial Narrow" w:cs="Times New Roman"/>
                <w:color w:val="000000"/>
                <w:sz w:val="20"/>
                <w:szCs w:val="20"/>
                <w:lang w:eastAsia="en-GB"/>
              </w:rPr>
              <w:t>Prabang</w:t>
            </w:r>
            <w:proofErr w:type="spellEnd"/>
            <w:r w:rsidRPr="004B481E">
              <w:rPr>
                <w:rFonts w:ascii="Arial Narrow" w:eastAsia="Times New Roman" w:hAnsi="Arial Narrow" w:cs="Times New Roman"/>
                <w:color w:val="000000"/>
                <w:sz w:val="20"/>
                <w:szCs w:val="20"/>
                <w:lang w:eastAsia="en-GB"/>
              </w:rPr>
              <w:t>)</w:t>
            </w:r>
          </w:p>
        </w:tc>
        <w:tc>
          <w:tcPr>
            <w:tcW w:w="1339"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Swiss RC</w:t>
            </w:r>
          </w:p>
        </w:tc>
        <w:tc>
          <w:tcPr>
            <w:tcW w:w="1540"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CBHFA Officer</w:t>
            </w:r>
          </w:p>
        </w:tc>
        <w:tc>
          <w:tcPr>
            <w:tcW w:w="2571"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themeColor="text1"/>
                <w:sz w:val="20"/>
                <w:szCs w:val="20"/>
                <w:u w:val="single"/>
                <w:lang w:eastAsia="en-GB"/>
              </w:rPr>
            </w:pPr>
            <w:r w:rsidRPr="004B481E">
              <w:rPr>
                <w:rFonts w:ascii="Arial Narrow" w:eastAsia="Times New Roman" w:hAnsi="Arial Narrow" w:cs="Times New Roman"/>
                <w:color w:val="000000" w:themeColor="text1"/>
                <w:sz w:val="20"/>
                <w:szCs w:val="20"/>
                <w:u w:val="single"/>
                <w:lang w:eastAsia="en-GB"/>
              </w:rPr>
              <w:t> </w:t>
            </w:r>
          </w:p>
        </w:tc>
      </w:tr>
      <w:tr w:rsidR="004B481E" w:rsidRPr="004B481E" w:rsidTr="004B481E">
        <w:trPr>
          <w:trHeight w:val="504"/>
        </w:trPr>
        <w:tc>
          <w:tcPr>
            <w:tcW w:w="567" w:type="dxa"/>
            <w:shd w:val="clear" w:color="auto" w:fill="auto"/>
            <w:noWrap/>
            <w:hideMark/>
          </w:tcPr>
          <w:p w:rsidR="004B481E" w:rsidRPr="004B481E" w:rsidRDefault="004B481E" w:rsidP="002D2AD3">
            <w:pPr>
              <w:spacing w:after="0" w:line="240" w:lineRule="auto"/>
              <w:jc w:val="center"/>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4</w:t>
            </w:r>
          </w:p>
        </w:tc>
        <w:tc>
          <w:tcPr>
            <w:tcW w:w="63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Mr</w:t>
            </w:r>
          </w:p>
        </w:tc>
        <w:tc>
          <w:tcPr>
            <w:tcW w:w="206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b/>
                <w:sz w:val="20"/>
                <w:szCs w:val="20"/>
                <w:lang w:eastAsia="en-GB"/>
              </w:rPr>
            </w:pPr>
            <w:proofErr w:type="spellStart"/>
            <w:r w:rsidRPr="004B481E">
              <w:rPr>
                <w:rFonts w:ascii="Arial Narrow" w:eastAsia="Times New Roman" w:hAnsi="Arial Narrow" w:cs="Times New Roman"/>
                <w:b/>
                <w:sz w:val="20"/>
                <w:szCs w:val="20"/>
                <w:lang w:eastAsia="en-GB"/>
              </w:rPr>
              <w:t>Phonepaseuth</w:t>
            </w:r>
            <w:proofErr w:type="spellEnd"/>
            <w:r w:rsidRPr="004B481E">
              <w:rPr>
                <w:rFonts w:ascii="Arial Narrow" w:eastAsia="Times New Roman" w:hAnsi="Arial Narrow" w:cs="Times New Roman"/>
                <w:b/>
                <w:sz w:val="20"/>
                <w:szCs w:val="20"/>
                <w:lang w:eastAsia="en-GB"/>
              </w:rPr>
              <w:t xml:space="preserve"> </w:t>
            </w:r>
            <w:proofErr w:type="spellStart"/>
            <w:r w:rsidRPr="004B481E">
              <w:rPr>
                <w:rFonts w:ascii="Arial Narrow" w:eastAsia="Times New Roman" w:hAnsi="Arial Narrow" w:cs="Times New Roman"/>
                <w:b/>
                <w:sz w:val="20"/>
                <w:szCs w:val="20"/>
                <w:lang w:eastAsia="en-GB"/>
              </w:rPr>
              <w:t>Souphatthone</w:t>
            </w:r>
            <w:proofErr w:type="spellEnd"/>
          </w:p>
        </w:tc>
        <w:tc>
          <w:tcPr>
            <w:tcW w:w="1637"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Lao (</w:t>
            </w:r>
            <w:proofErr w:type="spellStart"/>
            <w:r w:rsidRPr="004B481E">
              <w:rPr>
                <w:rFonts w:ascii="Arial Narrow" w:eastAsia="Times New Roman" w:hAnsi="Arial Narrow" w:cs="Times New Roman"/>
                <w:color w:val="000000"/>
                <w:sz w:val="20"/>
                <w:szCs w:val="20"/>
                <w:lang w:eastAsia="en-GB"/>
              </w:rPr>
              <w:t>Luang</w:t>
            </w:r>
            <w:proofErr w:type="spellEnd"/>
            <w:r w:rsidRPr="004B481E">
              <w:rPr>
                <w:rFonts w:ascii="Arial Narrow" w:eastAsia="Times New Roman" w:hAnsi="Arial Narrow" w:cs="Times New Roman"/>
                <w:color w:val="000000"/>
                <w:sz w:val="20"/>
                <w:szCs w:val="20"/>
                <w:lang w:eastAsia="en-GB"/>
              </w:rPr>
              <w:t xml:space="preserve"> </w:t>
            </w:r>
            <w:proofErr w:type="spellStart"/>
            <w:r w:rsidRPr="004B481E">
              <w:rPr>
                <w:rFonts w:ascii="Arial Narrow" w:eastAsia="Times New Roman" w:hAnsi="Arial Narrow" w:cs="Times New Roman"/>
                <w:color w:val="000000"/>
                <w:sz w:val="20"/>
                <w:szCs w:val="20"/>
                <w:lang w:eastAsia="en-GB"/>
              </w:rPr>
              <w:t>Prabang</w:t>
            </w:r>
            <w:proofErr w:type="spellEnd"/>
            <w:r w:rsidRPr="004B481E">
              <w:rPr>
                <w:rFonts w:ascii="Arial Narrow" w:eastAsia="Times New Roman" w:hAnsi="Arial Narrow" w:cs="Times New Roman"/>
                <w:color w:val="000000"/>
                <w:sz w:val="20"/>
                <w:szCs w:val="20"/>
                <w:lang w:eastAsia="en-GB"/>
              </w:rPr>
              <w:t>)</w:t>
            </w:r>
          </w:p>
        </w:tc>
        <w:tc>
          <w:tcPr>
            <w:tcW w:w="1339"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Swiss RC</w:t>
            </w:r>
          </w:p>
        </w:tc>
        <w:tc>
          <w:tcPr>
            <w:tcW w:w="1540"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Outreach Community Assistant (MNCH Project)</w:t>
            </w:r>
          </w:p>
        </w:tc>
        <w:tc>
          <w:tcPr>
            <w:tcW w:w="2571"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themeColor="text1"/>
                <w:sz w:val="20"/>
                <w:szCs w:val="20"/>
                <w:u w:val="single"/>
                <w:lang w:eastAsia="en-GB"/>
              </w:rPr>
            </w:pPr>
            <w:r w:rsidRPr="004B481E">
              <w:rPr>
                <w:rFonts w:ascii="Arial Narrow" w:eastAsia="Times New Roman" w:hAnsi="Arial Narrow" w:cs="Times New Roman"/>
                <w:color w:val="000000" w:themeColor="text1"/>
                <w:sz w:val="20"/>
                <w:szCs w:val="20"/>
                <w:u w:val="single"/>
                <w:lang w:eastAsia="en-GB"/>
              </w:rPr>
              <w:t> </w:t>
            </w:r>
          </w:p>
        </w:tc>
      </w:tr>
      <w:tr w:rsidR="004B481E" w:rsidRPr="004B481E" w:rsidTr="004B481E">
        <w:trPr>
          <w:trHeight w:val="252"/>
        </w:trPr>
        <w:tc>
          <w:tcPr>
            <w:tcW w:w="567" w:type="dxa"/>
            <w:shd w:val="clear" w:color="auto" w:fill="auto"/>
            <w:noWrap/>
            <w:hideMark/>
          </w:tcPr>
          <w:p w:rsidR="004B481E" w:rsidRPr="004B481E" w:rsidRDefault="004B481E" w:rsidP="002D2AD3">
            <w:pPr>
              <w:spacing w:after="0" w:line="240" w:lineRule="auto"/>
              <w:jc w:val="center"/>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5</w:t>
            </w:r>
          </w:p>
        </w:tc>
        <w:tc>
          <w:tcPr>
            <w:tcW w:w="63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Mr</w:t>
            </w:r>
          </w:p>
        </w:tc>
        <w:tc>
          <w:tcPr>
            <w:tcW w:w="206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b/>
                <w:sz w:val="20"/>
                <w:szCs w:val="20"/>
                <w:lang w:eastAsia="en-GB"/>
              </w:rPr>
            </w:pPr>
            <w:r w:rsidRPr="004B481E">
              <w:rPr>
                <w:rFonts w:ascii="Arial Narrow" w:eastAsia="Times New Roman" w:hAnsi="Arial Narrow" w:cs="Times New Roman"/>
                <w:b/>
                <w:sz w:val="20"/>
                <w:szCs w:val="20"/>
                <w:lang w:eastAsia="en-GB"/>
              </w:rPr>
              <w:t>Dicken Higgins</w:t>
            </w:r>
          </w:p>
        </w:tc>
        <w:tc>
          <w:tcPr>
            <w:tcW w:w="1637"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Cambodia</w:t>
            </w:r>
          </w:p>
        </w:tc>
        <w:tc>
          <w:tcPr>
            <w:tcW w:w="1339"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Swiss RC</w:t>
            </w:r>
          </w:p>
        </w:tc>
        <w:tc>
          <w:tcPr>
            <w:tcW w:w="1540"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Country Coordinator</w:t>
            </w:r>
          </w:p>
        </w:tc>
        <w:tc>
          <w:tcPr>
            <w:tcW w:w="2571" w:type="dxa"/>
            <w:shd w:val="clear" w:color="auto" w:fill="auto"/>
            <w:noWrap/>
            <w:hideMark/>
          </w:tcPr>
          <w:p w:rsidR="004B481E" w:rsidRPr="004B481E" w:rsidRDefault="0008310D" w:rsidP="002D2AD3">
            <w:pPr>
              <w:spacing w:after="0" w:line="240" w:lineRule="auto"/>
              <w:rPr>
                <w:rFonts w:ascii="Arial Narrow" w:eastAsia="Times New Roman" w:hAnsi="Arial Narrow" w:cs="Times New Roman"/>
                <w:color w:val="000000" w:themeColor="text1"/>
                <w:sz w:val="20"/>
                <w:szCs w:val="20"/>
                <w:u w:val="single"/>
                <w:lang w:eastAsia="en-GB"/>
              </w:rPr>
            </w:pPr>
            <w:hyperlink r:id="rId17" w:history="1">
              <w:r w:rsidR="004B481E" w:rsidRPr="004B481E">
                <w:rPr>
                  <w:rFonts w:ascii="Arial Narrow" w:eastAsia="Times New Roman" w:hAnsi="Arial Narrow" w:cs="Times New Roman"/>
                  <w:color w:val="000000" w:themeColor="text1"/>
                  <w:sz w:val="20"/>
                  <w:szCs w:val="20"/>
                  <w:u w:val="single"/>
                  <w:lang w:eastAsia="en-GB"/>
                </w:rPr>
                <w:t>Dicken.Higgins@redcross.ch</w:t>
              </w:r>
            </w:hyperlink>
          </w:p>
        </w:tc>
      </w:tr>
      <w:tr w:rsidR="004B481E" w:rsidRPr="004B481E" w:rsidTr="004B481E">
        <w:trPr>
          <w:trHeight w:val="252"/>
        </w:trPr>
        <w:tc>
          <w:tcPr>
            <w:tcW w:w="567" w:type="dxa"/>
            <w:shd w:val="clear" w:color="auto" w:fill="auto"/>
            <w:noWrap/>
            <w:hideMark/>
          </w:tcPr>
          <w:p w:rsidR="004B481E" w:rsidRPr="004B481E" w:rsidRDefault="004B481E" w:rsidP="002D2AD3">
            <w:pPr>
              <w:spacing w:after="0" w:line="240" w:lineRule="auto"/>
              <w:jc w:val="center"/>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6</w:t>
            </w:r>
          </w:p>
        </w:tc>
        <w:tc>
          <w:tcPr>
            <w:tcW w:w="63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Mr</w:t>
            </w:r>
          </w:p>
        </w:tc>
        <w:tc>
          <w:tcPr>
            <w:tcW w:w="206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b/>
                <w:sz w:val="20"/>
                <w:szCs w:val="20"/>
                <w:lang w:eastAsia="en-GB"/>
              </w:rPr>
            </w:pPr>
            <w:proofErr w:type="spellStart"/>
            <w:r w:rsidRPr="004B481E">
              <w:rPr>
                <w:rFonts w:ascii="Arial Narrow" w:eastAsia="Times New Roman" w:hAnsi="Arial Narrow" w:cs="Times New Roman"/>
                <w:b/>
                <w:sz w:val="20"/>
                <w:szCs w:val="20"/>
                <w:lang w:eastAsia="en-GB"/>
              </w:rPr>
              <w:t>Keo</w:t>
            </w:r>
            <w:proofErr w:type="spellEnd"/>
            <w:r w:rsidRPr="004B481E">
              <w:rPr>
                <w:rFonts w:ascii="Arial Narrow" w:eastAsia="Times New Roman" w:hAnsi="Arial Narrow" w:cs="Times New Roman"/>
                <w:b/>
                <w:sz w:val="20"/>
                <w:szCs w:val="20"/>
                <w:lang w:eastAsia="en-GB"/>
              </w:rPr>
              <w:t xml:space="preserve"> </w:t>
            </w:r>
            <w:proofErr w:type="spellStart"/>
            <w:r w:rsidRPr="004B481E">
              <w:rPr>
                <w:rFonts w:ascii="Arial Narrow" w:eastAsia="Times New Roman" w:hAnsi="Arial Narrow" w:cs="Times New Roman"/>
                <w:b/>
                <w:sz w:val="20"/>
                <w:szCs w:val="20"/>
                <w:lang w:eastAsia="en-GB"/>
              </w:rPr>
              <w:t>Savath</w:t>
            </w:r>
            <w:proofErr w:type="spellEnd"/>
          </w:p>
        </w:tc>
        <w:tc>
          <w:tcPr>
            <w:tcW w:w="1637"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Cambodia</w:t>
            </w:r>
          </w:p>
        </w:tc>
        <w:tc>
          <w:tcPr>
            <w:tcW w:w="1339"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Swiss RC</w:t>
            </w:r>
          </w:p>
        </w:tc>
        <w:tc>
          <w:tcPr>
            <w:tcW w:w="1540"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Senior Program Officer</w:t>
            </w:r>
          </w:p>
        </w:tc>
        <w:tc>
          <w:tcPr>
            <w:tcW w:w="2571" w:type="dxa"/>
            <w:shd w:val="clear" w:color="auto" w:fill="auto"/>
            <w:noWrap/>
            <w:hideMark/>
          </w:tcPr>
          <w:p w:rsidR="004B481E" w:rsidRPr="004B481E" w:rsidRDefault="0008310D" w:rsidP="002D2AD3">
            <w:pPr>
              <w:spacing w:after="0" w:line="240" w:lineRule="auto"/>
              <w:rPr>
                <w:rFonts w:ascii="Arial Narrow" w:eastAsia="Times New Roman" w:hAnsi="Arial Narrow" w:cs="Times New Roman"/>
                <w:color w:val="000000" w:themeColor="text1"/>
                <w:sz w:val="20"/>
                <w:szCs w:val="20"/>
                <w:u w:val="single"/>
                <w:lang w:eastAsia="en-GB"/>
              </w:rPr>
            </w:pPr>
            <w:hyperlink r:id="rId18" w:history="1">
              <w:r w:rsidR="004B481E" w:rsidRPr="004B481E">
                <w:rPr>
                  <w:rFonts w:ascii="Arial Narrow" w:eastAsia="Times New Roman" w:hAnsi="Arial Narrow" w:cs="Times New Roman"/>
                  <w:color w:val="000000" w:themeColor="text1"/>
                  <w:sz w:val="20"/>
                  <w:szCs w:val="20"/>
                  <w:u w:val="single"/>
                  <w:lang w:eastAsia="en-GB"/>
                </w:rPr>
                <w:t>swisssrc.pc@gmail.com</w:t>
              </w:r>
            </w:hyperlink>
          </w:p>
        </w:tc>
      </w:tr>
      <w:tr w:rsidR="004B481E" w:rsidRPr="004B481E" w:rsidTr="004B481E">
        <w:trPr>
          <w:trHeight w:val="252"/>
        </w:trPr>
        <w:tc>
          <w:tcPr>
            <w:tcW w:w="567" w:type="dxa"/>
            <w:shd w:val="clear" w:color="auto" w:fill="auto"/>
            <w:noWrap/>
            <w:hideMark/>
          </w:tcPr>
          <w:p w:rsidR="004B481E" w:rsidRPr="004B481E" w:rsidRDefault="004B481E" w:rsidP="002D2AD3">
            <w:pPr>
              <w:spacing w:after="0" w:line="240" w:lineRule="auto"/>
              <w:jc w:val="center"/>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7</w:t>
            </w:r>
          </w:p>
        </w:tc>
        <w:tc>
          <w:tcPr>
            <w:tcW w:w="63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Ms</w:t>
            </w:r>
          </w:p>
        </w:tc>
        <w:tc>
          <w:tcPr>
            <w:tcW w:w="206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b/>
                <w:sz w:val="20"/>
                <w:szCs w:val="20"/>
                <w:lang w:eastAsia="en-GB"/>
              </w:rPr>
            </w:pPr>
            <w:r w:rsidRPr="004B481E">
              <w:rPr>
                <w:rFonts w:ascii="Arial Narrow" w:eastAsia="Times New Roman" w:hAnsi="Arial Narrow" w:cs="Times New Roman"/>
                <w:b/>
                <w:sz w:val="20"/>
                <w:szCs w:val="20"/>
                <w:lang w:eastAsia="en-GB"/>
              </w:rPr>
              <w:t xml:space="preserve">Brigitte </w:t>
            </w:r>
            <w:proofErr w:type="spellStart"/>
            <w:r w:rsidRPr="004B481E">
              <w:rPr>
                <w:rFonts w:ascii="Arial Narrow" w:eastAsia="Times New Roman" w:hAnsi="Arial Narrow" w:cs="Times New Roman"/>
                <w:b/>
                <w:sz w:val="20"/>
                <w:szCs w:val="20"/>
                <w:lang w:eastAsia="en-GB"/>
              </w:rPr>
              <w:t>Crost</w:t>
            </w:r>
            <w:proofErr w:type="spellEnd"/>
          </w:p>
        </w:tc>
        <w:tc>
          <w:tcPr>
            <w:tcW w:w="1637"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Cambodia</w:t>
            </w:r>
          </w:p>
        </w:tc>
        <w:tc>
          <w:tcPr>
            <w:tcW w:w="1339"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Swiss RC</w:t>
            </w:r>
          </w:p>
        </w:tc>
        <w:tc>
          <w:tcPr>
            <w:tcW w:w="1540"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Health Consultant</w:t>
            </w:r>
          </w:p>
        </w:tc>
        <w:tc>
          <w:tcPr>
            <w:tcW w:w="2571"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themeColor="text1"/>
                <w:sz w:val="20"/>
                <w:szCs w:val="20"/>
                <w:u w:val="single"/>
                <w:lang w:eastAsia="en-GB"/>
              </w:rPr>
            </w:pPr>
            <w:r w:rsidRPr="004B481E">
              <w:rPr>
                <w:rFonts w:ascii="Arial Narrow" w:eastAsia="Times New Roman" w:hAnsi="Arial Narrow" w:cs="Times New Roman"/>
                <w:color w:val="000000" w:themeColor="text1"/>
                <w:sz w:val="20"/>
                <w:szCs w:val="20"/>
                <w:u w:val="single"/>
                <w:lang w:eastAsia="en-GB"/>
              </w:rPr>
              <w:t> </w:t>
            </w:r>
          </w:p>
        </w:tc>
      </w:tr>
      <w:tr w:rsidR="004B481E" w:rsidRPr="004B481E" w:rsidTr="004B481E">
        <w:trPr>
          <w:trHeight w:val="252"/>
        </w:trPr>
        <w:tc>
          <w:tcPr>
            <w:tcW w:w="567" w:type="dxa"/>
            <w:shd w:val="clear" w:color="auto" w:fill="auto"/>
            <w:noWrap/>
            <w:hideMark/>
          </w:tcPr>
          <w:p w:rsidR="004B481E" w:rsidRPr="004B481E" w:rsidRDefault="004B481E" w:rsidP="002D2AD3">
            <w:pPr>
              <w:spacing w:after="0" w:line="240" w:lineRule="auto"/>
              <w:jc w:val="center"/>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8</w:t>
            </w:r>
          </w:p>
        </w:tc>
        <w:tc>
          <w:tcPr>
            <w:tcW w:w="63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Mr</w:t>
            </w:r>
          </w:p>
        </w:tc>
        <w:tc>
          <w:tcPr>
            <w:tcW w:w="206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b/>
                <w:sz w:val="20"/>
                <w:szCs w:val="20"/>
                <w:lang w:eastAsia="en-GB"/>
              </w:rPr>
            </w:pPr>
            <w:proofErr w:type="spellStart"/>
            <w:r w:rsidRPr="004B481E">
              <w:rPr>
                <w:rFonts w:ascii="Arial Narrow" w:eastAsia="Times New Roman" w:hAnsi="Arial Narrow" w:cs="Times New Roman"/>
                <w:b/>
                <w:sz w:val="20"/>
                <w:szCs w:val="20"/>
                <w:lang w:eastAsia="en-GB"/>
              </w:rPr>
              <w:t>Sopheak</w:t>
            </w:r>
            <w:proofErr w:type="spellEnd"/>
            <w:r w:rsidRPr="004B481E">
              <w:rPr>
                <w:rFonts w:ascii="Arial Narrow" w:eastAsia="Times New Roman" w:hAnsi="Arial Narrow" w:cs="Times New Roman"/>
                <w:b/>
                <w:sz w:val="20"/>
                <w:szCs w:val="20"/>
                <w:lang w:eastAsia="en-GB"/>
              </w:rPr>
              <w:t xml:space="preserve"> VA</w:t>
            </w:r>
          </w:p>
        </w:tc>
        <w:tc>
          <w:tcPr>
            <w:tcW w:w="1637"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Cambodia</w:t>
            </w:r>
          </w:p>
        </w:tc>
        <w:tc>
          <w:tcPr>
            <w:tcW w:w="1339"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 xml:space="preserve">Cambodian RC </w:t>
            </w:r>
          </w:p>
        </w:tc>
        <w:tc>
          <w:tcPr>
            <w:tcW w:w="1540"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 xml:space="preserve">CD/NCD Prevention Sub-department </w:t>
            </w:r>
          </w:p>
        </w:tc>
        <w:tc>
          <w:tcPr>
            <w:tcW w:w="2571" w:type="dxa"/>
            <w:shd w:val="clear" w:color="auto" w:fill="auto"/>
            <w:noWrap/>
            <w:hideMark/>
          </w:tcPr>
          <w:p w:rsidR="004B481E" w:rsidRPr="004B481E" w:rsidRDefault="0008310D" w:rsidP="002D2AD3">
            <w:pPr>
              <w:spacing w:after="0" w:line="240" w:lineRule="auto"/>
              <w:rPr>
                <w:rFonts w:ascii="Arial Narrow" w:eastAsia="Times New Roman" w:hAnsi="Arial Narrow" w:cs="Times New Roman"/>
                <w:color w:val="000000" w:themeColor="text1"/>
                <w:sz w:val="20"/>
                <w:szCs w:val="20"/>
                <w:u w:val="single"/>
                <w:lang w:eastAsia="en-GB"/>
              </w:rPr>
            </w:pPr>
            <w:hyperlink r:id="rId19" w:history="1">
              <w:r w:rsidR="004B481E" w:rsidRPr="004B481E">
                <w:rPr>
                  <w:rFonts w:ascii="Arial Narrow" w:eastAsia="Times New Roman" w:hAnsi="Arial Narrow" w:cs="Times New Roman"/>
                  <w:color w:val="000000" w:themeColor="text1"/>
                  <w:sz w:val="20"/>
                  <w:szCs w:val="20"/>
                  <w:u w:val="single"/>
                  <w:lang w:eastAsia="en-GB"/>
                </w:rPr>
                <w:t>SV1970@online.com.kh</w:t>
              </w:r>
            </w:hyperlink>
          </w:p>
        </w:tc>
      </w:tr>
      <w:tr w:rsidR="004B481E" w:rsidRPr="004B481E" w:rsidTr="004B481E">
        <w:trPr>
          <w:trHeight w:val="252"/>
        </w:trPr>
        <w:tc>
          <w:tcPr>
            <w:tcW w:w="567" w:type="dxa"/>
            <w:shd w:val="clear" w:color="auto" w:fill="auto"/>
            <w:noWrap/>
            <w:hideMark/>
          </w:tcPr>
          <w:p w:rsidR="004B481E" w:rsidRPr="004B481E" w:rsidRDefault="004B481E" w:rsidP="002D2AD3">
            <w:pPr>
              <w:spacing w:after="0" w:line="240" w:lineRule="auto"/>
              <w:jc w:val="center"/>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9</w:t>
            </w:r>
          </w:p>
        </w:tc>
        <w:tc>
          <w:tcPr>
            <w:tcW w:w="63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Ms.</w:t>
            </w:r>
          </w:p>
        </w:tc>
        <w:tc>
          <w:tcPr>
            <w:tcW w:w="206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b/>
                <w:sz w:val="20"/>
                <w:szCs w:val="20"/>
                <w:lang w:eastAsia="en-GB"/>
              </w:rPr>
            </w:pPr>
            <w:r w:rsidRPr="004B481E">
              <w:rPr>
                <w:rFonts w:ascii="Arial Narrow" w:eastAsia="Times New Roman" w:hAnsi="Arial Narrow" w:cs="Times New Roman"/>
                <w:b/>
                <w:sz w:val="20"/>
                <w:szCs w:val="20"/>
                <w:lang w:eastAsia="en-GB"/>
              </w:rPr>
              <w:t>Pham Thanh My</w:t>
            </w:r>
          </w:p>
        </w:tc>
        <w:tc>
          <w:tcPr>
            <w:tcW w:w="1637"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Vietnam</w:t>
            </w:r>
          </w:p>
        </w:tc>
        <w:tc>
          <w:tcPr>
            <w:tcW w:w="1339"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 xml:space="preserve">Vietnam RC </w:t>
            </w:r>
          </w:p>
        </w:tc>
        <w:tc>
          <w:tcPr>
            <w:tcW w:w="1540"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CBDRM Project Officer</w:t>
            </w:r>
          </w:p>
        </w:tc>
        <w:tc>
          <w:tcPr>
            <w:tcW w:w="2571"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themeColor="text1"/>
                <w:sz w:val="20"/>
                <w:szCs w:val="20"/>
                <w:u w:val="single"/>
                <w:lang w:eastAsia="en-GB"/>
              </w:rPr>
            </w:pPr>
            <w:r w:rsidRPr="004B481E">
              <w:rPr>
                <w:rFonts w:ascii="Arial Narrow" w:eastAsia="Times New Roman" w:hAnsi="Arial Narrow" w:cs="Times New Roman"/>
                <w:color w:val="000000" w:themeColor="text1"/>
                <w:sz w:val="20"/>
                <w:szCs w:val="20"/>
                <w:u w:val="single"/>
                <w:lang w:eastAsia="en-GB"/>
              </w:rPr>
              <w:t> </w:t>
            </w:r>
          </w:p>
        </w:tc>
      </w:tr>
      <w:tr w:rsidR="004B481E" w:rsidRPr="004B481E" w:rsidTr="004B481E">
        <w:trPr>
          <w:trHeight w:val="252"/>
        </w:trPr>
        <w:tc>
          <w:tcPr>
            <w:tcW w:w="567" w:type="dxa"/>
            <w:shd w:val="clear" w:color="auto" w:fill="auto"/>
            <w:noWrap/>
            <w:hideMark/>
          </w:tcPr>
          <w:p w:rsidR="004B481E" w:rsidRPr="004B481E" w:rsidRDefault="004B481E" w:rsidP="002D2AD3">
            <w:pPr>
              <w:spacing w:after="0" w:line="240" w:lineRule="auto"/>
              <w:jc w:val="center"/>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10</w:t>
            </w:r>
          </w:p>
        </w:tc>
        <w:tc>
          <w:tcPr>
            <w:tcW w:w="63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Mr</w:t>
            </w:r>
          </w:p>
        </w:tc>
        <w:tc>
          <w:tcPr>
            <w:tcW w:w="206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b/>
                <w:sz w:val="20"/>
                <w:szCs w:val="20"/>
                <w:lang w:eastAsia="en-GB"/>
              </w:rPr>
            </w:pPr>
            <w:r w:rsidRPr="004B481E">
              <w:rPr>
                <w:rFonts w:ascii="Arial Narrow" w:eastAsia="Times New Roman" w:hAnsi="Arial Narrow" w:cs="Times New Roman"/>
                <w:b/>
                <w:sz w:val="20"/>
                <w:szCs w:val="20"/>
                <w:lang w:eastAsia="en-GB"/>
              </w:rPr>
              <w:t>Dinh Xuan Diep</w:t>
            </w:r>
          </w:p>
        </w:tc>
        <w:tc>
          <w:tcPr>
            <w:tcW w:w="1637"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Vietnam</w:t>
            </w:r>
          </w:p>
        </w:tc>
        <w:tc>
          <w:tcPr>
            <w:tcW w:w="1339"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 xml:space="preserve">Vietnam RC </w:t>
            </w:r>
          </w:p>
        </w:tc>
        <w:tc>
          <w:tcPr>
            <w:tcW w:w="1540"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WASH Project Officer</w:t>
            </w:r>
          </w:p>
        </w:tc>
        <w:tc>
          <w:tcPr>
            <w:tcW w:w="2571"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themeColor="text1"/>
                <w:sz w:val="20"/>
                <w:szCs w:val="20"/>
                <w:u w:val="single"/>
                <w:lang w:eastAsia="en-GB"/>
              </w:rPr>
            </w:pPr>
            <w:r w:rsidRPr="004B481E">
              <w:rPr>
                <w:rFonts w:ascii="Arial Narrow" w:eastAsia="Times New Roman" w:hAnsi="Arial Narrow" w:cs="Times New Roman"/>
                <w:color w:val="000000" w:themeColor="text1"/>
                <w:sz w:val="20"/>
                <w:szCs w:val="20"/>
                <w:u w:val="single"/>
                <w:lang w:eastAsia="en-GB"/>
              </w:rPr>
              <w:t> </w:t>
            </w:r>
          </w:p>
        </w:tc>
      </w:tr>
      <w:tr w:rsidR="004B481E" w:rsidRPr="004B481E" w:rsidTr="004B481E">
        <w:trPr>
          <w:trHeight w:val="252"/>
        </w:trPr>
        <w:tc>
          <w:tcPr>
            <w:tcW w:w="567" w:type="dxa"/>
            <w:shd w:val="clear" w:color="auto" w:fill="auto"/>
            <w:noWrap/>
            <w:hideMark/>
          </w:tcPr>
          <w:p w:rsidR="004B481E" w:rsidRPr="004B481E" w:rsidRDefault="004B481E" w:rsidP="002D2AD3">
            <w:pPr>
              <w:spacing w:after="0" w:line="240" w:lineRule="auto"/>
              <w:jc w:val="center"/>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11</w:t>
            </w:r>
          </w:p>
        </w:tc>
        <w:tc>
          <w:tcPr>
            <w:tcW w:w="63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Mr</w:t>
            </w:r>
          </w:p>
        </w:tc>
        <w:tc>
          <w:tcPr>
            <w:tcW w:w="2062" w:type="dxa"/>
            <w:shd w:val="clear" w:color="000000" w:fill="FFFFFF"/>
            <w:hideMark/>
          </w:tcPr>
          <w:p w:rsidR="004B481E" w:rsidRPr="004B481E" w:rsidRDefault="004B481E" w:rsidP="002D2AD3">
            <w:pPr>
              <w:spacing w:after="0" w:line="240" w:lineRule="auto"/>
              <w:rPr>
                <w:rFonts w:ascii="Arial Narrow" w:eastAsia="Times New Roman" w:hAnsi="Arial Narrow" w:cs="Times New Roman"/>
                <w:b/>
                <w:color w:val="000000"/>
                <w:sz w:val="20"/>
                <w:szCs w:val="20"/>
                <w:lang w:eastAsia="en-GB"/>
              </w:rPr>
            </w:pPr>
            <w:proofErr w:type="spellStart"/>
            <w:r w:rsidRPr="004B481E">
              <w:rPr>
                <w:rFonts w:ascii="Arial Narrow" w:eastAsia="Times New Roman" w:hAnsi="Arial Narrow" w:cs="Times New Roman"/>
                <w:b/>
                <w:color w:val="000000"/>
                <w:sz w:val="20"/>
                <w:szCs w:val="20"/>
                <w:lang w:eastAsia="en-GB"/>
              </w:rPr>
              <w:t>Nhan</w:t>
            </w:r>
            <w:proofErr w:type="spellEnd"/>
            <w:r w:rsidRPr="004B481E">
              <w:rPr>
                <w:rFonts w:ascii="Arial Narrow" w:eastAsia="Times New Roman" w:hAnsi="Arial Narrow" w:cs="Times New Roman"/>
                <w:b/>
                <w:color w:val="000000"/>
                <w:sz w:val="20"/>
                <w:szCs w:val="20"/>
                <w:lang w:eastAsia="en-GB"/>
              </w:rPr>
              <w:t xml:space="preserve"> Huynh </w:t>
            </w:r>
            <w:proofErr w:type="spellStart"/>
            <w:r w:rsidRPr="004B481E">
              <w:rPr>
                <w:rFonts w:ascii="Arial Narrow" w:eastAsia="Times New Roman" w:hAnsi="Arial Narrow" w:cs="Times New Roman"/>
                <w:b/>
                <w:color w:val="000000"/>
                <w:sz w:val="20"/>
                <w:szCs w:val="20"/>
                <w:lang w:eastAsia="en-GB"/>
              </w:rPr>
              <w:t>Duc</w:t>
            </w:r>
            <w:proofErr w:type="spellEnd"/>
          </w:p>
        </w:tc>
        <w:tc>
          <w:tcPr>
            <w:tcW w:w="1637"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Vietnam</w:t>
            </w:r>
          </w:p>
        </w:tc>
        <w:tc>
          <w:tcPr>
            <w:tcW w:w="1339"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Swiss RC</w:t>
            </w:r>
          </w:p>
        </w:tc>
        <w:tc>
          <w:tcPr>
            <w:tcW w:w="1540"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WASH Project Officer</w:t>
            </w:r>
          </w:p>
        </w:tc>
        <w:tc>
          <w:tcPr>
            <w:tcW w:w="2571"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themeColor="text1"/>
                <w:sz w:val="20"/>
                <w:szCs w:val="20"/>
                <w:u w:val="single"/>
                <w:lang w:eastAsia="en-GB"/>
              </w:rPr>
            </w:pPr>
            <w:r w:rsidRPr="004B481E">
              <w:rPr>
                <w:rFonts w:ascii="Arial Narrow" w:eastAsia="Times New Roman" w:hAnsi="Arial Narrow" w:cs="Times New Roman"/>
                <w:color w:val="000000" w:themeColor="text1"/>
                <w:sz w:val="20"/>
                <w:szCs w:val="20"/>
                <w:u w:val="single"/>
                <w:lang w:eastAsia="en-GB"/>
              </w:rPr>
              <w:t> </w:t>
            </w:r>
          </w:p>
        </w:tc>
      </w:tr>
      <w:tr w:rsidR="004B481E" w:rsidRPr="004B481E" w:rsidTr="004B481E">
        <w:trPr>
          <w:trHeight w:val="252"/>
        </w:trPr>
        <w:tc>
          <w:tcPr>
            <w:tcW w:w="567" w:type="dxa"/>
            <w:shd w:val="clear" w:color="auto" w:fill="auto"/>
            <w:noWrap/>
            <w:hideMark/>
          </w:tcPr>
          <w:p w:rsidR="004B481E" w:rsidRPr="004B481E" w:rsidRDefault="004B481E" w:rsidP="002D2AD3">
            <w:pPr>
              <w:spacing w:after="0" w:line="240" w:lineRule="auto"/>
              <w:jc w:val="center"/>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12</w:t>
            </w:r>
          </w:p>
        </w:tc>
        <w:tc>
          <w:tcPr>
            <w:tcW w:w="63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Ms</w:t>
            </w:r>
          </w:p>
        </w:tc>
        <w:tc>
          <w:tcPr>
            <w:tcW w:w="206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b/>
                <w:sz w:val="20"/>
                <w:szCs w:val="20"/>
                <w:lang w:eastAsia="en-GB"/>
              </w:rPr>
            </w:pPr>
            <w:r w:rsidRPr="004B481E">
              <w:rPr>
                <w:rFonts w:ascii="Arial Narrow" w:eastAsia="Times New Roman" w:hAnsi="Arial Narrow" w:cs="Times New Roman"/>
                <w:b/>
                <w:sz w:val="20"/>
                <w:szCs w:val="20"/>
                <w:lang w:eastAsia="en-GB"/>
              </w:rPr>
              <w:t xml:space="preserve">Thanh Chu </w:t>
            </w:r>
            <w:proofErr w:type="spellStart"/>
            <w:r w:rsidRPr="004B481E">
              <w:rPr>
                <w:rFonts w:ascii="Arial Narrow" w:eastAsia="Times New Roman" w:hAnsi="Arial Narrow" w:cs="Times New Roman"/>
                <w:b/>
                <w:sz w:val="20"/>
                <w:szCs w:val="20"/>
                <w:lang w:eastAsia="en-GB"/>
              </w:rPr>
              <w:t>Hoa</w:t>
            </w:r>
            <w:proofErr w:type="spellEnd"/>
          </w:p>
        </w:tc>
        <w:tc>
          <w:tcPr>
            <w:tcW w:w="1637"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Vietnam</w:t>
            </w:r>
          </w:p>
        </w:tc>
        <w:tc>
          <w:tcPr>
            <w:tcW w:w="1339"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Swiss RC</w:t>
            </w:r>
          </w:p>
        </w:tc>
        <w:tc>
          <w:tcPr>
            <w:tcW w:w="1540"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Project Coordinator</w:t>
            </w:r>
          </w:p>
        </w:tc>
        <w:tc>
          <w:tcPr>
            <w:tcW w:w="2571" w:type="dxa"/>
            <w:shd w:val="clear" w:color="auto" w:fill="auto"/>
            <w:noWrap/>
            <w:hideMark/>
          </w:tcPr>
          <w:p w:rsidR="004B481E" w:rsidRPr="004B481E" w:rsidRDefault="0008310D" w:rsidP="002D2AD3">
            <w:pPr>
              <w:spacing w:after="0" w:line="240" w:lineRule="auto"/>
              <w:rPr>
                <w:rFonts w:ascii="Arial Narrow" w:eastAsia="Times New Roman" w:hAnsi="Arial Narrow" w:cs="Times New Roman"/>
                <w:color w:val="000000" w:themeColor="text1"/>
                <w:sz w:val="20"/>
                <w:szCs w:val="20"/>
                <w:u w:val="single"/>
                <w:lang w:eastAsia="en-GB"/>
              </w:rPr>
            </w:pPr>
            <w:hyperlink r:id="rId20" w:history="1">
              <w:r w:rsidR="004B481E" w:rsidRPr="004B481E">
                <w:rPr>
                  <w:rFonts w:ascii="Arial Narrow" w:eastAsia="Times New Roman" w:hAnsi="Arial Narrow" w:cs="Times New Roman"/>
                  <w:color w:val="000000" w:themeColor="text1"/>
                  <w:sz w:val="20"/>
                  <w:szCs w:val="20"/>
                  <w:u w:val="single"/>
                  <w:lang w:eastAsia="en-GB"/>
                </w:rPr>
                <w:t>thanh.hoa242@gmail.com</w:t>
              </w:r>
            </w:hyperlink>
          </w:p>
        </w:tc>
      </w:tr>
      <w:tr w:rsidR="004B481E" w:rsidRPr="004B481E" w:rsidTr="004B481E">
        <w:trPr>
          <w:trHeight w:val="252"/>
        </w:trPr>
        <w:tc>
          <w:tcPr>
            <w:tcW w:w="567" w:type="dxa"/>
            <w:shd w:val="clear" w:color="auto" w:fill="auto"/>
            <w:noWrap/>
            <w:hideMark/>
          </w:tcPr>
          <w:p w:rsidR="004B481E" w:rsidRPr="004B481E" w:rsidRDefault="004B481E" w:rsidP="002D2AD3">
            <w:pPr>
              <w:spacing w:after="0" w:line="240" w:lineRule="auto"/>
              <w:jc w:val="center"/>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13</w:t>
            </w:r>
          </w:p>
        </w:tc>
        <w:tc>
          <w:tcPr>
            <w:tcW w:w="63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Mr</w:t>
            </w:r>
          </w:p>
        </w:tc>
        <w:tc>
          <w:tcPr>
            <w:tcW w:w="206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b/>
                <w:color w:val="000000"/>
                <w:sz w:val="20"/>
                <w:szCs w:val="20"/>
                <w:lang w:eastAsia="en-GB"/>
              </w:rPr>
            </w:pPr>
            <w:proofErr w:type="spellStart"/>
            <w:r w:rsidRPr="004B481E">
              <w:rPr>
                <w:rFonts w:ascii="Arial Narrow" w:eastAsia="Times New Roman" w:hAnsi="Arial Narrow" w:cs="Times New Roman"/>
                <w:b/>
                <w:color w:val="000000"/>
                <w:sz w:val="20"/>
                <w:szCs w:val="20"/>
                <w:lang w:eastAsia="en-GB"/>
              </w:rPr>
              <w:t>Taufik</w:t>
            </w:r>
            <w:proofErr w:type="spellEnd"/>
            <w:r w:rsidRPr="004B481E">
              <w:rPr>
                <w:rFonts w:ascii="Arial Narrow" w:eastAsia="Times New Roman" w:hAnsi="Arial Narrow" w:cs="Times New Roman"/>
                <w:b/>
                <w:color w:val="000000"/>
                <w:sz w:val="20"/>
                <w:szCs w:val="20"/>
                <w:lang w:eastAsia="en-GB"/>
              </w:rPr>
              <w:t xml:space="preserve"> Jeremias</w:t>
            </w:r>
          </w:p>
        </w:tc>
        <w:tc>
          <w:tcPr>
            <w:tcW w:w="1637"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 xml:space="preserve">Indonesia </w:t>
            </w:r>
          </w:p>
        </w:tc>
        <w:tc>
          <w:tcPr>
            <w:tcW w:w="1339"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Indonesian RC</w:t>
            </w:r>
          </w:p>
        </w:tc>
        <w:tc>
          <w:tcPr>
            <w:tcW w:w="1540"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Head of WASH</w:t>
            </w:r>
          </w:p>
        </w:tc>
        <w:tc>
          <w:tcPr>
            <w:tcW w:w="2571" w:type="dxa"/>
            <w:shd w:val="clear" w:color="auto" w:fill="auto"/>
            <w:noWrap/>
            <w:hideMark/>
          </w:tcPr>
          <w:p w:rsidR="004B481E" w:rsidRPr="004B481E" w:rsidRDefault="0008310D" w:rsidP="002D2AD3">
            <w:pPr>
              <w:spacing w:after="0" w:line="240" w:lineRule="auto"/>
              <w:rPr>
                <w:rFonts w:ascii="Arial Narrow" w:eastAsia="Times New Roman" w:hAnsi="Arial Narrow" w:cs="Times New Roman"/>
                <w:color w:val="000000" w:themeColor="text1"/>
                <w:sz w:val="20"/>
                <w:szCs w:val="20"/>
                <w:u w:val="single"/>
                <w:lang w:eastAsia="en-GB"/>
              </w:rPr>
            </w:pPr>
            <w:hyperlink r:id="rId21" w:history="1">
              <w:r w:rsidR="004B481E" w:rsidRPr="004B481E">
                <w:rPr>
                  <w:rFonts w:ascii="Arial Narrow" w:eastAsia="Times New Roman" w:hAnsi="Arial Narrow" w:cs="Times New Roman"/>
                  <w:color w:val="000000" w:themeColor="text1"/>
                  <w:sz w:val="20"/>
                  <w:szCs w:val="20"/>
                  <w:u w:val="single"/>
                  <w:lang w:eastAsia="en-GB"/>
                </w:rPr>
                <w:t>taufik_jeremias@pmi.or.id</w:t>
              </w:r>
            </w:hyperlink>
          </w:p>
        </w:tc>
      </w:tr>
      <w:tr w:rsidR="004B481E" w:rsidRPr="004B481E" w:rsidTr="004B481E">
        <w:trPr>
          <w:trHeight w:val="504"/>
        </w:trPr>
        <w:tc>
          <w:tcPr>
            <w:tcW w:w="567" w:type="dxa"/>
            <w:shd w:val="clear" w:color="auto" w:fill="auto"/>
            <w:noWrap/>
            <w:hideMark/>
          </w:tcPr>
          <w:p w:rsidR="004B481E" w:rsidRPr="004B481E" w:rsidRDefault="004B481E" w:rsidP="002D2AD3">
            <w:pPr>
              <w:spacing w:after="0" w:line="240" w:lineRule="auto"/>
              <w:jc w:val="center"/>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14</w:t>
            </w:r>
          </w:p>
        </w:tc>
        <w:tc>
          <w:tcPr>
            <w:tcW w:w="63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Mr</w:t>
            </w:r>
          </w:p>
        </w:tc>
        <w:tc>
          <w:tcPr>
            <w:tcW w:w="206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b/>
                <w:sz w:val="20"/>
                <w:szCs w:val="20"/>
                <w:lang w:eastAsia="en-GB"/>
              </w:rPr>
            </w:pPr>
            <w:r w:rsidRPr="004B481E">
              <w:rPr>
                <w:rFonts w:ascii="Arial Narrow" w:eastAsia="Times New Roman" w:hAnsi="Arial Narrow" w:cs="Times New Roman"/>
                <w:b/>
                <w:sz w:val="20"/>
                <w:szCs w:val="20"/>
                <w:lang w:eastAsia="en-GB"/>
              </w:rPr>
              <w:t xml:space="preserve">Rex Vincent C. </w:t>
            </w:r>
            <w:proofErr w:type="spellStart"/>
            <w:r w:rsidRPr="004B481E">
              <w:rPr>
                <w:rFonts w:ascii="Arial Narrow" w:eastAsia="Times New Roman" w:hAnsi="Arial Narrow" w:cs="Times New Roman"/>
                <w:b/>
                <w:sz w:val="20"/>
                <w:szCs w:val="20"/>
                <w:lang w:eastAsia="en-GB"/>
              </w:rPr>
              <w:t>Escano</w:t>
            </w:r>
            <w:proofErr w:type="spellEnd"/>
          </w:p>
        </w:tc>
        <w:tc>
          <w:tcPr>
            <w:tcW w:w="1637"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Philippines</w:t>
            </w:r>
          </w:p>
        </w:tc>
        <w:tc>
          <w:tcPr>
            <w:tcW w:w="1339"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Philippine RC</w:t>
            </w:r>
          </w:p>
        </w:tc>
        <w:tc>
          <w:tcPr>
            <w:tcW w:w="1540"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 xml:space="preserve">Chapter Service Representative - Red Cross Youth PRC </w:t>
            </w:r>
            <w:proofErr w:type="spellStart"/>
            <w:r w:rsidRPr="004B481E">
              <w:rPr>
                <w:rFonts w:ascii="Arial Narrow" w:eastAsia="Times New Roman" w:hAnsi="Arial Narrow" w:cs="Times New Roman"/>
                <w:color w:val="000000"/>
                <w:sz w:val="20"/>
                <w:szCs w:val="20"/>
                <w:lang w:eastAsia="en-GB"/>
              </w:rPr>
              <w:t>Pangasinan</w:t>
            </w:r>
            <w:proofErr w:type="spellEnd"/>
            <w:r w:rsidRPr="004B481E">
              <w:rPr>
                <w:rFonts w:ascii="Arial Narrow" w:eastAsia="Times New Roman" w:hAnsi="Arial Narrow" w:cs="Times New Roman"/>
                <w:color w:val="000000"/>
                <w:sz w:val="20"/>
                <w:szCs w:val="20"/>
                <w:lang w:eastAsia="en-GB"/>
              </w:rPr>
              <w:t xml:space="preserve"> Chapter</w:t>
            </w:r>
          </w:p>
        </w:tc>
        <w:tc>
          <w:tcPr>
            <w:tcW w:w="2571"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themeColor="text1"/>
                <w:sz w:val="20"/>
                <w:szCs w:val="20"/>
                <w:u w:val="single"/>
                <w:lang w:eastAsia="en-GB"/>
              </w:rPr>
            </w:pPr>
            <w:r w:rsidRPr="004B481E">
              <w:rPr>
                <w:rFonts w:ascii="Arial Narrow" w:eastAsia="Times New Roman" w:hAnsi="Arial Narrow" w:cs="Times New Roman"/>
                <w:color w:val="000000" w:themeColor="text1"/>
                <w:sz w:val="20"/>
                <w:szCs w:val="20"/>
                <w:u w:val="single"/>
                <w:lang w:eastAsia="en-GB"/>
              </w:rPr>
              <w:t> rexvincent.escano@gmail.com</w:t>
            </w:r>
          </w:p>
        </w:tc>
      </w:tr>
      <w:tr w:rsidR="004B481E" w:rsidRPr="004B481E" w:rsidTr="004B481E">
        <w:trPr>
          <w:trHeight w:val="252"/>
        </w:trPr>
        <w:tc>
          <w:tcPr>
            <w:tcW w:w="567" w:type="dxa"/>
            <w:shd w:val="clear" w:color="auto" w:fill="auto"/>
            <w:noWrap/>
            <w:hideMark/>
          </w:tcPr>
          <w:p w:rsidR="004B481E" w:rsidRPr="004B481E" w:rsidRDefault="004B481E" w:rsidP="002D2AD3">
            <w:pPr>
              <w:spacing w:after="0" w:line="240" w:lineRule="auto"/>
              <w:jc w:val="center"/>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15</w:t>
            </w:r>
          </w:p>
        </w:tc>
        <w:tc>
          <w:tcPr>
            <w:tcW w:w="63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sz w:val="20"/>
                <w:szCs w:val="20"/>
                <w:lang w:eastAsia="en-GB"/>
              </w:rPr>
            </w:pPr>
            <w:r w:rsidRPr="004B481E">
              <w:rPr>
                <w:rFonts w:ascii="Arial Narrow" w:eastAsia="Times New Roman" w:hAnsi="Arial Narrow" w:cs="Times New Roman"/>
                <w:sz w:val="20"/>
                <w:szCs w:val="20"/>
                <w:lang w:eastAsia="en-GB"/>
              </w:rPr>
              <w:t>Mr</w:t>
            </w:r>
          </w:p>
        </w:tc>
        <w:tc>
          <w:tcPr>
            <w:tcW w:w="206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b/>
                <w:sz w:val="20"/>
                <w:szCs w:val="20"/>
                <w:lang w:eastAsia="en-GB"/>
              </w:rPr>
            </w:pPr>
            <w:r w:rsidRPr="004B481E">
              <w:rPr>
                <w:rFonts w:ascii="Arial Narrow" w:eastAsia="Times New Roman" w:hAnsi="Arial Narrow" w:cs="Times New Roman"/>
                <w:b/>
                <w:sz w:val="20"/>
                <w:szCs w:val="20"/>
                <w:lang w:eastAsia="en-GB"/>
              </w:rPr>
              <w:t xml:space="preserve">Saw Nay </w:t>
            </w:r>
            <w:proofErr w:type="spellStart"/>
            <w:r w:rsidRPr="004B481E">
              <w:rPr>
                <w:rFonts w:ascii="Arial Narrow" w:eastAsia="Times New Roman" w:hAnsi="Arial Narrow" w:cs="Times New Roman"/>
                <w:b/>
                <w:sz w:val="20"/>
                <w:szCs w:val="20"/>
                <w:lang w:eastAsia="en-GB"/>
              </w:rPr>
              <w:t>Oo</w:t>
            </w:r>
            <w:proofErr w:type="spellEnd"/>
            <w:r w:rsidRPr="004B481E">
              <w:rPr>
                <w:rFonts w:ascii="Arial Narrow" w:eastAsia="Times New Roman" w:hAnsi="Arial Narrow" w:cs="Times New Roman"/>
                <w:b/>
                <w:sz w:val="20"/>
                <w:szCs w:val="20"/>
                <w:lang w:eastAsia="en-GB"/>
              </w:rPr>
              <w:t xml:space="preserve"> </w:t>
            </w:r>
            <w:proofErr w:type="spellStart"/>
            <w:r w:rsidRPr="004B481E">
              <w:rPr>
                <w:rFonts w:ascii="Arial Narrow" w:eastAsia="Times New Roman" w:hAnsi="Arial Narrow" w:cs="Times New Roman"/>
                <w:b/>
                <w:sz w:val="20"/>
                <w:szCs w:val="20"/>
                <w:lang w:eastAsia="en-GB"/>
              </w:rPr>
              <w:t>Keh</w:t>
            </w:r>
            <w:proofErr w:type="spellEnd"/>
            <w:r w:rsidRPr="004B481E">
              <w:rPr>
                <w:rFonts w:ascii="Arial Narrow" w:eastAsia="Times New Roman" w:hAnsi="Arial Narrow" w:cs="Times New Roman"/>
                <w:b/>
                <w:sz w:val="20"/>
                <w:szCs w:val="20"/>
                <w:lang w:eastAsia="en-GB"/>
              </w:rPr>
              <w:t xml:space="preserve"> </w:t>
            </w:r>
          </w:p>
        </w:tc>
        <w:tc>
          <w:tcPr>
            <w:tcW w:w="1637" w:type="dxa"/>
            <w:shd w:val="clear" w:color="auto" w:fill="auto"/>
            <w:hideMark/>
          </w:tcPr>
          <w:p w:rsidR="004B481E" w:rsidRPr="004B481E" w:rsidRDefault="004B481E" w:rsidP="002D2AD3">
            <w:pPr>
              <w:spacing w:after="0" w:line="240" w:lineRule="auto"/>
              <w:rPr>
                <w:rFonts w:ascii="Arial Narrow" w:eastAsia="Times New Roman" w:hAnsi="Arial Narrow" w:cs="Times New Roman"/>
                <w:sz w:val="20"/>
                <w:szCs w:val="20"/>
                <w:lang w:eastAsia="en-GB"/>
              </w:rPr>
            </w:pPr>
            <w:r w:rsidRPr="004B481E">
              <w:rPr>
                <w:rFonts w:ascii="Arial Narrow" w:eastAsia="Times New Roman" w:hAnsi="Arial Narrow" w:cs="Times New Roman"/>
                <w:sz w:val="20"/>
                <w:szCs w:val="20"/>
                <w:lang w:eastAsia="en-GB"/>
              </w:rPr>
              <w:t>Myanmar</w:t>
            </w:r>
          </w:p>
        </w:tc>
        <w:tc>
          <w:tcPr>
            <w:tcW w:w="1339"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sz w:val="20"/>
                <w:szCs w:val="20"/>
                <w:lang w:eastAsia="en-GB"/>
              </w:rPr>
            </w:pPr>
            <w:r w:rsidRPr="004B481E">
              <w:rPr>
                <w:rFonts w:ascii="Arial Narrow" w:eastAsia="Times New Roman" w:hAnsi="Arial Narrow" w:cs="Times New Roman"/>
                <w:sz w:val="20"/>
                <w:szCs w:val="20"/>
                <w:lang w:eastAsia="en-GB"/>
              </w:rPr>
              <w:t>Myanmar RC</w:t>
            </w:r>
          </w:p>
        </w:tc>
        <w:tc>
          <w:tcPr>
            <w:tcW w:w="1540" w:type="dxa"/>
            <w:shd w:val="clear" w:color="auto" w:fill="auto"/>
            <w:hideMark/>
          </w:tcPr>
          <w:p w:rsidR="004B481E" w:rsidRPr="004B481E" w:rsidRDefault="004B481E" w:rsidP="002D2AD3">
            <w:pPr>
              <w:spacing w:after="0" w:line="240" w:lineRule="auto"/>
              <w:rPr>
                <w:rFonts w:ascii="Arial Narrow" w:eastAsia="Times New Roman" w:hAnsi="Arial Narrow" w:cs="Times New Roman"/>
                <w:sz w:val="20"/>
                <w:szCs w:val="20"/>
                <w:lang w:eastAsia="en-GB"/>
              </w:rPr>
            </w:pPr>
            <w:r w:rsidRPr="004B481E">
              <w:rPr>
                <w:rFonts w:ascii="Arial Narrow" w:eastAsia="Times New Roman" w:hAnsi="Arial Narrow" w:cs="Times New Roman"/>
                <w:sz w:val="20"/>
                <w:szCs w:val="20"/>
                <w:lang w:eastAsia="en-GB"/>
              </w:rPr>
              <w:t>WASH Manager</w:t>
            </w:r>
          </w:p>
        </w:tc>
        <w:tc>
          <w:tcPr>
            <w:tcW w:w="2571" w:type="dxa"/>
            <w:shd w:val="clear" w:color="auto" w:fill="auto"/>
            <w:noWrap/>
            <w:vAlign w:val="bottom"/>
            <w:hideMark/>
          </w:tcPr>
          <w:p w:rsidR="004B481E" w:rsidRPr="004B481E" w:rsidRDefault="0008310D" w:rsidP="002D2AD3">
            <w:pPr>
              <w:spacing w:after="0" w:line="240" w:lineRule="auto"/>
              <w:rPr>
                <w:rFonts w:ascii="Arial Narrow" w:eastAsia="Times New Roman" w:hAnsi="Arial Narrow" w:cs="Times New Roman"/>
                <w:color w:val="000000" w:themeColor="text1"/>
                <w:sz w:val="20"/>
                <w:szCs w:val="20"/>
                <w:u w:val="single"/>
                <w:lang w:eastAsia="en-GB"/>
              </w:rPr>
            </w:pPr>
            <w:hyperlink r:id="rId22" w:history="1">
              <w:r w:rsidR="004B481E" w:rsidRPr="004B481E">
                <w:rPr>
                  <w:rFonts w:ascii="Arial Narrow" w:eastAsia="Times New Roman" w:hAnsi="Arial Narrow" w:cs="Times New Roman"/>
                  <w:color w:val="000000" w:themeColor="text1"/>
                  <w:sz w:val="20"/>
                  <w:szCs w:val="20"/>
                  <w:u w:val="single"/>
                  <w:lang w:eastAsia="en-GB"/>
                </w:rPr>
                <w:t>nayoo005@gmail.com</w:t>
              </w:r>
            </w:hyperlink>
          </w:p>
        </w:tc>
      </w:tr>
      <w:tr w:rsidR="004B481E" w:rsidRPr="004B481E" w:rsidTr="004B481E">
        <w:trPr>
          <w:trHeight w:val="252"/>
        </w:trPr>
        <w:tc>
          <w:tcPr>
            <w:tcW w:w="567" w:type="dxa"/>
            <w:shd w:val="clear" w:color="auto" w:fill="auto"/>
            <w:noWrap/>
            <w:hideMark/>
          </w:tcPr>
          <w:p w:rsidR="004B481E" w:rsidRPr="004B481E" w:rsidRDefault="004B481E" w:rsidP="002D2AD3">
            <w:pPr>
              <w:spacing w:after="0" w:line="240" w:lineRule="auto"/>
              <w:jc w:val="center"/>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16</w:t>
            </w:r>
          </w:p>
        </w:tc>
        <w:tc>
          <w:tcPr>
            <w:tcW w:w="63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sz w:val="20"/>
                <w:szCs w:val="20"/>
                <w:lang w:eastAsia="en-GB"/>
              </w:rPr>
            </w:pPr>
            <w:r w:rsidRPr="004B481E">
              <w:rPr>
                <w:rFonts w:ascii="Arial Narrow" w:eastAsia="Times New Roman" w:hAnsi="Arial Narrow" w:cs="Times New Roman"/>
                <w:sz w:val="20"/>
                <w:szCs w:val="20"/>
                <w:lang w:eastAsia="en-GB"/>
              </w:rPr>
              <w:t>Ms</w:t>
            </w:r>
          </w:p>
        </w:tc>
        <w:tc>
          <w:tcPr>
            <w:tcW w:w="206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b/>
                <w:sz w:val="20"/>
                <w:szCs w:val="20"/>
                <w:lang w:eastAsia="en-GB"/>
              </w:rPr>
            </w:pPr>
            <w:r w:rsidRPr="004B481E">
              <w:rPr>
                <w:rFonts w:ascii="Arial Narrow" w:eastAsia="Times New Roman" w:hAnsi="Arial Narrow" w:cs="Times New Roman"/>
                <w:b/>
                <w:sz w:val="20"/>
                <w:szCs w:val="20"/>
                <w:lang w:eastAsia="en-GB"/>
              </w:rPr>
              <w:t xml:space="preserve">Su Lei Mon </w:t>
            </w:r>
          </w:p>
        </w:tc>
        <w:tc>
          <w:tcPr>
            <w:tcW w:w="1637" w:type="dxa"/>
            <w:shd w:val="clear" w:color="auto" w:fill="auto"/>
            <w:hideMark/>
          </w:tcPr>
          <w:p w:rsidR="004B481E" w:rsidRPr="004B481E" w:rsidRDefault="004B481E" w:rsidP="002D2AD3">
            <w:pPr>
              <w:spacing w:after="0" w:line="240" w:lineRule="auto"/>
              <w:rPr>
                <w:rFonts w:ascii="Arial Narrow" w:eastAsia="Times New Roman" w:hAnsi="Arial Narrow" w:cs="Times New Roman"/>
                <w:sz w:val="20"/>
                <w:szCs w:val="20"/>
                <w:lang w:eastAsia="en-GB"/>
              </w:rPr>
            </w:pPr>
            <w:r w:rsidRPr="004B481E">
              <w:rPr>
                <w:rFonts w:ascii="Arial Narrow" w:eastAsia="Times New Roman" w:hAnsi="Arial Narrow" w:cs="Times New Roman"/>
                <w:sz w:val="20"/>
                <w:szCs w:val="20"/>
                <w:lang w:eastAsia="en-GB"/>
              </w:rPr>
              <w:t>Myanmar</w:t>
            </w:r>
          </w:p>
        </w:tc>
        <w:tc>
          <w:tcPr>
            <w:tcW w:w="1339"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sz w:val="20"/>
                <w:szCs w:val="20"/>
                <w:lang w:eastAsia="en-GB"/>
              </w:rPr>
            </w:pPr>
            <w:r w:rsidRPr="004B481E">
              <w:rPr>
                <w:rFonts w:ascii="Arial Narrow" w:eastAsia="Times New Roman" w:hAnsi="Arial Narrow" w:cs="Times New Roman"/>
                <w:sz w:val="20"/>
                <w:szCs w:val="20"/>
                <w:lang w:eastAsia="en-GB"/>
              </w:rPr>
              <w:t>Myanmar RC</w:t>
            </w:r>
          </w:p>
        </w:tc>
        <w:tc>
          <w:tcPr>
            <w:tcW w:w="1540" w:type="dxa"/>
            <w:shd w:val="clear" w:color="auto" w:fill="auto"/>
            <w:hideMark/>
          </w:tcPr>
          <w:p w:rsidR="004B481E" w:rsidRPr="004B481E" w:rsidRDefault="004B481E" w:rsidP="002D2AD3">
            <w:pPr>
              <w:spacing w:after="0" w:line="240" w:lineRule="auto"/>
              <w:rPr>
                <w:rFonts w:ascii="Arial Narrow" w:eastAsia="Times New Roman" w:hAnsi="Arial Narrow" w:cs="Times New Roman"/>
                <w:sz w:val="20"/>
                <w:szCs w:val="20"/>
                <w:lang w:eastAsia="en-GB"/>
              </w:rPr>
            </w:pPr>
            <w:r w:rsidRPr="004B481E">
              <w:rPr>
                <w:rFonts w:ascii="Arial Narrow" w:eastAsia="Times New Roman" w:hAnsi="Arial Narrow" w:cs="Times New Roman"/>
                <w:sz w:val="20"/>
                <w:szCs w:val="20"/>
                <w:lang w:eastAsia="en-GB"/>
              </w:rPr>
              <w:t>Programme Coordinator</w:t>
            </w:r>
          </w:p>
        </w:tc>
        <w:tc>
          <w:tcPr>
            <w:tcW w:w="2571" w:type="dxa"/>
            <w:shd w:val="clear" w:color="auto" w:fill="auto"/>
            <w:noWrap/>
            <w:vAlign w:val="bottom"/>
            <w:hideMark/>
          </w:tcPr>
          <w:p w:rsidR="004B481E" w:rsidRPr="004B481E" w:rsidRDefault="0008310D" w:rsidP="002D2AD3">
            <w:pPr>
              <w:spacing w:after="0" w:line="240" w:lineRule="auto"/>
              <w:rPr>
                <w:rFonts w:ascii="Arial Narrow" w:eastAsia="Times New Roman" w:hAnsi="Arial Narrow" w:cs="Times New Roman"/>
                <w:color w:val="000000" w:themeColor="text1"/>
                <w:sz w:val="20"/>
                <w:szCs w:val="20"/>
                <w:u w:val="single"/>
                <w:lang w:eastAsia="en-GB"/>
              </w:rPr>
            </w:pPr>
            <w:hyperlink r:id="rId23" w:history="1">
              <w:r w:rsidR="004B481E" w:rsidRPr="004B481E">
                <w:rPr>
                  <w:rFonts w:ascii="Arial Narrow" w:eastAsia="Times New Roman" w:hAnsi="Arial Narrow" w:cs="Times New Roman"/>
                  <w:color w:val="000000" w:themeColor="text1"/>
                  <w:sz w:val="20"/>
                  <w:szCs w:val="20"/>
                  <w:u w:val="single"/>
                  <w:lang w:eastAsia="en-GB"/>
                </w:rPr>
                <w:t>yukimon22@gmail.com</w:t>
              </w:r>
            </w:hyperlink>
          </w:p>
        </w:tc>
      </w:tr>
      <w:tr w:rsidR="004B481E" w:rsidRPr="004B481E" w:rsidTr="004B481E">
        <w:trPr>
          <w:trHeight w:val="252"/>
        </w:trPr>
        <w:tc>
          <w:tcPr>
            <w:tcW w:w="567" w:type="dxa"/>
            <w:shd w:val="clear" w:color="auto" w:fill="auto"/>
            <w:noWrap/>
            <w:hideMark/>
          </w:tcPr>
          <w:p w:rsidR="004B481E" w:rsidRPr="004B481E" w:rsidRDefault="004B481E" w:rsidP="002D2AD3">
            <w:pPr>
              <w:spacing w:after="0" w:line="240" w:lineRule="auto"/>
              <w:jc w:val="center"/>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17</w:t>
            </w:r>
          </w:p>
        </w:tc>
        <w:tc>
          <w:tcPr>
            <w:tcW w:w="63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Ms</w:t>
            </w:r>
          </w:p>
        </w:tc>
        <w:tc>
          <w:tcPr>
            <w:tcW w:w="2062" w:type="dxa"/>
            <w:shd w:val="clear" w:color="auto" w:fill="auto"/>
            <w:hideMark/>
          </w:tcPr>
          <w:p w:rsidR="004B481E" w:rsidRPr="004B481E" w:rsidRDefault="004B481E" w:rsidP="002D2AD3">
            <w:pPr>
              <w:spacing w:after="0" w:line="240" w:lineRule="auto"/>
              <w:rPr>
                <w:rFonts w:ascii="Arial Narrow" w:eastAsia="Times New Roman" w:hAnsi="Arial Narrow" w:cs="Times New Roman"/>
                <w:b/>
                <w:color w:val="000000"/>
                <w:sz w:val="20"/>
                <w:szCs w:val="20"/>
                <w:lang w:eastAsia="en-GB"/>
              </w:rPr>
            </w:pPr>
            <w:proofErr w:type="spellStart"/>
            <w:r w:rsidRPr="004B481E">
              <w:rPr>
                <w:rFonts w:ascii="Arial Narrow" w:eastAsia="Times New Roman" w:hAnsi="Arial Narrow" w:cs="Times New Roman"/>
                <w:b/>
                <w:color w:val="000000"/>
                <w:sz w:val="20"/>
                <w:szCs w:val="20"/>
                <w:lang w:eastAsia="en-GB"/>
              </w:rPr>
              <w:t>Vantha</w:t>
            </w:r>
            <w:proofErr w:type="spellEnd"/>
            <w:r w:rsidRPr="004B481E">
              <w:rPr>
                <w:rFonts w:ascii="Arial Narrow" w:eastAsia="Times New Roman" w:hAnsi="Arial Narrow" w:cs="Times New Roman"/>
                <w:b/>
                <w:color w:val="000000"/>
                <w:sz w:val="20"/>
                <w:szCs w:val="20"/>
                <w:lang w:eastAsia="en-GB"/>
              </w:rPr>
              <w:t xml:space="preserve"> Dim</w:t>
            </w:r>
          </w:p>
        </w:tc>
        <w:tc>
          <w:tcPr>
            <w:tcW w:w="1637"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Cambodia</w:t>
            </w:r>
          </w:p>
        </w:tc>
        <w:tc>
          <w:tcPr>
            <w:tcW w:w="1339"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Cambodian RC</w:t>
            </w:r>
          </w:p>
        </w:tc>
        <w:tc>
          <w:tcPr>
            <w:tcW w:w="1540"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ISAWF project officer</w:t>
            </w:r>
          </w:p>
        </w:tc>
        <w:tc>
          <w:tcPr>
            <w:tcW w:w="2571" w:type="dxa"/>
            <w:shd w:val="clear" w:color="auto" w:fill="auto"/>
            <w:noWrap/>
            <w:hideMark/>
          </w:tcPr>
          <w:p w:rsidR="004B481E" w:rsidRPr="004B481E" w:rsidRDefault="0008310D" w:rsidP="002D2AD3">
            <w:pPr>
              <w:spacing w:after="0" w:line="240" w:lineRule="auto"/>
              <w:rPr>
                <w:rFonts w:ascii="Arial Narrow" w:eastAsia="Times New Roman" w:hAnsi="Arial Narrow" w:cs="Times New Roman"/>
                <w:color w:val="000000" w:themeColor="text1"/>
                <w:sz w:val="20"/>
                <w:szCs w:val="20"/>
                <w:u w:val="single"/>
                <w:lang w:eastAsia="en-GB"/>
              </w:rPr>
            </w:pPr>
            <w:hyperlink r:id="rId24" w:history="1">
              <w:r w:rsidR="004B481E" w:rsidRPr="004B481E">
                <w:rPr>
                  <w:rFonts w:ascii="Arial Narrow" w:eastAsia="Times New Roman" w:hAnsi="Arial Narrow" w:cs="Times New Roman"/>
                  <w:color w:val="000000" w:themeColor="text1"/>
                  <w:sz w:val="20"/>
                  <w:szCs w:val="20"/>
                  <w:u w:val="single"/>
                  <w:lang w:eastAsia="en-GB"/>
                </w:rPr>
                <w:t>vantha_dim@yahoo.com</w:t>
              </w:r>
            </w:hyperlink>
          </w:p>
        </w:tc>
      </w:tr>
      <w:tr w:rsidR="004B481E" w:rsidRPr="004B481E" w:rsidTr="004B481E">
        <w:trPr>
          <w:trHeight w:val="252"/>
        </w:trPr>
        <w:tc>
          <w:tcPr>
            <w:tcW w:w="567" w:type="dxa"/>
            <w:shd w:val="clear" w:color="auto" w:fill="auto"/>
            <w:noWrap/>
            <w:hideMark/>
          </w:tcPr>
          <w:p w:rsidR="004B481E" w:rsidRPr="004B481E" w:rsidRDefault="004B481E" w:rsidP="002D2AD3">
            <w:pPr>
              <w:spacing w:after="0" w:line="240" w:lineRule="auto"/>
              <w:jc w:val="center"/>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18</w:t>
            </w:r>
          </w:p>
        </w:tc>
        <w:tc>
          <w:tcPr>
            <w:tcW w:w="63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Mr</w:t>
            </w:r>
          </w:p>
        </w:tc>
        <w:tc>
          <w:tcPr>
            <w:tcW w:w="2062" w:type="dxa"/>
            <w:shd w:val="clear" w:color="auto" w:fill="auto"/>
            <w:hideMark/>
          </w:tcPr>
          <w:p w:rsidR="004B481E" w:rsidRPr="004B481E" w:rsidRDefault="004B481E" w:rsidP="002D2AD3">
            <w:pPr>
              <w:spacing w:after="0" w:line="240" w:lineRule="auto"/>
              <w:rPr>
                <w:rFonts w:ascii="Arial Narrow" w:eastAsia="Times New Roman" w:hAnsi="Arial Narrow" w:cs="Times New Roman"/>
                <w:b/>
                <w:color w:val="000000"/>
                <w:sz w:val="20"/>
                <w:szCs w:val="20"/>
                <w:lang w:eastAsia="en-GB"/>
              </w:rPr>
            </w:pPr>
            <w:r w:rsidRPr="004B481E">
              <w:rPr>
                <w:rFonts w:ascii="Arial Narrow" w:eastAsia="Times New Roman" w:hAnsi="Arial Narrow" w:cs="Times New Roman"/>
                <w:b/>
                <w:color w:val="000000"/>
                <w:sz w:val="20"/>
                <w:szCs w:val="20"/>
                <w:lang w:eastAsia="en-GB"/>
              </w:rPr>
              <w:t>Hang Chan Sana</w:t>
            </w:r>
          </w:p>
        </w:tc>
        <w:tc>
          <w:tcPr>
            <w:tcW w:w="1637"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Cambodia</w:t>
            </w:r>
          </w:p>
        </w:tc>
        <w:tc>
          <w:tcPr>
            <w:tcW w:w="1339"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Cambodian RC</w:t>
            </w:r>
          </w:p>
        </w:tc>
        <w:tc>
          <w:tcPr>
            <w:tcW w:w="1540"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ISAWF project manager </w:t>
            </w:r>
          </w:p>
        </w:tc>
        <w:tc>
          <w:tcPr>
            <w:tcW w:w="2571" w:type="dxa"/>
            <w:shd w:val="clear" w:color="auto" w:fill="auto"/>
            <w:noWrap/>
            <w:hideMark/>
          </w:tcPr>
          <w:p w:rsidR="004B481E" w:rsidRPr="004B481E" w:rsidRDefault="0008310D" w:rsidP="002D2AD3">
            <w:pPr>
              <w:spacing w:after="0" w:line="240" w:lineRule="auto"/>
              <w:rPr>
                <w:rFonts w:ascii="Arial Narrow" w:eastAsia="Times New Roman" w:hAnsi="Arial Narrow" w:cs="Times New Roman"/>
                <w:color w:val="000000" w:themeColor="text1"/>
                <w:sz w:val="20"/>
                <w:szCs w:val="20"/>
                <w:u w:val="single"/>
                <w:lang w:eastAsia="en-GB"/>
              </w:rPr>
            </w:pPr>
            <w:hyperlink r:id="rId25" w:history="1">
              <w:r w:rsidR="004B481E" w:rsidRPr="004B481E">
                <w:rPr>
                  <w:rFonts w:ascii="Arial Narrow" w:eastAsia="Times New Roman" w:hAnsi="Arial Narrow" w:cs="Times New Roman"/>
                  <w:color w:val="000000" w:themeColor="text1"/>
                  <w:sz w:val="20"/>
                  <w:szCs w:val="20"/>
                  <w:u w:val="single"/>
                  <w:lang w:eastAsia="en-GB"/>
                </w:rPr>
                <w:t>hangchansana2011@gmail.com</w:t>
              </w:r>
            </w:hyperlink>
          </w:p>
        </w:tc>
      </w:tr>
      <w:tr w:rsidR="004B481E" w:rsidRPr="004B481E" w:rsidTr="004B481E">
        <w:trPr>
          <w:trHeight w:val="252"/>
        </w:trPr>
        <w:tc>
          <w:tcPr>
            <w:tcW w:w="567" w:type="dxa"/>
            <w:shd w:val="clear" w:color="auto" w:fill="auto"/>
            <w:noWrap/>
            <w:hideMark/>
          </w:tcPr>
          <w:p w:rsidR="004B481E" w:rsidRPr="004B481E" w:rsidRDefault="004B481E" w:rsidP="002D2AD3">
            <w:pPr>
              <w:spacing w:after="0" w:line="240" w:lineRule="auto"/>
              <w:jc w:val="center"/>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19</w:t>
            </w:r>
          </w:p>
        </w:tc>
        <w:tc>
          <w:tcPr>
            <w:tcW w:w="63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Mr</w:t>
            </w:r>
          </w:p>
        </w:tc>
        <w:tc>
          <w:tcPr>
            <w:tcW w:w="2062" w:type="dxa"/>
            <w:shd w:val="clear" w:color="auto" w:fill="auto"/>
            <w:hideMark/>
          </w:tcPr>
          <w:p w:rsidR="004B481E" w:rsidRPr="004B481E" w:rsidRDefault="004B481E" w:rsidP="002D2AD3">
            <w:pPr>
              <w:spacing w:after="0" w:line="240" w:lineRule="auto"/>
              <w:rPr>
                <w:rFonts w:ascii="Arial Narrow" w:eastAsia="Times New Roman" w:hAnsi="Arial Narrow" w:cs="Times New Roman"/>
                <w:b/>
                <w:color w:val="000000"/>
                <w:sz w:val="20"/>
                <w:szCs w:val="20"/>
                <w:lang w:eastAsia="en-GB"/>
              </w:rPr>
            </w:pPr>
            <w:r w:rsidRPr="004B481E">
              <w:rPr>
                <w:rFonts w:ascii="Arial Narrow" w:eastAsia="Times New Roman" w:hAnsi="Arial Narrow" w:cs="Times New Roman"/>
                <w:b/>
                <w:color w:val="000000"/>
                <w:sz w:val="20"/>
                <w:szCs w:val="20"/>
                <w:lang w:eastAsia="en-GB"/>
              </w:rPr>
              <w:t>Plan Molin</w:t>
            </w:r>
          </w:p>
        </w:tc>
        <w:tc>
          <w:tcPr>
            <w:tcW w:w="1637"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Cambodia</w:t>
            </w:r>
          </w:p>
        </w:tc>
        <w:tc>
          <w:tcPr>
            <w:tcW w:w="1339"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Cambodian RC</w:t>
            </w:r>
          </w:p>
        </w:tc>
        <w:tc>
          <w:tcPr>
            <w:tcW w:w="1540"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ISAWF project officer</w:t>
            </w:r>
          </w:p>
        </w:tc>
        <w:tc>
          <w:tcPr>
            <w:tcW w:w="2571" w:type="dxa"/>
            <w:shd w:val="clear" w:color="auto" w:fill="auto"/>
            <w:noWrap/>
            <w:hideMark/>
          </w:tcPr>
          <w:p w:rsidR="004B481E" w:rsidRPr="004B481E" w:rsidRDefault="0008310D" w:rsidP="002D2AD3">
            <w:pPr>
              <w:spacing w:after="0" w:line="240" w:lineRule="auto"/>
              <w:rPr>
                <w:rFonts w:ascii="Arial Narrow" w:eastAsia="Times New Roman" w:hAnsi="Arial Narrow" w:cs="Times New Roman"/>
                <w:color w:val="000000" w:themeColor="text1"/>
                <w:sz w:val="20"/>
                <w:szCs w:val="20"/>
                <w:u w:val="single"/>
                <w:lang w:eastAsia="en-GB"/>
              </w:rPr>
            </w:pPr>
            <w:hyperlink r:id="rId26" w:history="1">
              <w:r w:rsidR="004B481E" w:rsidRPr="004B481E">
                <w:rPr>
                  <w:rFonts w:ascii="Arial Narrow" w:eastAsia="Times New Roman" w:hAnsi="Arial Narrow" w:cs="Times New Roman"/>
                  <w:color w:val="000000" w:themeColor="text1"/>
                  <w:sz w:val="20"/>
                  <w:szCs w:val="20"/>
                  <w:u w:val="single"/>
                  <w:lang w:eastAsia="en-GB"/>
                </w:rPr>
                <w:t>molinplan@gmail.com</w:t>
              </w:r>
            </w:hyperlink>
          </w:p>
        </w:tc>
      </w:tr>
      <w:tr w:rsidR="004B481E" w:rsidRPr="004B481E" w:rsidTr="004B481E">
        <w:trPr>
          <w:trHeight w:val="252"/>
        </w:trPr>
        <w:tc>
          <w:tcPr>
            <w:tcW w:w="567" w:type="dxa"/>
            <w:shd w:val="clear" w:color="auto" w:fill="auto"/>
            <w:noWrap/>
            <w:hideMark/>
          </w:tcPr>
          <w:p w:rsidR="004B481E" w:rsidRPr="004B481E" w:rsidRDefault="004B481E" w:rsidP="002D2AD3">
            <w:pPr>
              <w:spacing w:after="0" w:line="240" w:lineRule="auto"/>
              <w:jc w:val="center"/>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20</w:t>
            </w:r>
          </w:p>
        </w:tc>
        <w:tc>
          <w:tcPr>
            <w:tcW w:w="63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Mr.</w:t>
            </w:r>
          </w:p>
        </w:tc>
        <w:tc>
          <w:tcPr>
            <w:tcW w:w="2062" w:type="dxa"/>
            <w:shd w:val="clear" w:color="auto" w:fill="auto"/>
            <w:hideMark/>
          </w:tcPr>
          <w:p w:rsidR="004B481E" w:rsidRPr="004B481E" w:rsidRDefault="004B481E" w:rsidP="002D2AD3">
            <w:pPr>
              <w:spacing w:after="0" w:line="240" w:lineRule="auto"/>
              <w:rPr>
                <w:rFonts w:ascii="Arial Narrow" w:eastAsia="Times New Roman" w:hAnsi="Arial Narrow" w:cs="Times New Roman"/>
                <w:b/>
                <w:color w:val="000000"/>
                <w:sz w:val="20"/>
                <w:szCs w:val="20"/>
                <w:lang w:eastAsia="en-GB"/>
              </w:rPr>
            </w:pPr>
            <w:proofErr w:type="spellStart"/>
            <w:r w:rsidRPr="004B481E">
              <w:rPr>
                <w:rFonts w:ascii="Arial Narrow" w:eastAsia="Times New Roman" w:hAnsi="Arial Narrow" w:cs="Times New Roman"/>
                <w:b/>
                <w:color w:val="000000"/>
                <w:sz w:val="20"/>
                <w:szCs w:val="20"/>
                <w:lang w:eastAsia="en-GB"/>
              </w:rPr>
              <w:t>Phireak</w:t>
            </w:r>
            <w:proofErr w:type="spellEnd"/>
            <w:r w:rsidRPr="004B481E">
              <w:rPr>
                <w:rFonts w:ascii="Arial Narrow" w:eastAsia="Times New Roman" w:hAnsi="Arial Narrow" w:cs="Times New Roman"/>
                <w:b/>
                <w:color w:val="000000"/>
                <w:sz w:val="20"/>
                <w:szCs w:val="20"/>
                <w:lang w:eastAsia="en-GB"/>
              </w:rPr>
              <w:t xml:space="preserve"> Mom</w:t>
            </w:r>
          </w:p>
        </w:tc>
        <w:tc>
          <w:tcPr>
            <w:tcW w:w="1637"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Cambodia</w:t>
            </w:r>
          </w:p>
        </w:tc>
        <w:tc>
          <w:tcPr>
            <w:tcW w:w="1339"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Cambodian RC</w:t>
            </w:r>
          </w:p>
        </w:tc>
        <w:tc>
          <w:tcPr>
            <w:tcW w:w="1540"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Program Coordinator-SRC</w:t>
            </w:r>
          </w:p>
        </w:tc>
        <w:tc>
          <w:tcPr>
            <w:tcW w:w="2571"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themeColor="text1"/>
                <w:sz w:val="20"/>
                <w:szCs w:val="20"/>
                <w:u w:val="single"/>
                <w:lang w:eastAsia="en-GB"/>
              </w:rPr>
            </w:pPr>
            <w:r w:rsidRPr="004B481E">
              <w:rPr>
                <w:rFonts w:ascii="Arial Narrow" w:eastAsia="Times New Roman" w:hAnsi="Arial Narrow" w:cs="Times New Roman"/>
                <w:color w:val="000000" w:themeColor="text1"/>
                <w:sz w:val="20"/>
                <w:szCs w:val="20"/>
                <w:u w:val="single"/>
                <w:lang w:eastAsia="en-GB"/>
              </w:rPr>
              <w:t>phireak_mom@redcross.org.kh</w:t>
            </w:r>
          </w:p>
        </w:tc>
      </w:tr>
      <w:tr w:rsidR="004B481E" w:rsidRPr="004B481E" w:rsidTr="004B481E">
        <w:trPr>
          <w:trHeight w:val="371"/>
        </w:trPr>
        <w:tc>
          <w:tcPr>
            <w:tcW w:w="567" w:type="dxa"/>
            <w:shd w:val="clear" w:color="auto" w:fill="auto"/>
            <w:noWrap/>
            <w:hideMark/>
          </w:tcPr>
          <w:p w:rsidR="004B481E" w:rsidRPr="004B481E" w:rsidRDefault="004B481E" w:rsidP="002D2AD3">
            <w:pPr>
              <w:spacing w:after="0" w:line="240" w:lineRule="auto"/>
              <w:jc w:val="center"/>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21</w:t>
            </w:r>
          </w:p>
        </w:tc>
        <w:tc>
          <w:tcPr>
            <w:tcW w:w="63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Ms</w:t>
            </w:r>
          </w:p>
        </w:tc>
        <w:tc>
          <w:tcPr>
            <w:tcW w:w="2062" w:type="dxa"/>
            <w:shd w:val="clear" w:color="auto" w:fill="auto"/>
            <w:hideMark/>
          </w:tcPr>
          <w:p w:rsidR="004B481E" w:rsidRPr="004B481E" w:rsidRDefault="004B481E" w:rsidP="002D2AD3">
            <w:pPr>
              <w:spacing w:after="0" w:line="240" w:lineRule="auto"/>
              <w:rPr>
                <w:rFonts w:ascii="Arial Narrow" w:eastAsia="Times New Roman" w:hAnsi="Arial Narrow" w:cs="Times New Roman"/>
                <w:b/>
                <w:color w:val="000000"/>
                <w:sz w:val="20"/>
                <w:szCs w:val="20"/>
                <w:lang w:eastAsia="en-GB"/>
              </w:rPr>
            </w:pPr>
            <w:r w:rsidRPr="004B481E">
              <w:rPr>
                <w:rFonts w:ascii="Arial Narrow" w:eastAsia="Times New Roman" w:hAnsi="Arial Narrow" w:cs="Times New Roman"/>
                <w:b/>
                <w:color w:val="000000"/>
                <w:sz w:val="20"/>
                <w:szCs w:val="20"/>
                <w:lang w:eastAsia="en-GB"/>
              </w:rPr>
              <w:t xml:space="preserve">Lak </w:t>
            </w:r>
            <w:proofErr w:type="spellStart"/>
            <w:r w:rsidRPr="004B481E">
              <w:rPr>
                <w:rFonts w:ascii="Arial Narrow" w:eastAsia="Times New Roman" w:hAnsi="Arial Narrow" w:cs="Times New Roman"/>
                <w:b/>
                <w:color w:val="000000"/>
                <w:sz w:val="20"/>
                <w:szCs w:val="20"/>
                <w:lang w:eastAsia="en-GB"/>
              </w:rPr>
              <w:t>Mony</w:t>
            </w:r>
            <w:proofErr w:type="spellEnd"/>
            <w:r w:rsidRPr="004B481E">
              <w:rPr>
                <w:rFonts w:ascii="Arial Narrow" w:eastAsia="Times New Roman" w:hAnsi="Arial Narrow" w:cs="Times New Roman"/>
                <w:b/>
                <w:color w:val="000000"/>
                <w:sz w:val="20"/>
                <w:szCs w:val="20"/>
                <w:lang w:eastAsia="en-GB"/>
              </w:rPr>
              <w:t xml:space="preserve"> Rasmey</w:t>
            </w:r>
          </w:p>
        </w:tc>
        <w:tc>
          <w:tcPr>
            <w:tcW w:w="1637"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Cambodia</w:t>
            </w:r>
          </w:p>
        </w:tc>
        <w:tc>
          <w:tcPr>
            <w:tcW w:w="1339"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IFRC Cambodia</w:t>
            </w:r>
          </w:p>
        </w:tc>
        <w:tc>
          <w:tcPr>
            <w:tcW w:w="1540"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Country Support Plan Coordinator</w:t>
            </w:r>
          </w:p>
        </w:tc>
        <w:tc>
          <w:tcPr>
            <w:tcW w:w="2571" w:type="dxa"/>
            <w:shd w:val="clear" w:color="auto" w:fill="auto"/>
            <w:noWrap/>
            <w:hideMark/>
          </w:tcPr>
          <w:p w:rsidR="004B481E" w:rsidRPr="004B481E" w:rsidRDefault="0008310D" w:rsidP="002D2AD3">
            <w:pPr>
              <w:spacing w:after="0" w:line="240" w:lineRule="auto"/>
              <w:rPr>
                <w:rFonts w:ascii="Arial Narrow" w:eastAsia="Times New Roman" w:hAnsi="Arial Narrow" w:cs="Times New Roman"/>
                <w:color w:val="000000" w:themeColor="text1"/>
                <w:sz w:val="20"/>
                <w:szCs w:val="20"/>
                <w:u w:val="single"/>
                <w:lang w:eastAsia="en-GB"/>
              </w:rPr>
            </w:pPr>
            <w:hyperlink r:id="rId27" w:history="1">
              <w:r w:rsidR="004B481E" w:rsidRPr="004B481E">
                <w:rPr>
                  <w:rFonts w:ascii="Arial Narrow" w:eastAsia="Times New Roman" w:hAnsi="Arial Narrow" w:cs="Times New Roman"/>
                  <w:color w:val="000000" w:themeColor="text1"/>
                  <w:sz w:val="20"/>
                  <w:szCs w:val="20"/>
                  <w:u w:val="single"/>
                  <w:lang w:eastAsia="en-GB"/>
                </w:rPr>
                <w:t>lak.monyrasmey@ifrc.org</w:t>
              </w:r>
            </w:hyperlink>
          </w:p>
        </w:tc>
      </w:tr>
      <w:tr w:rsidR="004B481E" w:rsidRPr="004B481E" w:rsidTr="004B481E">
        <w:trPr>
          <w:trHeight w:val="252"/>
        </w:trPr>
        <w:tc>
          <w:tcPr>
            <w:tcW w:w="567" w:type="dxa"/>
            <w:shd w:val="clear" w:color="auto" w:fill="auto"/>
            <w:noWrap/>
            <w:hideMark/>
          </w:tcPr>
          <w:p w:rsidR="004B481E" w:rsidRPr="004B481E" w:rsidRDefault="004B481E" w:rsidP="002D2AD3">
            <w:pPr>
              <w:spacing w:after="0" w:line="240" w:lineRule="auto"/>
              <w:jc w:val="center"/>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22</w:t>
            </w:r>
          </w:p>
        </w:tc>
        <w:tc>
          <w:tcPr>
            <w:tcW w:w="63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Mr</w:t>
            </w:r>
          </w:p>
        </w:tc>
        <w:tc>
          <w:tcPr>
            <w:tcW w:w="206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b/>
                <w:color w:val="000000"/>
                <w:sz w:val="20"/>
                <w:szCs w:val="20"/>
                <w:lang w:eastAsia="en-GB"/>
              </w:rPr>
            </w:pPr>
            <w:r w:rsidRPr="004B481E">
              <w:rPr>
                <w:rFonts w:ascii="Arial Narrow" w:eastAsia="Times New Roman" w:hAnsi="Arial Narrow" w:cs="Times New Roman"/>
                <w:b/>
                <w:color w:val="000000"/>
                <w:sz w:val="20"/>
                <w:szCs w:val="20"/>
                <w:lang w:eastAsia="en-GB"/>
              </w:rPr>
              <w:t>Jay Matta</w:t>
            </w:r>
          </w:p>
        </w:tc>
        <w:tc>
          <w:tcPr>
            <w:tcW w:w="1637"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Malaysia</w:t>
            </w:r>
          </w:p>
        </w:tc>
        <w:tc>
          <w:tcPr>
            <w:tcW w:w="1339"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IFRC APRO</w:t>
            </w:r>
          </w:p>
        </w:tc>
        <w:tc>
          <w:tcPr>
            <w:tcW w:w="1540"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Regional WASH Coordinator</w:t>
            </w:r>
          </w:p>
        </w:tc>
        <w:tc>
          <w:tcPr>
            <w:tcW w:w="2571" w:type="dxa"/>
            <w:shd w:val="clear" w:color="auto" w:fill="auto"/>
            <w:noWrap/>
            <w:hideMark/>
          </w:tcPr>
          <w:p w:rsidR="004B481E" w:rsidRPr="004B481E" w:rsidRDefault="0008310D" w:rsidP="002D2AD3">
            <w:pPr>
              <w:spacing w:after="0" w:line="240" w:lineRule="auto"/>
              <w:rPr>
                <w:rFonts w:ascii="Arial Narrow" w:eastAsia="Times New Roman" w:hAnsi="Arial Narrow" w:cs="Times New Roman"/>
                <w:color w:val="000000" w:themeColor="text1"/>
                <w:sz w:val="20"/>
                <w:szCs w:val="20"/>
                <w:u w:val="single"/>
                <w:lang w:eastAsia="en-GB"/>
              </w:rPr>
            </w:pPr>
            <w:hyperlink r:id="rId28" w:history="1">
              <w:r w:rsidR="004B481E" w:rsidRPr="004B481E">
                <w:rPr>
                  <w:rFonts w:ascii="Arial Narrow" w:eastAsia="Times New Roman" w:hAnsi="Arial Narrow" w:cs="Times New Roman"/>
                  <w:color w:val="000000" w:themeColor="text1"/>
                  <w:sz w:val="20"/>
                  <w:szCs w:val="20"/>
                  <w:u w:val="single"/>
                  <w:lang w:eastAsia="en-GB"/>
                </w:rPr>
                <w:t>Jay.Matta@ifrc.org</w:t>
              </w:r>
            </w:hyperlink>
          </w:p>
        </w:tc>
      </w:tr>
      <w:tr w:rsidR="004B481E" w:rsidRPr="004B481E" w:rsidTr="004B481E">
        <w:trPr>
          <w:trHeight w:val="252"/>
        </w:trPr>
        <w:tc>
          <w:tcPr>
            <w:tcW w:w="567" w:type="dxa"/>
            <w:shd w:val="clear" w:color="auto" w:fill="auto"/>
            <w:noWrap/>
            <w:hideMark/>
          </w:tcPr>
          <w:p w:rsidR="004B481E" w:rsidRPr="004B481E" w:rsidRDefault="004B481E" w:rsidP="002D2AD3">
            <w:pPr>
              <w:spacing w:after="0" w:line="240" w:lineRule="auto"/>
              <w:jc w:val="center"/>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23</w:t>
            </w:r>
          </w:p>
        </w:tc>
        <w:tc>
          <w:tcPr>
            <w:tcW w:w="63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Ms</w:t>
            </w:r>
          </w:p>
        </w:tc>
        <w:tc>
          <w:tcPr>
            <w:tcW w:w="206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b/>
                <w:color w:val="000000"/>
                <w:sz w:val="20"/>
                <w:szCs w:val="20"/>
                <w:lang w:eastAsia="en-GB"/>
              </w:rPr>
            </w:pPr>
            <w:r w:rsidRPr="004B481E">
              <w:rPr>
                <w:rFonts w:ascii="Arial Narrow" w:eastAsia="Times New Roman" w:hAnsi="Arial Narrow" w:cs="Times New Roman"/>
                <w:b/>
                <w:color w:val="000000"/>
                <w:sz w:val="20"/>
                <w:szCs w:val="20"/>
                <w:lang w:eastAsia="en-GB"/>
              </w:rPr>
              <w:t xml:space="preserve">Wendy </w:t>
            </w:r>
            <w:proofErr w:type="spellStart"/>
            <w:r w:rsidRPr="004B481E">
              <w:rPr>
                <w:rFonts w:ascii="Arial Narrow" w:eastAsia="Times New Roman" w:hAnsi="Arial Narrow" w:cs="Times New Roman"/>
                <w:b/>
                <w:color w:val="000000"/>
                <w:sz w:val="20"/>
                <w:szCs w:val="20"/>
                <w:lang w:eastAsia="en-GB"/>
              </w:rPr>
              <w:t>Neoh</w:t>
            </w:r>
            <w:proofErr w:type="spellEnd"/>
          </w:p>
        </w:tc>
        <w:tc>
          <w:tcPr>
            <w:tcW w:w="1637"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Malaysia</w:t>
            </w:r>
          </w:p>
        </w:tc>
        <w:tc>
          <w:tcPr>
            <w:tcW w:w="1339"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IFRC APRO</w:t>
            </w:r>
          </w:p>
        </w:tc>
        <w:tc>
          <w:tcPr>
            <w:tcW w:w="1540"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Emergency WASH Officer</w:t>
            </w:r>
          </w:p>
        </w:tc>
        <w:tc>
          <w:tcPr>
            <w:tcW w:w="2571" w:type="dxa"/>
            <w:shd w:val="clear" w:color="auto" w:fill="auto"/>
            <w:noWrap/>
            <w:hideMark/>
          </w:tcPr>
          <w:p w:rsidR="004B481E" w:rsidRPr="004B481E" w:rsidRDefault="0008310D" w:rsidP="002D2AD3">
            <w:pPr>
              <w:spacing w:after="0" w:line="240" w:lineRule="auto"/>
              <w:rPr>
                <w:rFonts w:ascii="Arial Narrow" w:eastAsia="Times New Roman" w:hAnsi="Arial Narrow" w:cs="Times New Roman"/>
                <w:color w:val="000000" w:themeColor="text1"/>
                <w:sz w:val="20"/>
                <w:szCs w:val="20"/>
                <w:u w:val="single"/>
                <w:lang w:eastAsia="en-GB"/>
              </w:rPr>
            </w:pPr>
            <w:hyperlink r:id="rId29" w:history="1">
              <w:r w:rsidR="004B481E" w:rsidRPr="004B481E">
                <w:rPr>
                  <w:rFonts w:ascii="Arial Narrow" w:eastAsia="Times New Roman" w:hAnsi="Arial Narrow" w:cs="Times New Roman"/>
                  <w:color w:val="000000" w:themeColor="text1"/>
                  <w:sz w:val="20"/>
                  <w:szCs w:val="20"/>
                  <w:u w:val="single"/>
                  <w:lang w:eastAsia="en-GB"/>
                </w:rPr>
                <w:t>Wendy.Neoh@ifrc.org</w:t>
              </w:r>
            </w:hyperlink>
          </w:p>
        </w:tc>
      </w:tr>
      <w:tr w:rsidR="004B481E" w:rsidRPr="004B481E" w:rsidTr="004B481E">
        <w:trPr>
          <w:trHeight w:val="252"/>
        </w:trPr>
        <w:tc>
          <w:tcPr>
            <w:tcW w:w="567" w:type="dxa"/>
            <w:shd w:val="clear" w:color="auto" w:fill="auto"/>
            <w:noWrap/>
            <w:hideMark/>
          </w:tcPr>
          <w:p w:rsidR="004B481E" w:rsidRPr="004B481E" w:rsidRDefault="004B481E" w:rsidP="002D2AD3">
            <w:pPr>
              <w:spacing w:after="0" w:line="240" w:lineRule="auto"/>
              <w:jc w:val="center"/>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24</w:t>
            </w:r>
          </w:p>
        </w:tc>
        <w:tc>
          <w:tcPr>
            <w:tcW w:w="63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Mr</w:t>
            </w:r>
          </w:p>
        </w:tc>
        <w:tc>
          <w:tcPr>
            <w:tcW w:w="206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b/>
                <w:color w:val="000000"/>
                <w:sz w:val="20"/>
                <w:szCs w:val="20"/>
                <w:lang w:eastAsia="en-GB"/>
              </w:rPr>
            </w:pPr>
            <w:r w:rsidRPr="004B481E">
              <w:rPr>
                <w:rFonts w:ascii="Arial Narrow" w:eastAsia="Times New Roman" w:hAnsi="Arial Narrow" w:cs="Times New Roman"/>
                <w:b/>
                <w:color w:val="000000"/>
                <w:sz w:val="20"/>
                <w:szCs w:val="20"/>
                <w:lang w:eastAsia="en-GB"/>
              </w:rPr>
              <w:t>Narendra Singh</w:t>
            </w:r>
          </w:p>
        </w:tc>
        <w:tc>
          <w:tcPr>
            <w:tcW w:w="1637"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Cambodia</w:t>
            </w:r>
          </w:p>
        </w:tc>
        <w:tc>
          <w:tcPr>
            <w:tcW w:w="1339"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p>
        </w:tc>
        <w:tc>
          <w:tcPr>
            <w:tcW w:w="1540"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 </w:t>
            </w:r>
          </w:p>
        </w:tc>
        <w:tc>
          <w:tcPr>
            <w:tcW w:w="2571" w:type="dxa"/>
            <w:shd w:val="clear" w:color="auto" w:fill="auto"/>
            <w:noWrap/>
            <w:hideMark/>
          </w:tcPr>
          <w:p w:rsidR="004B481E" w:rsidRPr="004B481E" w:rsidRDefault="0008310D" w:rsidP="002D2AD3">
            <w:pPr>
              <w:spacing w:after="0" w:line="240" w:lineRule="auto"/>
              <w:rPr>
                <w:rFonts w:ascii="Arial Narrow" w:eastAsia="Times New Roman" w:hAnsi="Arial Narrow" w:cs="Times New Roman"/>
                <w:color w:val="000000" w:themeColor="text1"/>
                <w:sz w:val="20"/>
                <w:szCs w:val="20"/>
                <w:u w:val="single"/>
                <w:lang w:eastAsia="en-GB"/>
              </w:rPr>
            </w:pPr>
            <w:hyperlink r:id="rId30" w:history="1">
              <w:r w:rsidR="004B481E" w:rsidRPr="004B481E">
                <w:rPr>
                  <w:rFonts w:ascii="Arial Narrow" w:eastAsia="Times New Roman" w:hAnsi="Arial Narrow" w:cs="Times New Roman"/>
                  <w:color w:val="000000" w:themeColor="text1"/>
                  <w:sz w:val="20"/>
                  <w:szCs w:val="20"/>
                  <w:u w:val="single"/>
                  <w:lang w:eastAsia="en-GB"/>
                </w:rPr>
                <w:t>Narendra.Singh@ifrc.org</w:t>
              </w:r>
            </w:hyperlink>
          </w:p>
        </w:tc>
      </w:tr>
      <w:tr w:rsidR="004B481E" w:rsidRPr="004B481E" w:rsidTr="004B481E">
        <w:trPr>
          <w:trHeight w:val="252"/>
        </w:trPr>
        <w:tc>
          <w:tcPr>
            <w:tcW w:w="567" w:type="dxa"/>
            <w:shd w:val="clear" w:color="auto" w:fill="auto"/>
            <w:noWrap/>
            <w:hideMark/>
          </w:tcPr>
          <w:p w:rsidR="004B481E" w:rsidRPr="004B481E" w:rsidRDefault="004B481E" w:rsidP="002D2AD3">
            <w:pPr>
              <w:spacing w:after="0" w:line="240" w:lineRule="auto"/>
              <w:jc w:val="center"/>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25</w:t>
            </w:r>
          </w:p>
        </w:tc>
        <w:tc>
          <w:tcPr>
            <w:tcW w:w="63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Ms</w:t>
            </w:r>
          </w:p>
        </w:tc>
        <w:tc>
          <w:tcPr>
            <w:tcW w:w="206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b/>
                <w:color w:val="000000"/>
                <w:sz w:val="20"/>
                <w:szCs w:val="20"/>
                <w:lang w:eastAsia="en-GB"/>
              </w:rPr>
            </w:pPr>
            <w:r w:rsidRPr="004B481E">
              <w:rPr>
                <w:rFonts w:ascii="Arial Narrow" w:eastAsia="Times New Roman" w:hAnsi="Arial Narrow" w:cs="Times New Roman"/>
                <w:b/>
                <w:color w:val="000000"/>
                <w:sz w:val="20"/>
                <w:szCs w:val="20"/>
                <w:lang w:eastAsia="en-GB"/>
              </w:rPr>
              <w:t xml:space="preserve">Ana </w:t>
            </w:r>
            <w:proofErr w:type="spellStart"/>
            <w:r w:rsidRPr="004B481E">
              <w:rPr>
                <w:rFonts w:ascii="Arial Narrow" w:eastAsia="Times New Roman" w:hAnsi="Arial Narrow" w:cs="Times New Roman"/>
                <w:b/>
                <w:color w:val="000000"/>
                <w:sz w:val="20"/>
                <w:szCs w:val="20"/>
                <w:lang w:eastAsia="en-GB"/>
              </w:rPr>
              <w:t>Zarkovic</w:t>
            </w:r>
            <w:proofErr w:type="spellEnd"/>
          </w:p>
        </w:tc>
        <w:tc>
          <w:tcPr>
            <w:tcW w:w="1637"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Myanmar</w:t>
            </w:r>
          </w:p>
        </w:tc>
        <w:tc>
          <w:tcPr>
            <w:tcW w:w="1339"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IFRC Myanmar</w:t>
            </w:r>
          </w:p>
        </w:tc>
        <w:tc>
          <w:tcPr>
            <w:tcW w:w="1540"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WASH Delegate</w:t>
            </w:r>
          </w:p>
        </w:tc>
        <w:tc>
          <w:tcPr>
            <w:tcW w:w="2571" w:type="dxa"/>
            <w:shd w:val="clear" w:color="auto" w:fill="auto"/>
            <w:noWrap/>
            <w:hideMark/>
          </w:tcPr>
          <w:p w:rsidR="004B481E" w:rsidRPr="004B481E" w:rsidRDefault="0008310D" w:rsidP="002D2AD3">
            <w:pPr>
              <w:spacing w:after="0" w:line="240" w:lineRule="auto"/>
              <w:rPr>
                <w:rFonts w:ascii="Arial Narrow" w:eastAsia="Times New Roman" w:hAnsi="Arial Narrow" w:cs="Times New Roman"/>
                <w:color w:val="000000" w:themeColor="text1"/>
                <w:sz w:val="20"/>
                <w:szCs w:val="20"/>
                <w:u w:val="single"/>
                <w:lang w:eastAsia="en-GB"/>
              </w:rPr>
            </w:pPr>
            <w:hyperlink r:id="rId31" w:history="1">
              <w:r w:rsidR="004B481E" w:rsidRPr="004B481E">
                <w:rPr>
                  <w:rFonts w:ascii="Arial Narrow" w:eastAsia="Times New Roman" w:hAnsi="Arial Narrow" w:cs="Times New Roman"/>
                  <w:color w:val="000000" w:themeColor="text1"/>
                  <w:sz w:val="20"/>
                  <w:szCs w:val="20"/>
                  <w:u w:val="single"/>
                  <w:lang w:eastAsia="en-GB"/>
                </w:rPr>
                <w:t>Ana.Zarkovic@ifrc.org</w:t>
              </w:r>
            </w:hyperlink>
          </w:p>
        </w:tc>
      </w:tr>
      <w:tr w:rsidR="004B481E" w:rsidRPr="004B481E" w:rsidTr="004B481E">
        <w:trPr>
          <w:trHeight w:val="252"/>
        </w:trPr>
        <w:tc>
          <w:tcPr>
            <w:tcW w:w="567" w:type="dxa"/>
            <w:shd w:val="clear" w:color="auto" w:fill="auto"/>
            <w:noWrap/>
            <w:hideMark/>
          </w:tcPr>
          <w:p w:rsidR="004B481E" w:rsidRPr="004B481E" w:rsidRDefault="004B481E" w:rsidP="002D2AD3">
            <w:pPr>
              <w:spacing w:after="0" w:line="240" w:lineRule="auto"/>
              <w:jc w:val="center"/>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26</w:t>
            </w:r>
          </w:p>
        </w:tc>
        <w:tc>
          <w:tcPr>
            <w:tcW w:w="63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Mr</w:t>
            </w:r>
          </w:p>
        </w:tc>
        <w:tc>
          <w:tcPr>
            <w:tcW w:w="206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b/>
                <w:color w:val="000000"/>
                <w:sz w:val="20"/>
                <w:szCs w:val="20"/>
                <w:lang w:eastAsia="en-GB"/>
              </w:rPr>
            </w:pPr>
            <w:proofErr w:type="spellStart"/>
            <w:r w:rsidRPr="004B481E">
              <w:rPr>
                <w:rFonts w:ascii="Arial Narrow" w:eastAsia="Times New Roman" w:hAnsi="Arial Narrow" w:cs="Times New Roman"/>
                <w:b/>
                <w:color w:val="000000"/>
                <w:sz w:val="20"/>
                <w:szCs w:val="20"/>
                <w:lang w:eastAsia="en-GB"/>
              </w:rPr>
              <w:t>Saray</w:t>
            </w:r>
            <w:proofErr w:type="spellEnd"/>
            <w:r w:rsidRPr="004B481E">
              <w:rPr>
                <w:rFonts w:ascii="Arial Narrow" w:eastAsia="Times New Roman" w:hAnsi="Arial Narrow" w:cs="Times New Roman"/>
                <w:b/>
                <w:color w:val="000000"/>
                <w:sz w:val="20"/>
                <w:szCs w:val="20"/>
                <w:lang w:eastAsia="en-GB"/>
              </w:rPr>
              <w:t xml:space="preserve"> Kong</w:t>
            </w:r>
          </w:p>
        </w:tc>
        <w:tc>
          <w:tcPr>
            <w:tcW w:w="1637"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Cambodia</w:t>
            </w:r>
          </w:p>
        </w:tc>
        <w:tc>
          <w:tcPr>
            <w:tcW w:w="1339"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IFRC Cambodia</w:t>
            </w:r>
          </w:p>
        </w:tc>
        <w:tc>
          <w:tcPr>
            <w:tcW w:w="1540"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Officer, Support Service</w:t>
            </w:r>
          </w:p>
        </w:tc>
        <w:tc>
          <w:tcPr>
            <w:tcW w:w="2571" w:type="dxa"/>
            <w:shd w:val="clear" w:color="auto" w:fill="auto"/>
            <w:noWrap/>
            <w:hideMark/>
          </w:tcPr>
          <w:p w:rsidR="004B481E" w:rsidRPr="004B481E" w:rsidRDefault="0008310D" w:rsidP="002D2AD3">
            <w:pPr>
              <w:spacing w:after="0" w:line="240" w:lineRule="auto"/>
              <w:rPr>
                <w:rFonts w:ascii="Arial Narrow" w:eastAsia="Times New Roman" w:hAnsi="Arial Narrow" w:cs="Times New Roman"/>
                <w:color w:val="000000" w:themeColor="text1"/>
                <w:sz w:val="20"/>
                <w:szCs w:val="20"/>
                <w:u w:val="single"/>
                <w:lang w:eastAsia="en-GB"/>
              </w:rPr>
            </w:pPr>
            <w:hyperlink r:id="rId32" w:history="1">
              <w:r w:rsidR="004B481E" w:rsidRPr="004B481E">
                <w:rPr>
                  <w:rFonts w:ascii="Arial Narrow" w:eastAsia="Times New Roman" w:hAnsi="Arial Narrow" w:cs="Times New Roman"/>
                  <w:color w:val="000000" w:themeColor="text1"/>
                  <w:sz w:val="20"/>
                  <w:szCs w:val="20"/>
                  <w:u w:val="single"/>
                  <w:lang w:eastAsia="en-GB"/>
                </w:rPr>
                <w:t>saray.kong@ifrc.org</w:t>
              </w:r>
            </w:hyperlink>
          </w:p>
        </w:tc>
      </w:tr>
      <w:tr w:rsidR="004B481E" w:rsidRPr="004B481E" w:rsidTr="004B481E">
        <w:trPr>
          <w:trHeight w:val="504"/>
        </w:trPr>
        <w:tc>
          <w:tcPr>
            <w:tcW w:w="567" w:type="dxa"/>
            <w:shd w:val="clear" w:color="auto" w:fill="auto"/>
            <w:noWrap/>
            <w:hideMark/>
          </w:tcPr>
          <w:p w:rsidR="004B481E" w:rsidRPr="004B481E" w:rsidRDefault="004B481E" w:rsidP="002D2AD3">
            <w:pPr>
              <w:spacing w:after="0" w:line="240" w:lineRule="auto"/>
              <w:jc w:val="center"/>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27</w:t>
            </w:r>
          </w:p>
        </w:tc>
        <w:tc>
          <w:tcPr>
            <w:tcW w:w="63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proofErr w:type="spellStart"/>
            <w:r w:rsidRPr="004B481E">
              <w:rPr>
                <w:rFonts w:ascii="Arial Narrow" w:eastAsia="Times New Roman" w:hAnsi="Arial Narrow" w:cs="Times New Roman"/>
                <w:color w:val="000000"/>
                <w:sz w:val="20"/>
                <w:szCs w:val="20"/>
                <w:lang w:eastAsia="en-GB"/>
              </w:rPr>
              <w:t>Prof.</w:t>
            </w:r>
            <w:proofErr w:type="spellEnd"/>
          </w:p>
        </w:tc>
        <w:tc>
          <w:tcPr>
            <w:tcW w:w="2062"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b/>
                <w:color w:val="000000"/>
                <w:sz w:val="20"/>
                <w:szCs w:val="20"/>
                <w:lang w:eastAsia="en-GB"/>
              </w:rPr>
            </w:pPr>
            <w:r w:rsidRPr="004B481E">
              <w:rPr>
                <w:rFonts w:ascii="Arial Narrow" w:eastAsia="Times New Roman" w:hAnsi="Arial Narrow" w:cs="Times New Roman"/>
                <w:b/>
                <w:color w:val="000000"/>
                <w:sz w:val="20"/>
                <w:szCs w:val="20"/>
                <w:lang w:eastAsia="en-GB"/>
              </w:rPr>
              <w:t>Hans Joachim-</w:t>
            </w:r>
            <w:proofErr w:type="spellStart"/>
            <w:r w:rsidRPr="004B481E">
              <w:rPr>
                <w:rFonts w:ascii="Arial Narrow" w:eastAsia="Times New Roman" w:hAnsi="Arial Narrow" w:cs="Times New Roman"/>
                <w:b/>
                <w:color w:val="000000"/>
                <w:sz w:val="20"/>
                <w:szCs w:val="20"/>
                <w:lang w:eastAsia="en-GB"/>
              </w:rPr>
              <w:t>Mosler</w:t>
            </w:r>
            <w:proofErr w:type="spellEnd"/>
          </w:p>
        </w:tc>
        <w:tc>
          <w:tcPr>
            <w:tcW w:w="1637" w:type="dxa"/>
            <w:shd w:val="clear" w:color="auto" w:fill="auto"/>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 xml:space="preserve">Switzerland </w:t>
            </w:r>
          </w:p>
        </w:tc>
        <w:tc>
          <w:tcPr>
            <w:tcW w:w="1339" w:type="dxa"/>
            <w:shd w:val="clear" w:color="auto" w:fill="auto"/>
            <w:noWrap/>
            <w:hideMark/>
          </w:tcPr>
          <w:p w:rsidR="004B481E" w:rsidRPr="004B481E" w:rsidRDefault="004B481E" w:rsidP="002D2AD3">
            <w:pPr>
              <w:spacing w:after="0" w:line="240" w:lineRule="auto"/>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EAWAG</w:t>
            </w:r>
          </w:p>
        </w:tc>
        <w:tc>
          <w:tcPr>
            <w:tcW w:w="1540" w:type="dxa"/>
            <w:shd w:val="clear" w:color="auto" w:fill="auto"/>
            <w:hideMark/>
          </w:tcPr>
          <w:p w:rsidR="004B481E" w:rsidRPr="004B481E" w:rsidRDefault="004B481E" w:rsidP="002D2AD3">
            <w:pPr>
              <w:spacing w:after="0" w:line="240" w:lineRule="auto"/>
              <w:ind w:left="-171" w:firstLine="171"/>
              <w:rPr>
                <w:rFonts w:ascii="Arial Narrow" w:eastAsia="Times New Roman" w:hAnsi="Arial Narrow" w:cs="Times New Roman"/>
                <w:color w:val="000000"/>
                <w:sz w:val="20"/>
                <w:szCs w:val="20"/>
                <w:lang w:eastAsia="en-GB"/>
              </w:rPr>
            </w:pPr>
            <w:r w:rsidRPr="004B481E">
              <w:rPr>
                <w:rFonts w:ascii="Arial Narrow" w:eastAsia="Times New Roman" w:hAnsi="Arial Narrow" w:cs="Times New Roman"/>
                <w:color w:val="000000"/>
                <w:sz w:val="20"/>
                <w:szCs w:val="20"/>
                <w:lang w:eastAsia="en-GB"/>
              </w:rPr>
              <w:t> Professor</w:t>
            </w:r>
          </w:p>
        </w:tc>
        <w:tc>
          <w:tcPr>
            <w:tcW w:w="2571" w:type="dxa"/>
            <w:shd w:val="clear" w:color="auto" w:fill="auto"/>
            <w:noWrap/>
            <w:hideMark/>
          </w:tcPr>
          <w:p w:rsidR="004B481E" w:rsidRPr="004B481E" w:rsidRDefault="0008310D" w:rsidP="002D2AD3">
            <w:pPr>
              <w:spacing w:after="0" w:line="240" w:lineRule="auto"/>
              <w:rPr>
                <w:rFonts w:ascii="Arial Narrow" w:eastAsia="Times New Roman" w:hAnsi="Arial Narrow" w:cs="Times New Roman"/>
                <w:color w:val="000000" w:themeColor="text1"/>
                <w:sz w:val="20"/>
                <w:szCs w:val="20"/>
                <w:u w:val="single"/>
                <w:lang w:eastAsia="en-GB"/>
              </w:rPr>
            </w:pPr>
            <w:hyperlink r:id="rId33" w:history="1">
              <w:r w:rsidR="004B481E" w:rsidRPr="004B481E">
                <w:rPr>
                  <w:rFonts w:ascii="Arial Narrow" w:eastAsia="Times New Roman" w:hAnsi="Arial Narrow" w:cs="Times New Roman"/>
                  <w:color w:val="000000" w:themeColor="text1"/>
                  <w:sz w:val="20"/>
                  <w:szCs w:val="20"/>
                  <w:u w:val="single"/>
                  <w:lang w:eastAsia="en-GB"/>
                </w:rPr>
                <w:t>Hans.Mosler@eawag.org</w:t>
              </w:r>
            </w:hyperlink>
          </w:p>
        </w:tc>
      </w:tr>
    </w:tbl>
    <w:p w:rsidR="00AF45BD" w:rsidRPr="004B481E" w:rsidRDefault="00AF45BD" w:rsidP="00076E0C">
      <w:pPr>
        <w:pStyle w:val="NoSpacing"/>
        <w:jc w:val="both"/>
        <w:rPr>
          <w:rFonts w:ascii="Arial Narrow" w:hAnsi="Arial Narrow" w:cs="Arial"/>
          <w:sz w:val="20"/>
          <w:szCs w:val="20"/>
        </w:rPr>
      </w:pPr>
    </w:p>
    <w:p w:rsidR="00E04B46" w:rsidRPr="004B481E" w:rsidRDefault="00E04B46" w:rsidP="00076E0C">
      <w:pPr>
        <w:pStyle w:val="NoSpacing"/>
        <w:jc w:val="both"/>
        <w:rPr>
          <w:rFonts w:ascii="Arial Narrow" w:hAnsi="Arial Narrow"/>
          <w:sz w:val="20"/>
          <w:szCs w:val="20"/>
        </w:rPr>
      </w:pPr>
      <w:r w:rsidRPr="004B481E">
        <w:rPr>
          <w:rFonts w:ascii="Arial Narrow" w:hAnsi="Arial Narrow" w:cs="Arial"/>
          <w:sz w:val="20"/>
          <w:szCs w:val="20"/>
        </w:rPr>
        <w:t>.</w:t>
      </w:r>
    </w:p>
    <w:p w:rsidR="00E04B46" w:rsidRPr="004B481E" w:rsidRDefault="00E04B46" w:rsidP="00076E0C">
      <w:pPr>
        <w:pStyle w:val="NoSpacing"/>
        <w:jc w:val="both"/>
        <w:rPr>
          <w:rFonts w:ascii="Arial Narrow" w:hAnsi="Arial Narrow"/>
          <w:sz w:val="20"/>
          <w:szCs w:val="20"/>
        </w:rPr>
      </w:pPr>
    </w:p>
    <w:p w:rsidR="00E04B46" w:rsidRPr="004B481E" w:rsidRDefault="00E04B46" w:rsidP="00076E0C">
      <w:pPr>
        <w:pStyle w:val="NoSpacing"/>
        <w:jc w:val="both"/>
        <w:rPr>
          <w:rFonts w:ascii="Arial Narrow" w:hAnsi="Arial Narrow"/>
          <w:sz w:val="20"/>
          <w:szCs w:val="20"/>
        </w:rPr>
      </w:pPr>
    </w:p>
    <w:p w:rsidR="00E04B46" w:rsidRPr="004B481E" w:rsidRDefault="00E04B46" w:rsidP="00076E0C">
      <w:pPr>
        <w:pStyle w:val="NoSpacing"/>
        <w:jc w:val="both"/>
        <w:rPr>
          <w:rFonts w:ascii="Arial Narrow" w:hAnsi="Arial Narrow"/>
          <w:sz w:val="20"/>
          <w:szCs w:val="20"/>
        </w:rPr>
      </w:pPr>
      <w:r w:rsidRPr="004B481E">
        <w:rPr>
          <w:rFonts w:ascii="Arial Narrow" w:hAnsi="Arial Narrow"/>
          <w:sz w:val="20"/>
          <w:szCs w:val="20"/>
        </w:rPr>
        <w:t xml:space="preserve">. </w:t>
      </w:r>
    </w:p>
    <w:sectPr w:rsidR="00E04B46" w:rsidRPr="004B481E" w:rsidSect="00E04B46">
      <w:pgSz w:w="11906" w:h="16838"/>
      <w:pgMar w:top="1440" w:right="56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10D" w:rsidRDefault="0008310D" w:rsidP="002366F2">
      <w:pPr>
        <w:spacing w:after="0" w:line="240" w:lineRule="auto"/>
      </w:pPr>
      <w:r>
        <w:separator/>
      </w:r>
    </w:p>
  </w:endnote>
  <w:endnote w:type="continuationSeparator" w:id="0">
    <w:p w:rsidR="0008310D" w:rsidRDefault="0008310D" w:rsidP="00236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M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Narrow,Bold">
    <w:panose1 w:val="00000000000000000000"/>
    <w:charset w:val="00"/>
    <w:family w:val="swiss"/>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6F2" w:rsidRPr="002366F2" w:rsidRDefault="002366F2">
    <w:pPr>
      <w:pStyle w:val="Footer"/>
      <w:rPr>
        <w:rFonts w:ascii="Arial Narrow" w:hAnsi="Arial Narrow"/>
        <w:i/>
        <w:color w:val="BFBFBF" w:themeColor="background1" w:themeShade="BF"/>
        <w:sz w:val="16"/>
        <w:szCs w:val="16"/>
      </w:rPr>
    </w:pPr>
    <w:r w:rsidRPr="002366F2">
      <w:rPr>
        <w:rFonts w:ascii="Arial Narrow" w:hAnsi="Arial Narrow"/>
        <w:i/>
        <w:color w:val="BFBFBF" w:themeColor="background1" w:themeShade="BF"/>
        <w:sz w:val="16"/>
        <w:szCs w:val="16"/>
      </w:rPr>
      <w:t>RANAS Report November, 8-9 NOV, 2016</w:t>
    </w:r>
    <w:r w:rsidRPr="002366F2">
      <w:rPr>
        <w:rFonts w:ascii="Arial Narrow" w:hAnsi="Arial Narrow"/>
        <w:i/>
        <w:color w:val="BFBFBF" w:themeColor="background1" w:themeShade="BF"/>
        <w:sz w:val="16"/>
        <w:szCs w:val="16"/>
      </w:rPr>
      <w:tab/>
    </w:r>
    <w:r w:rsidRPr="002366F2">
      <w:rPr>
        <w:rFonts w:ascii="Arial Narrow" w:hAnsi="Arial Narrow"/>
        <w:i/>
        <w:color w:val="BFBFBF" w:themeColor="background1" w:themeShade="BF"/>
        <w:sz w:val="16"/>
        <w:szCs w:val="16"/>
      </w:rPr>
      <w:tab/>
      <w:t>Narendra Singh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10D" w:rsidRDefault="0008310D" w:rsidP="002366F2">
      <w:pPr>
        <w:spacing w:after="0" w:line="240" w:lineRule="auto"/>
      </w:pPr>
      <w:r>
        <w:separator/>
      </w:r>
    </w:p>
  </w:footnote>
  <w:footnote w:type="continuationSeparator" w:id="0">
    <w:p w:rsidR="0008310D" w:rsidRDefault="0008310D" w:rsidP="00236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5BE9"/>
    <w:multiLevelType w:val="hybridMultilevel"/>
    <w:tmpl w:val="A446B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A9FAE5"/>
    <w:multiLevelType w:val="hybridMultilevel"/>
    <w:tmpl w:val="8294FB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04E5D08"/>
    <w:multiLevelType w:val="hybridMultilevel"/>
    <w:tmpl w:val="7584E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1C5277"/>
    <w:multiLevelType w:val="hybridMultilevel"/>
    <w:tmpl w:val="E1AE9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B46"/>
    <w:rsid w:val="00076E0C"/>
    <w:rsid w:val="0008310D"/>
    <w:rsid w:val="001232AF"/>
    <w:rsid w:val="002366F2"/>
    <w:rsid w:val="002411A0"/>
    <w:rsid w:val="004960B5"/>
    <w:rsid w:val="004B481E"/>
    <w:rsid w:val="00790537"/>
    <w:rsid w:val="00852718"/>
    <w:rsid w:val="008E0A0D"/>
    <w:rsid w:val="00911D34"/>
    <w:rsid w:val="0093646F"/>
    <w:rsid w:val="00995CB6"/>
    <w:rsid w:val="00A1183A"/>
    <w:rsid w:val="00AF45BD"/>
    <w:rsid w:val="00C61609"/>
    <w:rsid w:val="00DA1777"/>
    <w:rsid w:val="00DB5230"/>
    <w:rsid w:val="00E04B46"/>
    <w:rsid w:val="00E74BAC"/>
    <w:rsid w:val="00EC44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4B46"/>
    <w:pPr>
      <w:autoSpaceDE w:val="0"/>
      <w:autoSpaceDN w:val="0"/>
      <w:adjustRightInd w:val="0"/>
      <w:spacing w:after="0" w:line="240" w:lineRule="auto"/>
    </w:pPr>
    <w:rPr>
      <w:rFonts w:ascii="Arial MT" w:hAnsi="Arial MT" w:cs="Arial MT"/>
      <w:color w:val="000000"/>
      <w:sz w:val="24"/>
      <w:szCs w:val="24"/>
    </w:rPr>
  </w:style>
  <w:style w:type="paragraph" w:customStyle="1" w:styleId="Pa0">
    <w:name w:val="Pa0"/>
    <w:basedOn w:val="Default"/>
    <w:next w:val="Default"/>
    <w:uiPriority w:val="99"/>
    <w:rsid w:val="00E04B46"/>
    <w:pPr>
      <w:spacing w:line="241" w:lineRule="atLeast"/>
    </w:pPr>
    <w:rPr>
      <w:rFonts w:cstheme="minorBidi"/>
      <w:color w:val="auto"/>
    </w:rPr>
  </w:style>
  <w:style w:type="paragraph" w:customStyle="1" w:styleId="Pa1">
    <w:name w:val="Pa1"/>
    <w:basedOn w:val="Default"/>
    <w:next w:val="Default"/>
    <w:uiPriority w:val="99"/>
    <w:rsid w:val="00E04B46"/>
    <w:pPr>
      <w:spacing w:line="181" w:lineRule="atLeast"/>
    </w:pPr>
    <w:rPr>
      <w:rFonts w:cstheme="minorBidi"/>
      <w:color w:val="auto"/>
    </w:rPr>
  </w:style>
  <w:style w:type="paragraph" w:customStyle="1" w:styleId="head1">
    <w:name w:val="head1"/>
    <w:basedOn w:val="Default"/>
    <w:next w:val="Default"/>
    <w:uiPriority w:val="99"/>
    <w:rsid w:val="00E04B46"/>
    <w:rPr>
      <w:rFonts w:ascii="Arial" w:hAnsi="Arial" w:cs="Arial"/>
      <w:color w:val="auto"/>
    </w:rPr>
  </w:style>
  <w:style w:type="paragraph" w:customStyle="1" w:styleId="head2">
    <w:name w:val="head2"/>
    <w:basedOn w:val="Default"/>
    <w:next w:val="Default"/>
    <w:uiPriority w:val="99"/>
    <w:rsid w:val="00E04B46"/>
    <w:rPr>
      <w:rFonts w:ascii="Arial" w:hAnsi="Arial" w:cs="Arial"/>
      <w:color w:val="auto"/>
    </w:rPr>
  </w:style>
  <w:style w:type="paragraph" w:customStyle="1" w:styleId="text">
    <w:name w:val="text"/>
    <w:basedOn w:val="Default"/>
    <w:next w:val="Default"/>
    <w:uiPriority w:val="99"/>
    <w:rsid w:val="00E04B46"/>
    <w:rPr>
      <w:rFonts w:ascii="Arial" w:hAnsi="Arial" w:cs="Arial"/>
      <w:color w:val="auto"/>
    </w:rPr>
  </w:style>
  <w:style w:type="paragraph" w:styleId="ListParagraph">
    <w:name w:val="List Paragraph"/>
    <w:basedOn w:val="Normal"/>
    <w:uiPriority w:val="34"/>
    <w:qFormat/>
    <w:rsid w:val="00995CB6"/>
    <w:pPr>
      <w:ind w:left="720"/>
      <w:contextualSpacing/>
    </w:pPr>
  </w:style>
  <w:style w:type="paragraph" w:styleId="NoSpacing">
    <w:name w:val="No Spacing"/>
    <w:uiPriority w:val="1"/>
    <w:qFormat/>
    <w:rsid w:val="00995CB6"/>
    <w:pPr>
      <w:spacing w:after="0" w:line="240" w:lineRule="auto"/>
    </w:pPr>
  </w:style>
  <w:style w:type="table" w:customStyle="1" w:styleId="TableGrid">
    <w:name w:val="TableGrid"/>
    <w:rsid w:val="00911D34"/>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2366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6F2"/>
  </w:style>
  <w:style w:type="paragraph" w:styleId="Footer">
    <w:name w:val="footer"/>
    <w:basedOn w:val="Normal"/>
    <w:link w:val="FooterChar"/>
    <w:uiPriority w:val="99"/>
    <w:unhideWhenUsed/>
    <w:rsid w:val="002366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6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4B46"/>
    <w:pPr>
      <w:autoSpaceDE w:val="0"/>
      <w:autoSpaceDN w:val="0"/>
      <w:adjustRightInd w:val="0"/>
      <w:spacing w:after="0" w:line="240" w:lineRule="auto"/>
    </w:pPr>
    <w:rPr>
      <w:rFonts w:ascii="Arial MT" w:hAnsi="Arial MT" w:cs="Arial MT"/>
      <w:color w:val="000000"/>
      <w:sz w:val="24"/>
      <w:szCs w:val="24"/>
    </w:rPr>
  </w:style>
  <w:style w:type="paragraph" w:customStyle="1" w:styleId="Pa0">
    <w:name w:val="Pa0"/>
    <w:basedOn w:val="Default"/>
    <w:next w:val="Default"/>
    <w:uiPriority w:val="99"/>
    <w:rsid w:val="00E04B46"/>
    <w:pPr>
      <w:spacing w:line="241" w:lineRule="atLeast"/>
    </w:pPr>
    <w:rPr>
      <w:rFonts w:cstheme="minorBidi"/>
      <w:color w:val="auto"/>
    </w:rPr>
  </w:style>
  <w:style w:type="paragraph" w:customStyle="1" w:styleId="Pa1">
    <w:name w:val="Pa1"/>
    <w:basedOn w:val="Default"/>
    <w:next w:val="Default"/>
    <w:uiPriority w:val="99"/>
    <w:rsid w:val="00E04B46"/>
    <w:pPr>
      <w:spacing w:line="181" w:lineRule="atLeast"/>
    </w:pPr>
    <w:rPr>
      <w:rFonts w:cstheme="minorBidi"/>
      <w:color w:val="auto"/>
    </w:rPr>
  </w:style>
  <w:style w:type="paragraph" w:customStyle="1" w:styleId="head1">
    <w:name w:val="head1"/>
    <w:basedOn w:val="Default"/>
    <w:next w:val="Default"/>
    <w:uiPriority w:val="99"/>
    <w:rsid w:val="00E04B46"/>
    <w:rPr>
      <w:rFonts w:ascii="Arial" w:hAnsi="Arial" w:cs="Arial"/>
      <w:color w:val="auto"/>
    </w:rPr>
  </w:style>
  <w:style w:type="paragraph" w:customStyle="1" w:styleId="head2">
    <w:name w:val="head2"/>
    <w:basedOn w:val="Default"/>
    <w:next w:val="Default"/>
    <w:uiPriority w:val="99"/>
    <w:rsid w:val="00E04B46"/>
    <w:rPr>
      <w:rFonts w:ascii="Arial" w:hAnsi="Arial" w:cs="Arial"/>
      <w:color w:val="auto"/>
    </w:rPr>
  </w:style>
  <w:style w:type="paragraph" w:customStyle="1" w:styleId="text">
    <w:name w:val="text"/>
    <w:basedOn w:val="Default"/>
    <w:next w:val="Default"/>
    <w:uiPriority w:val="99"/>
    <w:rsid w:val="00E04B46"/>
    <w:rPr>
      <w:rFonts w:ascii="Arial" w:hAnsi="Arial" w:cs="Arial"/>
      <w:color w:val="auto"/>
    </w:rPr>
  </w:style>
  <w:style w:type="paragraph" w:styleId="ListParagraph">
    <w:name w:val="List Paragraph"/>
    <w:basedOn w:val="Normal"/>
    <w:uiPriority w:val="34"/>
    <w:qFormat/>
    <w:rsid w:val="00995CB6"/>
    <w:pPr>
      <w:ind w:left="720"/>
      <w:contextualSpacing/>
    </w:pPr>
  </w:style>
  <w:style w:type="paragraph" w:styleId="NoSpacing">
    <w:name w:val="No Spacing"/>
    <w:uiPriority w:val="1"/>
    <w:qFormat/>
    <w:rsid w:val="00995CB6"/>
    <w:pPr>
      <w:spacing w:after="0" w:line="240" w:lineRule="auto"/>
    </w:pPr>
  </w:style>
  <w:style w:type="table" w:customStyle="1" w:styleId="TableGrid">
    <w:name w:val="TableGrid"/>
    <w:rsid w:val="00911D34"/>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2366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6F2"/>
  </w:style>
  <w:style w:type="paragraph" w:styleId="Footer">
    <w:name w:val="footer"/>
    <w:basedOn w:val="Normal"/>
    <w:link w:val="FooterChar"/>
    <w:uiPriority w:val="99"/>
    <w:unhideWhenUsed/>
    <w:rsid w:val="002366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mailto:swisssrc.pc@gmail.com" TargetMode="External"/><Relationship Id="rId26" Type="http://schemas.openxmlformats.org/officeDocument/2006/relationships/hyperlink" Target="mailto:molinplan@gmail.com" TargetMode="External"/><Relationship Id="rId3" Type="http://schemas.openxmlformats.org/officeDocument/2006/relationships/styles" Target="styles.xml"/><Relationship Id="rId21" Type="http://schemas.openxmlformats.org/officeDocument/2006/relationships/hyperlink" Target="mailto:taufik_jeremias@pmi.or.id"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mailto:Dicken.Higgins@redcross.ch" TargetMode="External"/><Relationship Id="rId25" Type="http://schemas.openxmlformats.org/officeDocument/2006/relationships/hyperlink" Target="mailto:hangchansana2011@gmail.com" TargetMode="External"/><Relationship Id="rId33" Type="http://schemas.openxmlformats.org/officeDocument/2006/relationships/hyperlink" Target="mailto:Hans.Mosler@eawag.org"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thanh.hoa242@gmail.com" TargetMode="External"/><Relationship Id="rId29" Type="http://schemas.openxmlformats.org/officeDocument/2006/relationships/hyperlink" Target="mailto:Wendy.Neoh@ifrc.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mailto:vantha_dim@yahoo.com" TargetMode="External"/><Relationship Id="rId32" Type="http://schemas.openxmlformats.org/officeDocument/2006/relationships/hyperlink" Target="mailto:saray.kong@ifrc.org" TargetMode="External"/><Relationship Id="rId5" Type="http://schemas.openxmlformats.org/officeDocument/2006/relationships/settings" Target="settings.xml"/><Relationship Id="rId15" Type="http://schemas.openxmlformats.org/officeDocument/2006/relationships/image" Target="media/image6.jpg"/><Relationship Id="rId23" Type="http://schemas.openxmlformats.org/officeDocument/2006/relationships/hyperlink" Target="mailto:yukimon22@gmail.com" TargetMode="External"/><Relationship Id="rId28" Type="http://schemas.openxmlformats.org/officeDocument/2006/relationships/hyperlink" Target="mailto:Jay.Matta@ifrc.org" TargetMode="External"/><Relationship Id="rId10" Type="http://schemas.openxmlformats.org/officeDocument/2006/relationships/image" Target="media/image2.png"/><Relationship Id="rId19" Type="http://schemas.openxmlformats.org/officeDocument/2006/relationships/hyperlink" Target="mailto:SV1970@online.com.kh" TargetMode="External"/><Relationship Id="rId31" Type="http://schemas.openxmlformats.org/officeDocument/2006/relationships/hyperlink" Target="mailto:Ana.Zarkovic@ifrc.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mailto:nayoo005@gmail.com" TargetMode="External"/><Relationship Id="rId27" Type="http://schemas.openxmlformats.org/officeDocument/2006/relationships/hyperlink" Target="mailto:lak.monyrasmey@ifrc.org" TargetMode="External"/><Relationship Id="rId30" Type="http://schemas.openxmlformats.org/officeDocument/2006/relationships/hyperlink" Target="mailto:Narendra.Singh@ifrc.or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3BCEB-E9F6-47EF-859E-57058E9F6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2632</Words>
  <Characters>15004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17601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Narendra Pal SINGH</dc:creator>
  <cp:lastModifiedBy>Angeline Tandiono</cp:lastModifiedBy>
  <cp:revision>2</cp:revision>
  <dcterms:created xsi:type="dcterms:W3CDTF">2016-11-17T09:04:00Z</dcterms:created>
  <dcterms:modified xsi:type="dcterms:W3CDTF">2016-11-17T09:04:00Z</dcterms:modified>
</cp:coreProperties>
</file>