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F5" w:rsidRPr="00016B42" w:rsidRDefault="00016B42" w:rsidP="00016B42">
      <w:pPr>
        <w:jc w:val="center"/>
        <w:rPr>
          <w:rFonts w:ascii="Calibri" w:hAnsi="Calibri"/>
          <w:b/>
          <w:sz w:val="28"/>
          <w:szCs w:val="28"/>
          <w:u w:color="7030A0"/>
        </w:rPr>
      </w:pPr>
      <w:r w:rsidRPr="00016B42">
        <w:rPr>
          <w:rFonts w:ascii="Calibri" w:hAnsi="Calibri"/>
          <w:b/>
          <w:sz w:val="28"/>
          <w:szCs w:val="28"/>
        </w:rPr>
        <w:t xml:space="preserve">Home visit </w:t>
      </w:r>
      <w:r w:rsidR="00C016DE">
        <w:rPr>
          <w:rFonts w:ascii="Calibri" w:hAnsi="Calibri"/>
          <w:b/>
          <w:sz w:val="28"/>
          <w:szCs w:val="28"/>
          <w:u w:color="7030A0"/>
        </w:rPr>
        <w:t>facilitation guide for</w:t>
      </w:r>
      <w:r w:rsidR="00C016DE" w:rsidRPr="00A80F8D">
        <w:rPr>
          <w:rFonts w:ascii="Calibri" w:hAnsi="Calibri"/>
          <w:b/>
          <w:sz w:val="28"/>
          <w:szCs w:val="28"/>
          <w:u w:color="7030A0"/>
        </w:rPr>
        <w:t xml:space="preserve"> </w:t>
      </w:r>
      <w:r w:rsidR="00D242F9">
        <w:rPr>
          <w:rFonts w:ascii="Calibri" w:hAnsi="Calibri"/>
          <w:b/>
          <w:sz w:val="28"/>
          <w:szCs w:val="28"/>
          <w:u w:color="7030A0"/>
        </w:rPr>
        <w:t>m</w:t>
      </w:r>
      <w:r w:rsidR="00D242F9" w:rsidRPr="00016B42">
        <w:rPr>
          <w:rFonts w:ascii="Calibri" w:hAnsi="Calibri"/>
          <w:b/>
          <w:sz w:val="28"/>
          <w:szCs w:val="28"/>
          <w:u w:color="7030A0"/>
        </w:rPr>
        <w:t xml:space="preserve">alaria </w:t>
      </w:r>
      <w:r w:rsidR="00D242F9">
        <w:rPr>
          <w:rFonts w:ascii="Calibri" w:hAnsi="Calibri"/>
          <w:b/>
          <w:sz w:val="28"/>
          <w:szCs w:val="28"/>
          <w:u w:color="7030A0"/>
        </w:rPr>
        <w:t>p</w:t>
      </w:r>
      <w:r w:rsidR="00D242F9" w:rsidRPr="00016B42">
        <w:rPr>
          <w:rFonts w:ascii="Calibri" w:hAnsi="Calibri"/>
          <w:b/>
          <w:sz w:val="28"/>
          <w:szCs w:val="28"/>
          <w:u w:color="7030A0"/>
        </w:rPr>
        <w:t>revention</w:t>
      </w:r>
    </w:p>
    <w:p w:rsidR="004F08DF" w:rsidRPr="009C7F65" w:rsidRDefault="004F08DF" w:rsidP="002410A1">
      <w:pPr>
        <w:jc w:val="center"/>
        <w:rPr>
          <w:rFonts w:ascii="Monotype Corsiva" w:hAnsi="Monotype Corsiva"/>
          <w:b/>
        </w:rPr>
      </w:pPr>
    </w:p>
    <w:p w:rsidR="00300A31" w:rsidRPr="00D85819" w:rsidRDefault="00300A31" w:rsidP="00300A31">
      <w:pPr>
        <w:jc w:val="both"/>
        <w:rPr>
          <w:rFonts w:ascii="Calibri" w:hAnsi="Calibri"/>
        </w:rPr>
      </w:pPr>
      <w:r w:rsidRPr="00D85819">
        <w:rPr>
          <w:rFonts w:ascii="Calibri" w:hAnsi="Calibri"/>
          <w:b/>
          <w:i/>
          <w:u w:val="single" w:color="7030A0"/>
        </w:rPr>
        <w:t xml:space="preserve">Target </w:t>
      </w:r>
      <w:r w:rsidR="00D242F9">
        <w:rPr>
          <w:rFonts w:ascii="Calibri" w:hAnsi="Calibri"/>
          <w:b/>
          <w:i/>
          <w:u w:val="single" w:color="7030A0"/>
        </w:rPr>
        <w:t>g</w:t>
      </w:r>
      <w:r w:rsidR="00D242F9" w:rsidRPr="00D85819">
        <w:rPr>
          <w:rFonts w:ascii="Calibri" w:hAnsi="Calibri"/>
          <w:b/>
          <w:i/>
          <w:u w:val="single" w:color="7030A0"/>
        </w:rPr>
        <w:t>roup</w:t>
      </w:r>
      <w:r w:rsidR="009A1A0E" w:rsidRPr="00D85819">
        <w:rPr>
          <w:rFonts w:ascii="Calibri" w:hAnsi="Calibri"/>
          <w:b/>
          <w:i/>
          <w:u w:val="single" w:color="7030A0"/>
        </w:rPr>
        <w:t>:</w:t>
      </w:r>
      <w:r w:rsidR="009A1A0E" w:rsidRPr="00D85819">
        <w:rPr>
          <w:rFonts w:ascii="Calibri" w:hAnsi="Calibri"/>
          <w:b/>
        </w:rPr>
        <w:t xml:space="preserve"> -</w:t>
      </w:r>
      <w:r w:rsidR="009A1A0E" w:rsidRPr="00D85819">
        <w:rPr>
          <w:rFonts w:ascii="Calibri" w:hAnsi="Calibri"/>
        </w:rPr>
        <w:t xml:space="preserve"> </w:t>
      </w:r>
      <w:r w:rsidR="00A864A5" w:rsidRPr="00D85819">
        <w:rPr>
          <w:rFonts w:ascii="Calibri" w:hAnsi="Calibri"/>
        </w:rPr>
        <w:t xml:space="preserve">All </w:t>
      </w:r>
      <w:r w:rsidR="00D242F9">
        <w:rPr>
          <w:rFonts w:ascii="Calibri" w:hAnsi="Calibri"/>
        </w:rPr>
        <w:t>h</w:t>
      </w:r>
      <w:r w:rsidR="00D242F9" w:rsidRPr="00D85819">
        <w:rPr>
          <w:rFonts w:ascii="Calibri" w:hAnsi="Calibri"/>
        </w:rPr>
        <w:t xml:space="preserve">ousehold </w:t>
      </w:r>
      <w:r w:rsidR="003F4729" w:rsidRPr="00D85819">
        <w:rPr>
          <w:rFonts w:ascii="Calibri" w:hAnsi="Calibri"/>
        </w:rPr>
        <w:t xml:space="preserve">members </w:t>
      </w:r>
    </w:p>
    <w:p w:rsidR="003132DB" w:rsidRPr="00D85819" w:rsidRDefault="003132DB" w:rsidP="00300A31">
      <w:pPr>
        <w:jc w:val="both"/>
        <w:rPr>
          <w:rFonts w:ascii="Calibri" w:hAnsi="Calibri"/>
        </w:rPr>
      </w:pPr>
    </w:p>
    <w:p w:rsidR="002410A1" w:rsidRPr="00D85819" w:rsidRDefault="002410A1" w:rsidP="00300A31">
      <w:pPr>
        <w:jc w:val="both"/>
        <w:rPr>
          <w:rFonts w:ascii="Calibri" w:hAnsi="Calibri"/>
        </w:rPr>
      </w:pPr>
      <w:r w:rsidRPr="00D85819">
        <w:rPr>
          <w:rFonts w:ascii="Calibri" w:hAnsi="Calibri"/>
        </w:rPr>
        <w:t xml:space="preserve">Use the checklist for </w:t>
      </w:r>
      <w:r w:rsidR="00300A31" w:rsidRPr="00D85819">
        <w:rPr>
          <w:rFonts w:ascii="Calibri" w:hAnsi="Calibri"/>
        </w:rPr>
        <w:t xml:space="preserve">home </w:t>
      </w:r>
      <w:r w:rsidRPr="00D85819">
        <w:rPr>
          <w:rFonts w:ascii="Calibri" w:hAnsi="Calibri"/>
        </w:rPr>
        <w:t>visit</w:t>
      </w:r>
      <w:r w:rsidR="00D242F9">
        <w:rPr>
          <w:rFonts w:ascii="Calibri" w:hAnsi="Calibri"/>
        </w:rPr>
        <w:t>s</w:t>
      </w:r>
      <w:r w:rsidRPr="00D85819">
        <w:rPr>
          <w:rFonts w:ascii="Calibri" w:hAnsi="Calibri"/>
        </w:rPr>
        <w:t xml:space="preserve"> for the</w:t>
      </w:r>
      <w:r w:rsidR="006E56DF" w:rsidRPr="00D85819">
        <w:rPr>
          <w:rFonts w:ascii="Calibri" w:hAnsi="Calibri"/>
        </w:rPr>
        <w:t xml:space="preserve"> </w:t>
      </w:r>
      <w:r w:rsidR="004F08DF" w:rsidRPr="00D85819">
        <w:rPr>
          <w:rFonts w:ascii="Calibri" w:hAnsi="Calibri"/>
        </w:rPr>
        <w:t xml:space="preserve">prevention of </w:t>
      </w:r>
      <w:r w:rsidR="00D242F9">
        <w:rPr>
          <w:rFonts w:ascii="Calibri" w:hAnsi="Calibri"/>
        </w:rPr>
        <w:t>m</w:t>
      </w:r>
      <w:r w:rsidR="00D242F9" w:rsidRPr="00D85819">
        <w:rPr>
          <w:rFonts w:ascii="Calibri" w:hAnsi="Calibri"/>
        </w:rPr>
        <w:t>alaria</w:t>
      </w:r>
      <w:r w:rsidRPr="00D85819">
        <w:rPr>
          <w:rFonts w:ascii="Calibri" w:hAnsi="Calibri"/>
        </w:rPr>
        <w:t xml:space="preserve">. As soon as you reach the household introduce yourself and </w:t>
      </w:r>
      <w:r w:rsidR="00D242F9">
        <w:rPr>
          <w:rFonts w:ascii="Calibri" w:hAnsi="Calibri"/>
        </w:rPr>
        <w:t xml:space="preserve">explain the </w:t>
      </w:r>
      <w:r w:rsidRPr="00D85819">
        <w:rPr>
          <w:rFonts w:ascii="Calibri" w:hAnsi="Calibri"/>
        </w:rPr>
        <w:t xml:space="preserve">purpose of </w:t>
      </w:r>
      <w:r w:rsidR="00D242F9">
        <w:rPr>
          <w:rFonts w:ascii="Calibri" w:hAnsi="Calibri"/>
        </w:rPr>
        <w:t xml:space="preserve">your </w:t>
      </w:r>
      <w:r w:rsidRPr="00D85819">
        <w:rPr>
          <w:rFonts w:ascii="Calibri" w:hAnsi="Calibri"/>
        </w:rPr>
        <w:t xml:space="preserve">visit to the member of the household and ask </w:t>
      </w:r>
      <w:r w:rsidR="00A864A5" w:rsidRPr="00D85819">
        <w:rPr>
          <w:rFonts w:ascii="Calibri" w:hAnsi="Calibri"/>
        </w:rPr>
        <w:t xml:space="preserve">one or two </w:t>
      </w:r>
      <w:r w:rsidR="00D242F9">
        <w:rPr>
          <w:rFonts w:ascii="Calibri" w:hAnsi="Calibri"/>
        </w:rPr>
        <w:t xml:space="preserve">household </w:t>
      </w:r>
      <w:r w:rsidR="00A864A5" w:rsidRPr="00D85819">
        <w:rPr>
          <w:rFonts w:ascii="Calibri" w:hAnsi="Calibri"/>
        </w:rPr>
        <w:t>members</w:t>
      </w:r>
      <w:r w:rsidR="00A628AE" w:rsidRPr="00D85819">
        <w:rPr>
          <w:rFonts w:ascii="Calibri" w:hAnsi="Calibri"/>
        </w:rPr>
        <w:t xml:space="preserve"> to give you</w:t>
      </w:r>
      <w:r w:rsidRPr="00D85819">
        <w:rPr>
          <w:rFonts w:ascii="Calibri" w:hAnsi="Calibri"/>
        </w:rPr>
        <w:t xml:space="preserve"> some time.</w:t>
      </w:r>
    </w:p>
    <w:p w:rsidR="00902CDC" w:rsidRPr="00D85819" w:rsidRDefault="00902CDC" w:rsidP="00300A31">
      <w:pPr>
        <w:ind w:right="-720"/>
        <w:rPr>
          <w:rFonts w:ascii="Calibri" w:hAnsi="Calibri"/>
          <w:b/>
        </w:rPr>
      </w:pPr>
    </w:p>
    <w:p w:rsidR="00E307CD" w:rsidRDefault="00D85819" w:rsidP="00FE5F9F">
      <w:pPr>
        <w:ind w:right="-720"/>
        <w:rPr>
          <w:rFonts w:ascii="Calibri" w:hAnsi="Calibri"/>
        </w:rPr>
      </w:pPr>
      <w:r>
        <w:rPr>
          <w:rFonts w:ascii="Calibri" w:hAnsi="Calibri"/>
          <w:b/>
          <w:i/>
          <w:u w:val="single" w:color="7030A0"/>
        </w:rPr>
        <w:t xml:space="preserve">Introduction and </w:t>
      </w:r>
      <w:r w:rsidR="001B208F">
        <w:rPr>
          <w:rFonts w:ascii="Calibri" w:hAnsi="Calibri"/>
          <w:b/>
          <w:i/>
          <w:u w:val="single" w:color="7030A0"/>
        </w:rPr>
        <w:t>p</w:t>
      </w:r>
      <w:r w:rsidR="001B208F" w:rsidRPr="00A80F8D">
        <w:rPr>
          <w:rFonts w:ascii="Calibri" w:hAnsi="Calibri"/>
          <w:b/>
          <w:i/>
          <w:u w:val="single" w:color="7030A0"/>
        </w:rPr>
        <w:t>urpose</w:t>
      </w:r>
      <w:r w:rsidRPr="00A80F8D">
        <w:rPr>
          <w:rFonts w:ascii="Calibri" w:hAnsi="Calibri"/>
          <w:b/>
        </w:rPr>
        <w:t>:</w:t>
      </w:r>
      <w:r w:rsidRPr="00A80F8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Hello! My name is ____________ and I am a </w:t>
      </w:r>
      <w:smartTag w:uri="urn:schemas-microsoft-com:office:smarttags" w:element="Street">
        <w:smartTag w:uri="urn:schemas-microsoft-com:office:smarttags" w:element="address">
          <w:r>
            <w:rPr>
              <w:rFonts w:ascii="Calibri" w:hAnsi="Calibri"/>
            </w:rPr>
            <w:t>Red Cross</w:t>
          </w:r>
          <w:r w:rsidR="00A13353">
            <w:rPr>
              <w:rFonts w:ascii="Calibri" w:hAnsi="Calibri"/>
            </w:rPr>
            <w:t>/Red Crescent</w:t>
          </w:r>
        </w:smartTag>
      </w:smartTag>
      <w:r>
        <w:rPr>
          <w:rFonts w:ascii="Calibri" w:hAnsi="Calibri"/>
        </w:rPr>
        <w:t xml:space="preserve"> volunteer. </w:t>
      </w:r>
      <w:r w:rsidRPr="00A80F8D">
        <w:rPr>
          <w:rFonts w:ascii="Calibri" w:hAnsi="Calibri"/>
        </w:rPr>
        <w:t xml:space="preserve">I am visiting your household to </w:t>
      </w:r>
      <w:r>
        <w:rPr>
          <w:rFonts w:ascii="Calibri" w:hAnsi="Calibri"/>
        </w:rPr>
        <w:t xml:space="preserve">talk about </w:t>
      </w:r>
      <w:r w:rsidR="002410A1" w:rsidRPr="00D85819">
        <w:rPr>
          <w:rFonts w:ascii="Calibri" w:hAnsi="Calibri"/>
        </w:rPr>
        <w:t>prevent</w:t>
      </w:r>
      <w:r w:rsidR="00D242F9">
        <w:rPr>
          <w:rFonts w:ascii="Calibri" w:hAnsi="Calibri"/>
        </w:rPr>
        <w:t>ing</w:t>
      </w:r>
      <w:r w:rsidR="002410A1" w:rsidRPr="00D85819">
        <w:rPr>
          <w:rFonts w:ascii="Calibri" w:hAnsi="Calibri"/>
        </w:rPr>
        <w:t xml:space="preserve"> </w:t>
      </w:r>
      <w:r w:rsidR="00D242F9">
        <w:rPr>
          <w:rFonts w:ascii="Calibri" w:hAnsi="Calibri"/>
        </w:rPr>
        <w:t>malaria.</w:t>
      </w:r>
    </w:p>
    <w:p w:rsidR="001B48B3" w:rsidRDefault="001B48B3" w:rsidP="00FE5F9F">
      <w:pPr>
        <w:ind w:right="-720"/>
        <w:rPr>
          <w:rFonts w:ascii="Calibri" w:hAnsi="Calibri"/>
        </w:rPr>
      </w:pPr>
    </w:p>
    <w:tbl>
      <w:tblPr>
        <w:tblW w:w="1029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9"/>
        <w:gridCol w:w="4860"/>
        <w:gridCol w:w="4507"/>
      </w:tblGrid>
      <w:tr w:rsidR="001B48B3" w:rsidRPr="00C87C2F" w:rsidTr="001B48B3">
        <w:trPr>
          <w:trHeight w:val="287"/>
          <w:jc w:val="center"/>
        </w:trPr>
        <w:tc>
          <w:tcPr>
            <w:tcW w:w="929" w:type="dxa"/>
            <w:shd w:val="clear" w:color="auto" w:fill="000000"/>
            <w:tcMar>
              <w:top w:w="29" w:type="dxa"/>
              <w:bottom w:w="29" w:type="dxa"/>
            </w:tcMar>
          </w:tcPr>
          <w:p w:rsidR="001B48B3" w:rsidRPr="00C87C2F" w:rsidRDefault="001B48B3" w:rsidP="001B48B3">
            <w:pPr>
              <w:ind w:left="72"/>
              <w:jc w:val="center"/>
              <w:rPr>
                <w:rFonts w:ascii="Calibri" w:hAnsi="Calibri"/>
                <w:b/>
                <w:bCs/>
                <w:sz w:val="26"/>
                <w:szCs w:val="26"/>
              </w:rPr>
            </w:pPr>
            <w:r w:rsidRPr="00C87C2F">
              <w:rPr>
                <w:rFonts w:ascii="Calibri" w:hAnsi="Calibri"/>
                <w:b/>
                <w:bCs/>
                <w:sz w:val="26"/>
                <w:szCs w:val="26"/>
              </w:rPr>
              <w:t>Sl. No</w:t>
            </w:r>
          </w:p>
        </w:tc>
        <w:tc>
          <w:tcPr>
            <w:tcW w:w="4860" w:type="dxa"/>
            <w:shd w:val="clear" w:color="auto" w:fill="000000"/>
            <w:tcMar>
              <w:top w:w="29" w:type="dxa"/>
              <w:bottom w:w="29" w:type="dxa"/>
            </w:tcMar>
          </w:tcPr>
          <w:p w:rsidR="001B48B3" w:rsidRPr="00C87C2F" w:rsidRDefault="001B48B3" w:rsidP="00D242F9">
            <w:pPr>
              <w:tabs>
                <w:tab w:val="left" w:pos="3382"/>
              </w:tabs>
              <w:jc w:val="center"/>
              <w:rPr>
                <w:rFonts w:ascii="Calibri" w:hAnsi="Calibri"/>
                <w:b/>
                <w:bCs/>
                <w:sz w:val="26"/>
                <w:szCs w:val="26"/>
              </w:rPr>
            </w:pPr>
            <w:r w:rsidRPr="00C87C2F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 xml:space="preserve">Facilitative </w:t>
            </w:r>
            <w:r w:rsidR="00D242F9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>q</w:t>
            </w:r>
            <w:r w:rsidR="00D242F9" w:rsidRPr="00C87C2F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>uestions</w:t>
            </w:r>
          </w:p>
        </w:tc>
        <w:tc>
          <w:tcPr>
            <w:tcW w:w="4507" w:type="dxa"/>
            <w:shd w:val="clear" w:color="auto" w:fill="000000"/>
            <w:tcMar>
              <w:top w:w="29" w:type="dxa"/>
              <w:bottom w:w="29" w:type="dxa"/>
            </w:tcMar>
          </w:tcPr>
          <w:p w:rsidR="001B48B3" w:rsidRPr="00C87C2F" w:rsidRDefault="001B48B3" w:rsidP="001B48B3">
            <w:pPr>
              <w:jc w:val="center"/>
              <w:rPr>
                <w:rFonts w:ascii="Calibri" w:hAnsi="Calibri"/>
                <w:b/>
                <w:bCs/>
                <w:sz w:val="26"/>
                <w:szCs w:val="26"/>
              </w:rPr>
            </w:pPr>
            <w:r w:rsidRPr="00C87C2F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>Response &amp; Action</w:t>
            </w:r>
          </w:p>
        </w:tc>
      </w:tr>
      <w:tr w:rsidR="001B48B3" w:rsidRPr="00C87C2F" w:rsidTr="001B48B3">
        <w:trPr>
          <w:trHeight w:val="287"/>
          <w:jc w:val="center"/>
        </w:trPr>
        <w:tc>
          <w:tcPr>
            <w:tcW w:w="929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1B48B3" w:rsidRDefault="001B48B3" w:rsidP="006963C3">
            <w:pPr>
              <w:numPr>
                <w:ilvl w:val="0"/>
                <w:numId w:val="4"/>
              </w:numPr>
              <w:jc w:val="center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4860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1B48B3">
            <w:pPr>
              <w:tabs>
                <w:tab w:val="left" w:pos="3382"/>
              </w:tabs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>Do you know about malaria?</w:t>
            </w:r>
          </w:p>
        </w:tc>
        <w:tc>
          <w:tcPr>
            <w:tcW w:w="4507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805F20" w:rsidP="00D242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Yes/No, if no </w:t>
            </w:r>
            <w:r w:rsidR="001B48B3" w:rsidRPr="00D85819">
              <w:rPr>
                <w:rFonts w:ascii="Calibri" w:hAnsi="Calibri"/>
                <w:b/>
              </w:rPr>
              <w:t>Tell</w:t>
            </w:r>
            <w:r w:rsidR="001B48B3" w:rsidRPr="00D85819">
              <w:rPr>
                <w:rFonts w:ascii="Calibri" w:hAnsi="Calibri"/>
              </w:rPr>
              <w:t xml:space="preserve"> about </w:t>
            </w:r>
            <w:r w:rsidR="00D242F9">
              <w:rPr>
                <w:rFonts w:ascii="Calibri" w:hAnsi="Calibri"/>
              </w:rPr>
              <w:t>m</w:t>
            </w:r>
            <w:r w:rsidR="00D242F9" w:rsidRPr="00D85819">
              <w:rPr>
                <w:rFonts w:ascii="Calibri" w:hAnsi="Calibri"/>
              </w:rPr>
              <w:t>alaria</w:t>
            </w:r>
          </w:p>
        </w:tc>
      </w:tr>
      <w:tr w:rsidR="001B48B3" w:rsidRPr="00C87C2F" w:rsidTr="001B48B3">
        <w:trPr>
          <w:trHeight w:val="287"/>
          <w:jc w:val="center"/>
        </w:trPr>
        <w:tc>
          <w:tcPr>
            <w:tcW w:w="929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1B48B3" w:rsidRDefault="001B48B3" w:rsidP="006963C3">
            <w:pPr>
              <w:numPr>
                <w:ilvl w:val="0"/>
                <w:numId w:val="4"/>
              </w:numPr>
              <w:jc w:val="center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4860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1B48B3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>Do you know malaria is a mosquito</w:t>
            </w:r>
            <w:r w:rsidR="00D242F9">
              <w:rPr>
                <w:rFonts w:ascii="Calibri" w:hAnsi="Calibri"/>
              </w:rPr>
              <w:t>-</w:t>
            </w:r>
            <w:r w:rsidRPr="00D85819">
              <w:rPr>
                <w:rFonts w:ascii="Calibri" w:hAnsi="Calibri"/>
              </w:rPr>
              <w:t>born</w:t>
            </w:r>
            <w:r w:rsidR="00D242F9">
              <w:rPr>
                <w:rFonts w:ascii="Calibri" w:hAnsi="Calibri"/>
              </w:rPr>
              <w:t>e</w:t>
            </w:r>
            <w:r w:rsidRPr="00D85819">
              <w:rPr>
                <w:rFonts w:ascii="Calibri" w:hAnsi="Calibri"/>
              </w:rPr>
              <w:t xml:space="preserve"> disease? </w:t>
            </w:r>
          </w:p>
        </w:tc>
        <w:tc>
          <w:tcPr>
            <w:tcW w:w="4507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1B48B3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>Yes/No</w:t>
            </w:r>
            <w:r w:rsidR="00805F20">
              <w:rPr>
                <w:rFonts w:ascii="Calibri" w:hAnsi="Calibri"/>
              </w:rPr>
              <w:t xml:space="preserve">, </w:t>
            </w:r>
            <w:r w:rsidRPr="00D85819">
              <w:rPr>
                <w:rFonts w:ascii="Calibri" w:hAnsi="Calibri"/>
                <w:b/>
              </w:rPr>
              <w:t>tell</w:t>
            </w:r>
            <w:r w:rsidRPr="00D85819">
              <w:rPr>
                <w:rFonts w:ascii="Calibri" w:hAnsi="Calibri"/>
              </w:rPr>
              <w:t xml:space="preserve"> them it is a mosquito</w:t>
            </w:r>
            <w:r w:rsidR="00D242F9">
              <w:rPr>
                <w:rFonts w:ascii="Calibri" w:hAnsi="Calibri"/>
              </w:rPr>
              <w:t>-</w:t>
            </w:r>
            <w:r w:rsidRPr="00D85819">
              <w:rPr>
                <w:rFonts w:ascii="Calibri" w:hAnsi="Calibri"/>
              </w:rPr>
              <w:t>born</w:t>
            </w:r>
            <w:r w:rsidR="00D242F9">
              <w:rPr>
                <w:rFonts w:ascii="Calibri" w:hAnsi="Calibri"/>
              </w:rPr>
              <w:t>e</w:t>
            </w:r>
            <w:r w:rsidRPr="00D85819">
              <w:rPr>
                <w:rFonts w:ascii="Calibri" w:hAnsi="Calibri"/>
              </w:rPr>
              <w:t xml:space="preserve"> disease </w:t>
            </w:r>
          </w:p>
        </w:tc>
      </w:tr>
      <w:tr w:rsidR="001B48B3" w:rsidRPr="00C87C2F" w:rsidTr="001B48B3">
        <w:trPr>
          <w:trHeight w:val="287"/>
          <w:jc w:val="center"/>
        </w:trPr>
        <w:tc>
          <w:tcPr>
            <w:tcW w:w="929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1B48B3" w:rsidRDefault="001B48B3" w:rsidP="006963C3">
            <w:pPr>
              <w:numPr>
                <w:ilvl w:val="0"/>
                <w:numId w:val="4"/>
              </w:numPr>
              <w:jc w:val="center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4860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D242F9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 xml:space="preserve">Do you know the signs and symptoms of </w:t>
            </w:r>
            <w:r w:rsidR="00D242F9">
              <w:rPr>
                <w:rFonts w:ascii="Calibri" w:hAnsi="Calibri"/>
              </w:rPr>
              <w:t>m</w:t>
            </w:r>
            <w:r w:rsidR="00D242F9" w:rsidRPr="00D85819">
              <w:rPr>
                <w:rFonts w:ascii="Calibri" w:hAnsi="Calibri"/>
              </w:rPr>
              <w:t>alaria</w:t>
            </w:r>
            <w:r w:rsidRPr="00D85819">
              <w:rPr>
                <w:rFonts w:ascii="Calibri" w:hAnsi="Calibri"/>
              </w:rPr>
              <w:t>?</w:t>
            </w:r>
          </w:p>
        </w:tc>
        <w:tc>
          <w:tcPr>
            <w:tcW w:w="4507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805F20" w:rsidP="001B48B3">
            <w:pPr>
              <w:rPr>
                <w:rFonts w:ascii="Calibri" w:hAnsi="Calibri"/>
              </w:rPr>
            </w:pPr>
            <w:r w:rsidRPr="00F85C1E">
              <w:rPr>
                <w:rFonts w:ascii="Calibri" w:hAnsi="Calibri"/>
                <w:b/>
              </w:rPr>
              <w:t>Listen carefully</w:t>
            </w:r>
            <w:r w:rsidRPr="00F85C1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and clarify </w:t>
            </w:r>
            <w:r w:rsidR="001B48B3" w:rsidRPr="00D85819">
              <w:rPr>
                <w:rFonts w:ascii="Calibri" w:hAnsi="Calibri"/>
              </w:rPr>
              <w:t>signs and symptoms</w:t>
            </w:r>
            <w:r>
              <w:rPr>
                <w:rFonts w:ascii="Calibri" w:hAnsi="Calibri"/>
              </w:rPr>
              <w:t xml:space="preserve"> if required.</w:t>
            </w:r>
          </w:p>
        </w:tc>
      </w:tr>
      <w:tr w:rsidR="001B48B3" w:rsidRPr="00C87C2F" w:rsidTr="001B48B3">
        <w:trPr>
          <w:trHeight w:val="287"/>
          <w:jc w:val="center"/>
        </w:trPr>
        <w:tc>
          <w:tcPr>
            <w:tcW w:w="929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1B48B3" w:rsidRDefault="001B48B3" w:rsidP="006963C3">
            <w:pPr>
              <w:numPr>
                <w:ilvl w:val="0"/>
                <w:numId w:val="4"/>
              </w:numPr>
              <w:jc w:val="center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4860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D242F9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>Do you know the preventive measures of malaria? Tell me two preventive measures?</w:t>
            </w:r>
          </w:p>
        </w:tc>
        <w:tc>
          <w:tcPr>
            <w:tcW w:w="4507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1B48B3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>1……………………………..</w:t>
            </w:r>
          </w:p>
          <w:p w:rsidR="001B48B3" w:rsidRPr="00D85819" w:rsidRDefault="001B48B3" w:rsidP="001B48B3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>2………………………………..</w:t>
            </w:r>
          </w:p>
          <w:p w:rsidR="001B48B3" w:rsidRPr="00D85819" w:rsidRDefault="001B48B3" w:rsidP="001B48B3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  <w:b/>
              </w:rPr>
              <w:t>Explain t</w:t>
            </w:r>
            <w:r w:rsidRPr="00D85819">
              <w:rPr>
                <w:rFonts w:ascii="Calibri" w:hAnsi="Calibri"/>
              </w:rPr>
              <w:t>he preventive methods of malaria</w:t>
            </w:r>
          </w:p>
        </w:tc>
      </w:tr>
      <w:tr w:rsidR="001B48B3" w:rsidRPr="00C87C2F" w:rsidTr="001B48B3">
        <w:trPr>
          <w:trHeight w:val="287"/>
          <w:jc w:val="center"/>
        </w:trPr>
        <w:tc>
          <w:tcPr>
            <w:tcW w:w="929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1B48B3" w:rsidRDefault="001B48B3" w:rsidP="006963C3">
            <w:pPr>
              <w:numPr>
                <w:ilvl w:val="0"/>
                <w:numId w:val="4"/>
              </w:numPr>
              <w:jc w:val="center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4860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D242F9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 xml:space="preserve">Who are the people </w:t>
            </w:r>
            <w:r w:rsidR="00D242F9">
              <w:rPr>
                <w:rFonts w:ascii="Calibri" w:hAnsi="Calibri"/>
              </w:rPr>
              <w:t>at high</w:t>
            </w:r>
            <w:r w:rsidR="00D242F9" w:rsidRPr="00D85819">
              <w:rPr>
                <w:rFonts w:ascii="Calibri" w:hAnsi="Calibri"/>
              </w:rPr>
              <w:t xml:space="preserve"> risk </w:t>
            </w:r>
            <w:r w:rsidRPr="00D85819">
              <w:rPr>
                <w:rFonts w:ascii="Calibri" w:hAnsi="Calibri"/>
              </w:rPr>
              <w:t>of getting malaria?</w:t>
            </w:r>
          </w:p>
        </w:tc>
        <w:tc>
          <w:tcPr>
            <w:tcW w:w="4507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805F20" w:rsidP="00D242F9">
            <w:pPr>
              <w:rPr>
                <w:rFonts w:ascii="Calibri" w:hAnsi="Calibri"/>
              </w:rPr>
            </w:pPr>
            <w:r w:rsidRPr="00F85C1E">
              <w:rPr>
                <w:rFonts w:ascii="Calibri" w:hAnsi="Calibri"/>
                <w:b/>
              </w:rPr>
              <w:t>Listen carefully</w:t>
            </w:r>
            <w:r w:rsidRPr="00F85C1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, </w:t>
            </w:r>
            <w:r w:rsidR="00D242F9">
              <w:rPr>
                <w:rFonts w:ascii="Calibri" w:hAnsi="Calibri"/>
              </w:rPr>
              <w:t>explain that</w:t>
            </w:r>
            <w:r w:rsidR="001B48B3" w:rsidRPr="00D85819">
              <w:rPr>
                <w:rFonts w:ascii="Calibri" w:hAnsi="Calibri"/>
              </w:rPr>
              <w:t xml:space="preserve"> </w:t>
            </w:r>
            <w:r w:rsidR="00D242F9">
              <w:rPr>
                <w:rFonts w:ascii="Calibri" w:hAnsi="Calibri"/>
              </w:rPr>
              <w:t>p</w:t>
            </w:r>
            <w:r w:rsidR="00D242F9" w:rsidRPr="00D85819">
              <w:rPr>
                <w:rFonts w:ascii="Calibri" w:hAnsi="Calibri"/>
              </w:rPr>
              <w:t xml:space="preserve">regnant </w:t>
            </w:r>
            <w:r w:rsidR="001B48B3" w:rsidRPr="00D85819">
              <w:rPr>
                <w:rFonts w:ascii="Calibri" w:hAnsi="Calibri"/>
              </w:rPr>
              <w:t xml:space="preserve">women and </w:t>
            </w:r>
            <w:r w:rsidR="00D242F9">
              <w:rPr>
                <w:rFonts w:ascii="Calibri" w:hAnsi="Calibri"/>
              </w:rPr>
              <w:t>c</w:t>
            </w:r>
            <w:r w:rsidR="00D242F9" w:rsidRPr="00D85819">
              <w:rPr>
                <w:rFonts w:ascii="Calibri" w:hAnsi="Calibri"/>
              </w:rPr>
              <w:t xml:space="preserve">hildren </w:t>
            </w:r>
            <w:r w:rsidR="00D242F9">
              <w:rPr>
                <w:rFonts w:ascii="Calibri" w:hAnsi="Calibri"/>
              </w:rPr>
              <w:t>u</w:t>
            </w:r>
            <w:r w:rsidR="00D242F9" w:rsidRPr="00D85819">
              <w:rPr>
                <w:rFonts w:ascii="Calibri" w:hAnsi="Calibri"/>
              </w:rPr>
              <w:t xml:space="preserve">nder </w:t>
            </w:r>
            <w:r w:rsidR="001B48B3" w:rsidRPr="00D85819">
              <w:rPr>
                <w:rFonts w:ascii="Calibri" w:hAnsi="Calibri"/>
              </w:rPr>
              <w:t>five</w:t>
            </w:r>
            <w:r>
              <w:rPr>
                <w:rFonts w:ascii="Calibri" w:hAnsi="Calibri"/>
              </w:rPr>
              <w:t xml:space="preserve"> year of age </w:t>
            </w:r>
            <w:r w:rsidR="001B48B3" w:rsidRPr="00D85819">
              <w:rPr>
                <w:rFonts w:ascii="Calibri" w:hAnsi="Calibri"/>
              </w:rPr>
              <w:t xml:space="preserve"> are </w:t>
            </w:r>
            <w:r w:rsidR="00D242F9">
              <w:rPr>
                <w:rFonts w:ascii="Calibri" w:hAnsi="Calibri"/>
              </w:rPr>
              <w:t xml:space="preserve">at </w:t>
            </w:r>
            <w:r w:rsidR="001B48B3" w:rsidRPr="00D85819">
              <w:rPr>
                <w:rFonts w:ascii="Calibri" w:hAnsi="Calibri"/>
              </w:rPr>
              <w:t xml:space="preserve">high risk </w:t>
            </w:r>
            <w:r w:rsidR="00D242F9">
              <w:rPr>
                <w:rFonts w:ascii="Calibri" w:hAnsi="Calibri"/>
              </w:rPr>
              <w:t>of getting</w:t>
            </w:r>
            <w:r w:rsidR="00D242F9" w:rsidRPr="00D85819">
              <w:rPr>
                <w:rFonts w:ascii="Calibri" w:hAnsi="Calibri"/>
              </w:rPr>
              <w:t xml:space="preserve"> </w:t>
            </w:r>
            <w:r w:rsidR="001B48B3" w:rsidRPr="00D85819">
              <w:rPr>
                <w:rFonts w:ascii="Calibri" w:hAnsi="Calibri"/>
              </w:rPr>
              <w:t>malaria</w:t>
            </w:r>
          </w:p>
        </w:tc>
      </w:tr>
      <w:tr w:rsidR="001B48B3" w:rsidRPr="00C87C2F" w:rsidTr="001B48B3">
        <w:trPr>
          <w:trHeight w:val="287"/>
          <w:jc w:val="center"/>
        </w:trPr>
        <w:tc>
          <w:tcPr>
            <w:tcW w:w="929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1B48B3" w:rsidRDefault="001B48B3" w:rsidP="006963C3">
            <w:pPr>
              <w:numPr>
                <w:ilvl w:val="0"/>
                <w:numId w:val="4"/>
              </w:numPr>
              <w:jc w:val="center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4860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1B48B3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>Do you use mosquito net</w:t>
            </w:r>
            <w:r w:rsidR="00D242F9">
              <w:rPr>
                <w:rFonts w:ascii="Calibri" w:hAnsi="Calibri"/>
              </w:rPr>
              <w:t>s</w:t>
            </w:r>
            <w:r w:rsidRPr="00D85819">
              <w:rPr>
                <w:rFonts w:ascii="Calibri" w:hAnsi="Calibri"/>
              </w:rPr>
              <w:t xml:space="preserve"> in your family?</w:t>
            </w:r>
          </w:p>
        </w:tc>
        <w:tc>
          <w:tcPr>
            <w:tcW w:w="4507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D242F9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>Yes/No</w:t>
            </w:r>
            <w:r w:rsidR="00805F20">
              <w:rPr>
                <w:rFonts w:ascii="Calibri" w:hAnsi="Calibri"/>
              </w:rPr>
              <w:t xml:space="preserve">, </w:t>
            </w:r>
            <w:r w:rsidRPr="00D85819">
              <w:rPr>
                <w:rFonts w:ascii="Calibri" w:hAnsi="Calibri"/>
              </w:rPr>
              <w:t>Tell them to use mosquito net</w:t>
            </w:r>
            <w:r w:rsidR="00D242F9">
              <w:rPr>
                <w:rFonts w:ascii="Calibri" w:hAnsi="Calibri"/>
              </w:rPr>
              <w:t>s</w:t>
            </w:r>
            <w:r w:rsidRPr="00D85819">
              <w:rPr>
                <w:rFonts w:ascii="Calibri" w:hAnsi="Calibri"/>
              </w:rPr>
              <w:t xml:space="preserve"> to prevent mosquito bite</w:t>
            </w:r>
            <w:r w:rsidR="00D242F9">
              <w:rPr>
                <w:rFonts w:ascii="Calibri" w:hAnsi="Calibri"/>
              </w:rPr>
              <w:t>s</w:t>
            </w:r>
            <w:r w:rsidR="00805F20">
              <w:rPr>
                <w:rFonts w:ascii="Calibri" w:hAnsi="Calibri"/>
              </w:rPr>
              <w:t xml:space="preserve">, </w:t>
            </w:r>
            <w:r w:rsidR="00D242F9">
              <w:rPr>
                <w:rFonts w:ascii="Calibri" w:hAnsi="Calibri"/>
              </w:rPr>
              <w:t xml:space="preserve">and </w:t>
            </w:r>
            <w:r w:rsidR="00805F20">
              <w:rPr>
                <w:rFonts w:ascii="Calibri" w:hAnsi="Calibri"/>
              </w:rPr>
              <w:t>explain the proper use of net</w:t>
            </w:r>
            <w:r w:rsidR="00D242F9">
              <w:rPr>
                <w:rFonts w:ascii="Calibri" w:hAnsi="Calibri"/>
              </w:rPr>
              <w:t>s</w:t>
            </w:r>
            <w:r w:rsidR="00805F20">
              <w:rPr>
                <w:rFonts w:ascii="Calibri" w:hAnsi="Calibri"/>
              </w:rPr>
              <w:t>.</w:t>
            </w:r>
          </w:p>
        </w:tc>
      </w:tr>
      <w:tr w:rsidR="001B48B3" w:rsidRPr="00C87C2F" w:rsidTr="001B48B3">
        <w:trPr>
          <w:trHeight w:val="287"/>
          <w:jc w:val="center"/>
        </w:trPr>
        <w:tc>
          <w:tcPr>
            <w:tcW w:w="929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1B48B3" w:rsidRDefault="001B48B3" w:rsidP="006963C3">
            <w:pPr>
              <w:numPr>
                <w:ilvl w:val="0"/>
                <w:numId w:val="4"/>
              </w:numPr>
              <w:jc w:val="center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4860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D242F9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 xml:space="preserve">Do you know where </w:t>
            </w:r>
            <w:r w:rsidR="00D242F9">
              <w:rPr>
                <w:rFonts w:ascii="Calibri" w:hAnsi="Calibri"/>
              </w:rPr>
              <w:t>to</w:t>
            </w:r>
            <w:r w:rsidRPr="00D85819">
              <w:rPr>
                <w:rFonts w:ascii="Calibri" w:hAnsi="Calibri"/>
              </w:rPr>
              <w:t xml:space="preserve"> get medicine </w:t>
            </w:r>
            <w:r w:rsidR="00D242F9">
              <w:rPr>
                <w:rFonts w:ascii="Calibri" w:hAnsi="Calibri"/>
              </w:rPr>
              <w:t>for</w:t>
            </w:r>
            <w:r w:rsidR="00D242F9" w:rsidRPr="00D85819">
              <w:rPr>
                <w:rFonts w:ascii="Calibri" w:hAnsi="Calibri"/>
              </w:rPr>
              <w:t xml:space="preserve"> </w:t>
            </w:r>
            <w:r w:rsidRPr="00D85819">
              <w:rPr>
                <w:rFonts w:ascii="Calibri" w:hAnsi="Calibri"/>
              </w:rPr>
              <w:t>malaria?</w:t>
            </w:r>
          </w:p>
        </w:tc>
        <w:tc>
          <w:tcPr>
            <w:tcW w:w="4507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D242F9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>Yes/ No</w:t>
            </w:r>
            <w:r w:rsidR="00805F20">
              <w:rPr>
                <w:rFonts w:ascii="Calibri" w:hAnsi="Calibri"/>
              </w:rPr>
              <w:t>,</w:t>
            </w:r>
            <w:r w:rsidRPr="00D85819">
              <w:rPr>
                <w:rFonts w:ascii="Calibri" w:hAnsi="Calibri"/>
              </w:rPr>
              <w:t xml:space="preserve"> </w:t>
            </w:r>
            <w:r w:rsidR="00D242F9">
              <w:rPr>
                <w:rFonts w:ascii="Calibri" w:hAnsi="Calibri"/>
                <w:b/>
              </w:rPr>
              <w:t>Explain that</w:t>
            </w:r>
            <w:r w:rsidR="00D242F9" w:rsidRPr="00D85819">
              <w:rPr>
                <w:rFonts w:ascii="Calibri" w:hAnsi="Calibri"/>
              </w:rPr>
              <w:t xml:space="preserve"> </w:t>
            </w:r>
            <w:r w:rsidR="00D242F9">
              <w:rPr>
                <w:rFonts w:ascii="Calibri" w:hAnsi="Calibri"/>
              </w:rPr>
              <w:t>m</w:t>
            </w:r>
            <w:r w:rsidR="00D242F9" w:rsidRPr="00D85819">
              <w:rPr>
                <w:rFonts w:ascii="Calibri" w:hAnsi="Calibri"/>
              </w:rPr>
              <w:t>edicine</w:t>
            </w:r>
            <w:r w:rsidR="00D242F9">
              <w:rPr>
                <w:rFonts w:ascii="Calibri" w:hAnsi="Calibri"/>
              </w:rPr>
              <w:t>s</w:t>
            </w:r>
            <w:r w:rsidR="00D242F9" w:rsidRPr="00D85819">
              <w:rPr>
                <w:rFonts w:ascii="Calibri" w:hAnsi="Calibri"/>
              </w:rPr>
              <w:t xml:space="preserve"> </w:t>
            </w:r>
            <w:r w:rsidRPr="00D85819">
              <w:rPr>
                <w:rFonts w:ascii="Calibri" w:hAnsi="Calibri"/>
              </w:rPr>
              <w:t xml:space="preserve">for </w:t>
            </w:r>
            <w:r w:rsidR="00D242F9">
              <w:rPr>
                <w:rFonts w:ascii="Calibri" w:hAnsi="Calibri"/>
              </w:rPr>
              <w:t>m</w:t>
            </w:r>
            <w:r w:rsidR="00D242F9" w:rsidRPr="00D85819">
              <w:rPr>
                <w:rFonts w:ascii="Calibri" w:hAnsi="Calibri"/>
              </w:rPr>
              <w:t xml:space="preserve">alaria </w:t>
            </w:r>
            <w:r w:rsidRPr="00D85819">
              <w:rPr>
                <w:rFonts w:ascii="Calibri" w:hAnsi="Calibri"/>
              </w:rPr>
              <w:t xml:space="preserve">are available </w:t>
            </w:r>
            <w:r w:rsidR="00805F20">
              <w:rPr>
                <w:rFonts w:ascii="Calibri" w:hAnsi="Calibri"/>
              </w:rPr>
              <w:t xml:space="preserve">at _________________ </w:t>
            </w:r>
            <w:r w:rsidRPr="00D85819">
              <w:rPr>
                <w:rFonts w:ascii="Calibri" w:hAnsi="Calibri"/>
              </w:rPr>
              <w:t>and it’s important to complete the full course of the treatment.</w:t>
            </w:r>
          </w:p>
        </w:tc>
      </w:tr>
      <w:tr w:rsidR="001B48B3" w:rsidRPr="00C87C2F" w:rsidTr="001B48B3">
        <w:trPr>
          <w:trHeight w:val="287"/>
          <w:jc w:val="center"/>
        </w:trPr>
        <w:tc>
          <w:tcPr>
            <w:tcW w:w="929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1B48B3" w:rsidRDefault="001B48B3" w:rsidP="006963C3">
            <w:pPr>
              <w:numPr>
                <w:ilvl w:val="0"/>
                <w:numId w:val="4"/>
              </w:numPr>
              <w:jc w:val="center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4860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D242F9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 xml:space="preserve">Do you know </w:t>
            </w:r>
            <w:r w:rsidR="00805F20">
              <w:rPr>
                <w:rFonts w:ascii="Calibri" w:hAnsi="Calibri"/>
              </w:rPr>
              <w:t xml:space="preserve">which </w:t>
            </w:r>
            <w:r w:rsidRPr="00D85819">
              <w:rPr>
                <w:rFonts w:ascii="Calibri" w:hAnsi="Calibri"/>
              </w:rPr>
              <w:t xml:space="preserve">fish can eat the mosquito </w:t>
            </w:r>
            <w:r w:rsidR="00D242F9" w:rsidRPr="00D85819">
              <w:rPr>
                <w:rFonts w:ascii="Calibri" w:hAnsi="Calibri"/>
              </w:rPr>
              <w:t>larva</w:t>
            </w:r>
            <w:r w:rsidR="00D242F9">
              <w:rPr>
                <w:rFonts w:ascii="Calibri" w:hAnsi="Calibri"/>
              </w:rPr>
              <w:t xml:space="preserve">e </w:t>
            </w:r>
            <w:r w:rsidR="00805F20">
              <w:rPr>
                <w:rFonts w:ascii="Calibri" w:hAnsi="Calibri"/>
              </w:rPr>
              <w:t>and help in preventing malaria</w:t>
            </w:r>
            <w:r w:rsidRPr="00D85819">
              <w:rPr>
                <w:rFonts w:ascii="Calibri" w:hAnsi="Calibri"/>
              </w:rPr>
              <w:t xml:space="preserve">? </w:t>
            </w:r>
          </w:p>
        </w:tc>
        <w:tc>
          <w:tcPr>
            <w:tcW w:w="4507" w:type="dxa"/>
            <w:shd w:val="clear" w:color="auto" w:fill="auto"/>
            <w:tcMar>
              <w:top w:w="29" w:type="dxa"/>
              <w:bottom w:w="29" w:type="dxa"/>
            </w:tcMar>
          </w:tcPr>
          <w:p w:rsidR="001B48B3" w:rsidRPr="00D85819" w:rsidRDefault="001B48B3" w:rsidP="00D242F9">
            <w:pPr>
              <w:rPr>
                <w:rFonts w:ascii="Calibri" w:hAnsi="Calibri"/>
              </w:rPr>
            </w:pPr>
            <w:r w:rsidRPr="00D85819">
              <w:rPr>
                <w:rFonts w:ascii="Calibri" w:hAnsi="Calibri"/>
              </w:rPr>
              <w:t>Yes / No</w:t>
            </w:r>
            <w:r w:rsidR="00805F20">
              <w:rPr>
                <w:rFonts w:ascii="Calibri" w:hAnsi="Calibri"/>
              </w:rPr>
              <w:t xml:space="preserve">, </w:t>
            </w:r>
            <w:r w:rsidR="00D242F9">
              <w:rPr>
                <w:rFonts w:ascii="Calibri" w:hAnsi="Calibri"/>
                <w:b/>
              </w:rPr>
              <w:t>explain</w:t>
            </w:r>
            <w:r w:rsidR="00D242F9" w:rsidRPr="00D85819">
              <w:rPr>
                <w:rFonts w:ascii="Calibri" w:hAnsi="Calibri"/>
              </w:rPr>
              <w:t xml:space="preserve"> </w:t>
            </w:r>
            <w:r w:rsidRPr="00D85819">
              <w:rPr>
                <w:rFonts w:ascii="Calibri" w:hAnsi="Calibri"/>
              </w:rPr>
              <w:t xml:space="preserve">about Gampusia &amp; Cappies fish. </w:t>
            </w:r>
            <w:r w:rsidRPr="00D85819">
              <w:rPr>
                <w:rFonts w:ascii="Calibri" w:hAnsi="Calibri"/>
                <w:b/>
              </w:rPr>
              <w:t>Advise</w:t>
            </w:r>
            <w:r w:rsidR="00805F20">
              <w:rPr>
                <w:rFonts w:ascii="Calibri" w:hAnsi="Calibri"/>
              </w:rPr>
              <w:t xml:space="preserve"> them to put these fish in the pond and w</w:t>
            </w:r>
            <w:r w:rsidRPr="00D85819">
              <w:rPr>
                <w:rFonts w:ascii="Calibri" w:hAnsi="Calibri"/>
              </w:rPr>
              <w:t>ater tank</w:t>
            </w:r>
          </w:p>
        </w:tc>
      </w:tr>
      <w:tr w:rsidR="006963C3" w:rsidRPr="00C87C2F" w:rsidTr="001B48B3">
        <w:trPr>
          <w:trHeight w:val="287"/>
          <w:jc w:val="center"/>
        </w:trPr>
        <w:tc>
          <w:tcPr>
            <w:tcW w:w="929" w:type="dxa"/>
            <w:shd w:val="clear" w:color="auto" w:fill="auto"/>
            <w:tcMar>
              <w:top w:w="29" w:type="dxa"/>
              <w:bottom w:w="29" w:type="dxa"/>
            </w:tcMar>
          </w:tcPr>
          <w:p w:rsidR="006963C3" w:rsidRPr="001B48B3" w:rsidRDefault="006963C3" w:rsidP="006963C3">
            <w:pPr>
              <w:numPr>
                <w:ilvl w:val="0"/>
                <w:numId w:val="4"/>
              </w:numPr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4860" w:type="dxa"/>
            <w:shd w:val="clear" w:color="auto" w:fill="auto"/>
            <w:tcMar>
              <w:top w:w="29" w:type="dxa"/>
              <w:bottom w:w="29" w:type="dxa"/>
            </w:tcMar>
          </w:tcPr>
          <w:p w:rsidR="006963C3" w:rsidRPr="00F85C1E" w:rsidRDefault="006963C3" w:rsidP="006963C3">
            <w:pPr>
              <w:rPr>
                <w:rFonts w:ascii="Calibri" w:hAnsi="Calibri"/>
              </w:rPr>
            </w:pPr>
            <w:r w:rsidRPr="00F85C1E">
              <w:rPr>
                <w:rFonts w:ascii="Calibri" w:hAnsi="Calibri"/>
              </w:rPr>
              <w:t>Inform them about Red Cross activities implemented in the community.</w:t>
            </w:r>
          </w:p>
        </w:tc>
        <w:tc>
          <w:tcPr>
            <w:tcW w:w="4507" w:type="dxa"/>
            <w:shd w:val="clear" w:color="auto" w:fill="auto"/>
            <w:tcMar>
              <w:top w:w="29" w:type="dxa"/>
              <w:bottom w:w="29" w:type="dxa"/>
            </w:tcMar>
          </w:tcPr>
          <w:p w:rsidR="006963C3" w:rsidRPr="00F85C1E" w:rsidRDefault="00457345" w:rsidP="00D242F9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Suggest </w:t>
            </w:r>
            <w:r w:rsidR="00D242F9">
              <w:rPr>
                <w:rFonts w:ascii="Calibri" w:hAnsi="Calibri"/>
              </w:rPr>
              <w:t>that they</w:t>
            </w:r>
            <w:r w:rsidR="006963C3" w:rsidRPr="00F85C1E">
              <w:rPr>
                <w:rFonts w:ascii="Calibri" w:hAnsi="Calibri"/>
              </w:rPr>
              <w:t xml:space="preserve"> participate </w:t>
            </w:r>
            <w:r w:rsidR="00D242F9">
              <w:rPr>
                <w:rFonts w:ascii="Calibri" w:hAnsi="Calibri"/>
              </w:rPr>
              <w:t>in</w:t>
            </w:r>
            <w:r w:rsidR="00D242F9" w:rsidRPr="00F85C1E">
              <w:rPr>
                <w:rFonts w:ascii="Calibri" w:hAnsi="Calibri"/>
              </w:rPr>
              <w:t xml:space="preserve"> </w:t>
            </w:r>
            <w:r w:rsidR="006963C3" w:rsidRPr="00F85C1E">
              <w:rPr>
                <w:rFonts w:ascii="Calibri" w:hAnsi="Calibri"/>
              </w:rPr>
              <w:t xml:space="preserve">Red Cross activities and thank them </w:t>
            </w:r>
            <w:r w:rsidR="00D242F9">
              <w:rPr>
                <w:rFonts w:ascii="Calibri" w:hAnsi="Calibri"/>
              </w:rPr>
              <w:t>for</w:t>
            </w:r>
            <w:r w:rsidR="00D242F9" w:rsidRPr="00F85C1E">
              <w:rPr>
                <w:rFonts w:ascii="Calibri" w:hAnsi="Calibri"/>
              </w:rPr>
              <w:t xml:space="preserve"> </w:t>
            </w:r>
            <w:r w:rsidR="006963C3" w:rsidRPr="00F85C1E">
              <w:rPr>
                <w:rFonts w:ascii="Calibri" w:hAnsi="Calibri"/>
              </w:rPr>
              <w:t>spending time with you</w:t>
            </w:r>
          </w:p>
        </w:tc>
      </w:tr>
    </w:tbl>
    <w:p w:rsidR="001B48B3" w:rsidRDefault="001B48B3" w:rsidP="00FE5F9F">
      <w:pPr>
        <w:ind w:right="-720"/>
        <w:rPr>
          <w:rFonts w:ascii="Calibri" w:hAnsi="Calibri"/>
        </w:rPr>
      </w:pPr>
    </w:p>
    <w:p w:rsidR="006963C3" w:rsidRDefault="006963C3" w:rsidP="00FE5F9F">
      <w:pPr>
        <w:ind w:right="-720"/>
        <w:rPr>
          <w:rFonts w:ascii="Calibri" w:hAnsi="Calibri"/>
        </w:rPr>
      </w:pPr>
    </w:p>
    <w:p w:rsidR="006963C3" w:rsidRPr="00EC1E59" w:rsidRDefault="006963C3" w:rsidP="006963C3">
      <w:pPr>
        <w:jc w:val="center"/>
        <w:rPr>
          <w:rFonts w:ascii="Calibri" w:hAnsi="Calibri"/>
          <w:b/>
          <w:bCs/>
          <w:sz w:val="32"/>
          <w:szCs w:val="32"/>
        </w:rPr>
      </w:pPr>
      <w:r w:rsidRPr="00EC1E59">
        <w:rPr>
          <w:rFonts w:ascii="Calibri" w:hAnsi="Calibri"/>
          <w:b/>
          <w:bCs/>
          <w:sz w:val="32"/>
          <w:szCs w:val="32"/>
        </w:rPr>
        <w:t>Thanks</w:t>
      </w:r>
    </w:p>
    <w:p w:rsidR="006963C3" w:rsidRDefault="006963C3" w:rsidP="006963C3">
      <w:pPr>
        <w:ind w:right="-720"/>
      </w:pPr>
    </w:p>
    <w:sectPr w:rsidR="006963C3" w:rsidSect="00020D0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BCA" w:rsidRDefault="009D2BCA">
      <w:r>
        <w:separator/>
      </w:r>
    </w:p>
  </w:endnote>
  <w:endnote w:type="continuationSeparator" w:id="0">
    <w:p w:rsidR="009D2BCA" w:rsidRDefault="009D2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A1" w:rsidRDefault="00EB32A1" w:rsidP="00EB32A1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BCA" w:rsidRDefault="009D2BCA">
      <w:r>
        <w:separator/>
      </w:r>
    </w:p>
  </w:footnote>
  <w:footnote w:type="continuationSeparator" w:id="0">
    <w:p w:rsidR="009D2BCA" w:rsidRDefault="009D2B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D0F" w:rsidRPr="00EB32A1" w:rsidRDefault="00EB32A1" w:rsidP="00EB32A1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t>2.2b Home visit guide for Malaria prevention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4FCB"/>
    <w:multiLevelType w:val="hybridMultilevel"/>
    <w:tmpl w:val="D0DAF75E"/>
    <w:lvl w:ilvl="0" w:tplc="A1E0B948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970658"/>
    <w:multiLevelType w:val="hybridMultilevel"/>
    <w:tmpl w:val="1EC2526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4671D0"/>
    <w:multiLevelType w:val="hybridMultilevel"/>
    <w:tmpl w:val="6FDCEF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8B5AB3"/>
    <w:multiLevelType w:val="hybridMultilevel"/>
    <w:tmpl w:val="B57CCE0A"/>
    <w:lvl w:ilvl="0" w:tplc="0809000F">
      <w:start w:val="1"/>
      <w:numFmt w:val="decimal"/>
      <w:lvlText w:val="%1."/>
      <w:lvlJc w:val="left"/>
      <w:pPr>
        <w:ind w:left="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01C"/>
    <w:rsid w:val="00007E48"/>
    <w:rsid w:val="00014C58"/>
    <w:rsid w:val="00016156"/>
    <w:rsid w:val="00016B42"/>
    <w:rsid w:val="00017695"/>
    <w:rsid w:val="00020D0F"/>
    <w:rsid w:val="000402D6"/>
    <w:rsid w:val="000423A7"/>
    <w:rsid w:val="00050C62"/>
    <w:rsid w:val="00053765"/>
    <w:rsid w:val="00061F27"/>
    <w:rsid w:val="000628E4"/>
    <w:rsid w:val="00062F2B"/>
    <w:rsid w:val="00070507"/>
    <w:rsid w:val="00077D4D"/>
    <w:rsid w:val="00080274"/>
    <w:rsid w:val="00090F8C"/>
    <w:rsid w:val="000A7B8C"/>
    <w:rsid w:val="000B0AAB"/>
    <w:rsid w:val="000B47B6"/>
    <w:rsid w:val="000C0536"/>
    <w:rsid w:val="000C0F9B"/>
    <w:rsid w:val="000D6369"/>
    <w:rsid w:val="000F1856"/>
    <w:rsid w:val="000F4636"/>
    <w:rsid w:val="00122D8A"/>
    <w:rsid w:val="001270AC"/>
    <w:rsid w:val="00156905"/>
    <w:rsid w:val="001574BA"/>
    <w:rsid w:val="00167304"/>
    <w:rsid w:val="00171752"/>
    <w:rsid w:val="00192DF8"/>
    <w:rsid w:val="001951FF"/>
    <w:rsid w:val="001B208F"/>
    <w:rsid w:val="001B3039"/>
    <w:rsid w:val="001B48B3"/>
    <w:rsid w:val="001D701C"/>
    <w:rsid w:val="001E662D"/>
    <w:rsid w:val="001F7D81"/>
    <w:rsid w:val="00223F94"/>
    <w:rsid w:val="00240EF8"/>
    <w:rsid w:val="002410A1"/>
    <w:rsid w:val="002520AA"/>
    <w:rsid w:val="00252A96"/>
    <w:rsid w:val="00261408"/>
    <w:rsid w:val="00281CAE"/>
    <w:rsid w:val="0028434F"/>
    <w:rsid w:val="002A2FA4"/>
    <w:rsid w:val="002B5DD7"/>
    <w:rsid w:val="002B7DE5"/>
    <w:rsid w:val="002C35CF"/>
    <w:rsid w:val="002D5DF8"/>
    <w:rsid w:val="002E3205"/>
    <w:rsid w:val="002E356D"/>
    <w:rsid w:val="002F26AA"/>
    <w:rsid w:val="00300A31"/>
    <w:rsid w:val="0030566E"/>
    <w:rsid w:val="003132DB"/>
    <w:rsid w:val="00314040"/>
    <w:rsid w:val="003302DC"/>
    <w:rsid w:val="0033273A"/>
    <w:rsid w:val="00335150"/>
    <w:rsid w:val="003353B3"/>
    <w:rsid w:val="00335B28"/>
    <w:rsid w:val="003412FF"/>
    <w:rsid w:val="00343F8C"/>
    <w:rsid w:val="00366644"/>
    <w:rsid w:val="00371A1C"/>
    <w:rsid w:val="003A292B"/>
    <w:rsid w:val="003A3D78"/>
    <w:rsid w:val="003A680B"/>
    <w:rsid w:val="003A6E2E"/>
    <w:rsid w:val="003B29A5"/>
    <w:rsid w:val="003D04BC"/>
    <w:rsid w:val="003D1228"/>
    <w:rsid w:val="003F4729"/>
    <w:rsid w:val="00404CC0"/>
    <w:rsid w:val="004056A0"/>
    <w:rsid w:val="00415FC6"/>
    <w:rsid w:val="004239F9"/>
    <w:rsid w:val="0043089B"/>
    <w:rsid w:val="00436AF5"/>
    <w:rsid w:val="00445819"/>
    <w:rsid w:val="00447573"/>
    <w:rsid w:val="00452125"/>
    <w:rsid w:val="00453E26"/>
    <w:rsid w:val="00457345"/>
    <w:rsid w:val="00473A54"/>
    <w:rsid w:val="004A13C5"/>
    <w:rsid w:val="004A684E"/>
    <w:rsid w:val="004B0D54"/>
    <w:rsid w:val="004B4A93"/>
    <w:rsid w:val="004F08DF"/>
    <w:rsid w:val="00503644"/>
    <w:rsid w:val="00504ED5"/>
    <w:rsid w:val="00512842"/>
    <w:rsid w:val="00516086"/>
    <w:rsid w:val="0052389F"/>
    <w:rsid w:val="00535651"/>
    <w:rsid w:val="005438AE"/>
    <w:rsid w:val="005550EB"/>
    <w:rsid w:val="00570524"/>
    <w:rsid w:val="0057084D"/>
    <w:rsid w:val="005E1F2A"/>
    <w:rsid w:val="005E4DFA"/>
    <w:rsid w:val="005F58D9"/>
    <w:rsid w:val="005F7702"/>
    <w:rsid w:val="0060246E"/>
    <w:rsid w:val="0060425B"/>
    <w:rsid w:val="00605020"/>
    <w:rsid w:val="0061544C"/>
    <w:rsid w:val="006222E0"/>
    <w:rsid w:val="00623CFD"/>
    <w:rsid w:val="00624626"/>
    <w:rsid w:val="00630136"/>
    <w:rsid w:val="006619DA"/>
    <w:rsid w:val="006727B4"/>
    <w:rsid w:val="006737BE"/>
    <w:rsid w:val="00676E0C"/>
    <w:rsid w:val="0068623B"/>
    <w:rsid w:val="00693205"/>
    <w:rsid w:val="006963C3"/>
    <w:rsid w:val="006B1642"/>
    <w:rsid w:val="006D12B2"/>
    <w:rsid w:val="006E56DF"/>
    <w:rsid w:val="006E685C"/>
    <w:rsid w:val="006F442E"/>
    <w:rsid w:val="006F6DBD"/>
    <w:rsid w:val="0070046D"/>
    <w:rsid w:val="00700FE4"/>
    <w:rsid w:val="007030D3"/>
    <w:rsid w:val="00705B31"/>
    <w:rsid w:val="00714C59"/>
    <w:rsid w:val="007209BD"/>
    <w:rsid w:val="00727329"/>
    <w:rsid w:val="00733EE8"/>
    <w:rsid w:val="0074329E"/>
    <w:rsid w:val="007448EB"/>
    <w:rsid w:val="00774794"/>
    <w:rsid w:val="007979BE"/>
    <w:rsid w:val="00797DC1"/>
    <w:rsid w:val="007A13D3"/>
    <w:rsid w:val="007D3182"/>
    <w:rsid w:val="007D470D"/>
    <w:rsid w:val="007E0D3F"/>
    <w:rsid w:val="007E5818"/>
    <w:rsid w:val="00800EF0"/>
    <w:rsid w:val="00805F20"/>
    <w:rsid w:val="00815D18"/>
    <w:rsid w:val="008265CA"/>
    <w:rsid w:val="0083654E"/>
    <w:rsid w:val="0085566E"/>
    <w:rsid w:val="00860D5A"/>
    <w:rsid w:val="00867098"/>
    <w:rsid w:val="0086718F"/>
    <w:rsid w:val="00870A10"/>
    <w:rsid w:val="00881D09"/>
    <w:rsid w:val="00885520"/>
    <w:rsid w:val="008A279F"/>
    <w:rsid w:val="008B565B"/>
    <w:rsid w:val="008D4962"/>
    <w:rsid w:val="008D6042"/>
    <w:rsid w:val="008E3702"/>
    <w:rsid w:val="008E61E4"/>
    <w:rsid w:val="008F4BC1"/>
    <w:rsid w:val="009007C1"/>
    <w:rsid w:val="00902CDC"/>
    <w:rsid w:val="009125F0"/>
    <w:rsid w:val="00920524"/>
    <w:rsid w:val="00940B25"/>
    <w:rsid w:val="00955805"/>
    <w:rsid w:val="00956AC2"/>
    <w:rsid w:val="0096796C"/>
    <w:rsid w:val="00986562"/>
    <w:rsid w:val="009A0765"/>
    <w:rsid w:val="009A1170"/>
    <w:rsid w:val="009A11D8"/>
    <w:rsid w:val="009A1A0E"/>
    <w:rsid w:val="009B0CFB"/>
    <w:rsid w:val="009B388E"/>
    <w:rsid w:val="009B5FE1"/>
    <w:rsid w:val="009C153B"/>
    <w:rsid w:val="009C224E"/>
    <w:rsid w:val="009C7F65"/>
    <w:rsid w:val="009D2BCA"/>
    <w:rsid w:val="009D2E64"/>
    <w:rsid w:val="009D4745"/>
    <w:rsid w:val="009E7C7F"/>
    <w:rsid w:val="009F7B6C"/>
    <w:rsid w:val="00A07ECB"/>
    <w:rsid w:val="00A13353"/>
    <w:rsid w:val="00A22B87"/>
    <w:rsid w:val="00A33103"/>
    <w:rsid w:val="00A46C96"/>
    <w:rsid w:val="00A628AE"/>
    <w:rsid w:val="00A66C5E"/>
    <w:rsid w:val="00A70B21"/>
    <w:rsid w:val="00A73D47"/>
    <w:rsid w:val="00A864A5"/>
    <w:rsid w:val="00A87C06"/>
    <w:rsid w:val="00AA3358"/>
    <w:rsid w:val="00AA6B56"/>
    <w:rsid w:val="00AB1D4E"/>
    <w:rsid w:val="00AB4134"/>
    <w:rsid w:val="00AC39ED"/>
    <w:rsid w:val="00AD0EE9"/>
    <w:rsid w:val="00AE456A"/>
    <w:rsid w:val="00B04E5D"/>
    <w:rsid w:val="00B13F5B"/>
    <w:rsid w:val="00B22419"/>
    <w:rsid w:val="00B31EB4"/>
    <w:rsid w:val="00B37A39"/>
    <w:rsid w:val="00B42898"/>
    <w:rsid w:val="00B4304E"/>
    <w:rsid w:val="00B453CF"/>
    <w:rsid w:val="00B541FF"/>
    <w:rsid w:val="00B5423E"/>
    <w:rsid w:val="00B61F08"/>
    <w:rsid w:val="00B80798"/>
    <w:rsid w:val="00B83DE7"/>
    <w:rsid w:val="00B95F3A"/>
    <w:rsid w:val="00BA49A4"/>
    <w:rsid w:val="00BB5FB8"/>
    <w:rsid w:val="00BE3B3F"/>
    <w:rsid w:val="00BE679D"/>
    <w:rsid w:val="00C016DE"/>
    <w:rsid w:val="00C07CC3"/>
    <w:rsid w:val="00C10C7C"/>
    <w:rsid w:val="00C11B6B"/>
    <w:rsid w:val="00C33F40"/>
    <w:rsid w:val="00C55B99"/>
    <w:rsid w:val="00C55D29"/>
    <w:rsid w:val="00C64796"/>
    <w:rsid w:val="00C73C94"/>
    <w:rsid w:val="00C80865"/>
    <w:rsid w:val="00C9582E"/>
    <w:rsid w:val="00CB2132"/>
    <w:rsid w:val="00CB30E9"/>
    <w:rsid w:val="00CC4F14"/>
    <w:rsid w:val="00CD26F4"/>
    <w:rsid w:val="00CD4521"/>
    <w:rsid w:val="00CE76FC"/>
    <w:rsid w:val="00CE7A55"/>
    <w:rsid w:val="00CF75F0"/>
    <w:rsid w:val="00D075F2"/>
    <w:rsid w:val="00D21688"/>
    <w:rsid w:val="00D2175F"/>
    <w:rsid w:val="00D242F9"/>
    <w:rsid w:val="00D27D0B"/>
    <w:rsid w:val="00D31115"/>
    <w:rsid w:val="00D32CCA"/>
    <w:rsid w:val="00D434C5"/>
    <w:rsid w:val="00D57339"/>
    <w:rsid w:val="00D659DA"/>
    <w:rsid w:val="00D66966"/>
    <w:rsid w:val="00D706B2"/>
    <w:rsid w:val="00D821F8"/>
    <w:rsid w:val="00D846EA"/>
    <w:rsid w:val="00D85819"/>
    <w:rsid w:val="00D921C1"/>
    <w:rsid w:val="00D93823"/>
    <w:rsid w:val="00D94B35"/>
    <w:rsid w:val="00D962F5"/>
    <w:rsid w:val="00DA4B80"/>
    <w:rsid w:val="00DC53D1"/>
    <w:rsid w:val="00DD6F67"/>
    <w:rsid w:val="00DF76F0"/>
    <w:rsid w:val="00E041C6"/>
    <w:rsid w:val="00E13085"/>
    <w:rsid w:val="00E307CD"/>
    <w:rsid w:val="00E422B3"/>
    <w:rsid w:val="00E44DBC"/>
    <w:rsid w:val="00E4724F"/>
    <w:rsid w:val="00E6000C"/>
    <w:rsid w:val="00E611DA"/>
    <w:rsid w:val="00E73BB0"/>
    <w:rsid w:val="00E741FF"/>
    <w:rsid w:val="00E751F5"/>
    <w:rsid w:val="00E90E44"/>
    <w:rsid w:val="00EB32A1"/>
    <w:rsid w:val="00EB6002"/>
    <w:rsid w:val="00ED7E6A"/>
    <w:rsid w:val="00EE52BB"/>
    <w:rsid w:val="00EE7111"/>
    <w:rsid w:val="00EF0452"/>
    <w:rsid w:val="00F0360E"/>
    <w:rsid w:val="00F07945"/>
    <w:rsid w:val="00F20573"/>
    <w:rsid w:val="00F5049E"/>
    <w:rsid w:val="00F6296F"/>
    <w:rsid w:val="00F66AE1"/>
    <w:rsid w:val="00F71DAB"/>
    <w:rsid w:val="00F7244C"/>
    <w:rsid w:val="00F908E1"/>
    <w:rsid w:val="00FA3A20"/>
    <w:rsid w:val="00FA5CDC"/>
    <w:rsid w:val="00FA7CD0"/>
    <w:rsid w:val="00FC2E45"/>
    <w:rsid w:val="00FC3632"/>
    <w:rsid w:val="00FC51EE"/>
    <w:rsid w:val="00FC7189"/>
    <w:rsid w:val="00FD4B86"/>
    <w:rsid w:val="00FE4C60"/>
    <w:rsid w:val="00FE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30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5E1F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20D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20D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B32A1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6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Redcross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nirmal</dc:creator>
  <cp:keywords/>
  <cp:lastModifiedBy>ayham.alomari</cp:lastModifiedBy>
  <cp:revision>2</cp:revision>
  <dcterms:created xsi:type="dcterms:W3CDTF">2011-02-14T11:47:00Z</dcterms:created>
  <dcterms:modified xsi:type="dcterms:W3CDTF">2011-02-14T11:47:00Z</dcterms:modified>
</cp:coreProperties>
</file>