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71" w:rsidRPr="009A27EE" w:rsidRDefault="00302F71" w:rsidP="009A27EE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9A27EE">
        <w:rPr>
          <w:rFonts w:ascii="Arial" w:hAnsi="Arial" w:cs="Arial"/>
          <w:b/>
          <w:color w:val="000000"/>
          <w:sz w:val="26"/>
          <w:szCs w:val="26"/>
        </w:rPr>
        <w:t>CBHFA Case Study Guide</w:t>
      </w:r>
    </w:p>
    <w:p w:rsidR="00302F71" w:rsidRPr="009A27EE" w:rsidRDefault="00302F71" w:rsidP="009A27EE">
      <w:pPr>
        <w:rPr>
          <w:rFonts w:ascii="Arial" w:hAnsi="Arial" w:cs="Arial"/>
          <w:b/>
          <w:color w:val="000000"/>
          <w:sz w:val="22"/>
          <w:szCs w:val="22"/>
        </w:rPr>
      </w:pPr>
    </w:p>
    <w:p w:rsidR="00302F71" w:rsidRPr="009A27EE" w:rsidRDefault="00302F71" w:rsidP="009A27EE">
      <w:pPr>
        <w:rPr>
          <w:rFonts w:ascii="Arial" w:hAnsi="Arial" w:cs="Arial"/>
          <w:bCs/>
          <w:color w:val="000000"/>
          <w:sz w:val="22"/>
          <w:szCs w:val="22"/>
        </w:rPr>
      </w:pPr>
    </w:p>
    <w:p w:rsidR="00302F71" w:rsidRPr="009A27EE" w:rsidRDefault="00302F71" w:rsidP="009A27EE">
      <w:pPr>
        <w:pStyle w:val="BodyText"/>
        <w:rPr>
          <w:rFonts w:ascii="Arial" w:hAnsi="Arial" w:cs="Arial"/>
          <w:color w:val="000000"/>
          <w:sz w:val="22"/>
          <w:szCs w:val="22"/>
        </w:rPr>
      </w:pPr>
    </w:p>
    <w:p w:rsidR="00302F71" w:rsidRPr="009A27EE" w:rsidRDefault="00302F71" w:rsidP="009A27EE">
      <w:pPr>
        <w:pStyle w:val="BodyText"/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 xml:space="preserve">The International Federation of Red Cross and Red Crescent invites you to develop and submit case study(s) on CBHFA implementation. </w:t>
      </w:r>
    </w:p>
    <w:p w:rsidR="00302F71" w:rsidRPr="009A27EE" w:rsidRDefault="00302F71" w:rsidP="009A27EE">
      <w:pPr>
        <w:pStyle w:val="BodyText"/>
        <w:rPr>
          <w:rFonts w:ascii="Arial" w:hAnsi="Arial" w:cs="Arial"/>
          <w:color w:val="000000"/>
          <w:sz w:val="22"/>
          <w:szCs w:val="22"/>
        </w:rPr>
      </w:pPr>
    </w:p>
    <w:p w:rsidR="00302F71" w:rsidRPr="009A27EE" w:rsidRDefault="00302F71" w:rsidP="009A27EE">
      <w:pPr>
        <w:pStyle w:val="BodyText"/>
        <w:rPr>
          <w:rFonts w:ascii="Arial" w:hAnsi="Arial" w:cs="Arial"/>
          <w:color w:val="000000"/>
          <w:sz w:val="24"/>
          <w:szCs w:val="24"/>
        </w:rPr>
      </w:pPr>
      <w:r w:rsidRPr="009A27EE">
        <w:rPr>
          <w:rFonts w:ascii="Arial" w:hAnsi="Arial" w:cs="Arial"/>
          <w:b/>
          <w:color w:val="000000"/>
          <w:sz w:val="24"/>
          <w:szCs w:val="24"/>
        </w:rPr>
        <w:t>Basic Guidelines:</w:t>
      </w:r>
    </w:p>
    <w:p w:rsidR="00302F71" w:rsidRPr="009A27EE" w:rsidRDefault="00302F71" w:rsidP="009A27EE">
      <w:pPr>
        <w:pStyle w:val="BodyText"/>
        <w:numPr>
          <w:ilvl w:val="0"/>
          <w:numId w:val="23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The case studies should be no longer than 1,000 words (3 pages max, Arial or Times New Roman font size 12);</w:t>
      </w:r>
    </w:p>
    <w:p w:rsidR="00302F71" w:rsidRPr="009A27EE" w:rsidRDefault="00302F71" w:rsidP="009A27EE">
      <w:pPr>
        <w:pStyle w:val="BodyText"/>
        <w:numPr>
          <w:ilvl w:val="0"/>
          <w:numId w:val="23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The case study should be written in English;</w:t>
      </w:r>
    </w:p>
    <w:p w:rsidR="00302F71" w:rsidRPr="009A27EE" w:rsidRDefault="00302F71" w:rsidP="009A27EE">
      <w:pPr>
        <w:pStyle w:val="BodyText"/>
        <w:numPr>
          <w:ilvl w:val="0"/>
          <w:numId w:val="23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You must write the case study using your own words;</w:t>
      </w:r>
    </w:p>
    <w:p w:rsidR="00302F71" w:rsidRPr="009A27EE" w:rsidRDefault="00302F71" w:rsidP="009A27EE">
      <w:pPr>
        <w:pStyle w:val="BodyText"/>
        <w:numPr>
          <w:ilvl w:val="0"/>
          <w:numId w:val="23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You may work as an individual or as a group (with IFRC or PNSs in country/region);</w:t>
      </w:r>
    </w:p>
    <w:p w:rsidR="00302F71" w:rsidRPr="009A27EE" w:rsidRDefault="00302F71" w:rsidP="009A27EE">
      <w:pPr>
        <w:pStyle w:val="BodyText"/>
        <w:numPr>
          <w:ilvl w:val="0"/>
          <w:numId w:val="23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Each NS can submit more than one case study;</w:t>
      </w:r>
    </w:p>
    <w:p w:rsidR="00302F71" w:rsidRPr="009A27EE" w:rsidRDefault="00302F71" w:rsidP="009A27EE">
      <w:pPr>
        <w:pStyle w:val="BodyText"/>
        <w:numPr>
          <w:ilvl w:val="0"/>
          <w:numId w:val="23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 xml:space="preserve">The case study must relate to NS CBHFA implementation; </w:t>
      </w:r>
    </w:p>
    <w:p w:rsidR="00302F71" w:rsidRPr="00A126B1" w:rsidRDefault="00302F71" w:rsidP="009A27EE">
      <w:pPr>
        <w:pStyle w:val="BodyText"/>
        <w:numPr>
          <w:ilvl w:val="0"/>
          <w:numId w:val="23"/>
        </w:numPr>
        <w:rPr>
          <w:rFonts w:ascii="Arial" w:hAnsi="Arial" w:cs="Arial"/>
          <w:color w:val="000000"/>
          <w:sz w:val="22"/>
          <w:szCs w:val="22"/>
          <w:lang w:val="fr-FR"/>
        </w:rPr>
      </w:pPr>
      <w:r w:rsidRPr="00A126B1">
        <w:rPr>
          <w:rFonts w:ascii="Arial" w:hAnsi="Arial" w:cs="Arial"/>
          <w:color w:val="000000"/>
          <w:sz w:val="22"/>
          <w:szCs w:val="22"/>
          <w:lang w:val="fr-FR"/>
        </w:rPr>
        <w:t>Add relevant photos (1-2 photos / page)</w:t>
      </w:r>
    </w:p>
    <w:p w:rsidR="00302F71" w:rsidRPr="00A126B1" w:rsidRDefault="00302F71" w:rsidP="009A27EE">
      <w:pPr>
        <w:rPr>
          <w:rFonts w:ascii="Arial" w:hAnsi="Arial" w:cs="Arial"/>
          <w:b/>
          <w:bCs/>
          <w:color w:val="000000"/>
          <w:sz w:val="22"/>
          <w:szCs w:val="22"/>
          <w:lang w:val="fr-FR"/>
        </w:rPr>
      </w:pPr>
    </w:p>
    <w:p w:rsidR="00302F71" w:rsidRPr="009A27EE" w:rsidRDefault="00302F71" w:rsidP="009A27EE">
      <w:pPr>
        <w:rPr>
          <w:rFonts w:ascii="Arial" w:hAnsi="Arial" w:cs="Arial"/>
          <w:b/>
          <w:bCs/>
          <w:color w:val="000000"/>
        </w:rPr>
      </w:pPr>
      <w:r w:rsidRPr="009A27EE">
        <w:rPr>
          <w:rFonts w:ascii="Arial" w:hAnsi="Arial" w:cs="Arial"/>
          <w:b/>
          <w:bCs/>
          <w:color w:val="000000"/>
        </w:rPr>
        <w:t>Suggested CBHFA topics:</w:t>
      </w:r>
    </w:p>
    <w:p w:rsidR="00302F71" w:rsidRPr="009A27EE" w:rsidRDefault="00302F71" w:rsidP="009A27EE">
      <w:pPr>
        <w:pStyle w:val="ListParagraph"/>
        <w:numPr>
          <w:ilvl w:val="0"/>
          <w:numId w:val="26"/>
        </w:numPr>
        <w:rPr>
          <w:rFonts w:ascii="Arial" w:hAnsi="Arial" w:cs="Arial"/>
          <w:bCs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 xml:space="preserve">CBHFA step by step </w:t>
      </w:r>
      <w:r w:rsidR="00B84CA8">
        <w:rPr>
          <w:rFonts w:ascii="Arial" w:hAnsi="Arial" w:cs="Arial"/>
          <w:bCs/>
          <w:color w:val="000000"/>
          <w:sz w:val="22"/>
          <w:szCs w:val="22"/>
        </w:rPr>
        <w:t>i</w:t>
      </w:r>
      <w:r w:rsidR="00B84CA8" w:rsidRPr="009A27EE">
        <w:rPr>
          <w:rFonts w:ascii="Arial" w:hAnsi="Arial" w:cs="Arial"/>
          <w:bCs/>
          <w:color w:val="000000"/>
          <w:sz w:val="22"/>
          <w:szCs w:val="22"/>
        </w:rPr>
        <w:t>mplementation</w:t>
      </w:r>
      <w:r w:rsidRPr="009A27EE">
        <w:rPr>
          <w:rFonts w:ascii="Arial" w:hAnsi="Arial" w:cs="Arial"/>
          <w:bCs/>
          <w:color w:val="000000"/>
          <w:sz w:val="22"/>
          <w:szCs w:val="22"/>
        </w:rPr>
        <w:t>, key success and challenges.</w:t>
      </w:r>
    </w:p>
    <w:p w:rsidR="00302F71" w:rsidRPr="009A27EE" w:rsidRDefault="00302F71" w:rsidP="009A27EE">
      <w:pPr>
        <w:pStyle w:val="ListParagraph"/>
        <w:numPr>
          <w:ilvl w:val="0"/>
          <w:numId w:val="26"/>
        </w:numPr>
        <w:rPr>
          <w:rFonts w:ascii="Arial" w:hAnsi="Arial" w:cs="Arial"/>
          <w:bCs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>CBHFA integration with other programme areas (DRR, WatSan...)</w:t>
      </w:r>
    </w:p>
    <w:p w:rsidR="00302F71" w:rsidRPr="009A27EE" w:rsidRDefault="00302F71" w:rsidP="009A27EE">
      <w:pPr>
        <w:pStyle w:val="ListParagraph"/>
        <w:numPr>
          <w:ilvl w:val="0"/>
          <w:numId w:val="26"/>
        </w:numPr>
        <w:rPr>
          <w:rFonts w:ascii="Arial" w:hAnsi="Arial" w:cs="Arial"/>
          <w:bCs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>CBHFA and non</w:t>
      </w:r>
      <w:r w:rsidR="00B84CA8">
        <w:rPr>
          <w:rFonts w:ascii="Arial" w:hAnsi="Arial" w:cs="Arial"/>
          <w:bCs/>
          <w:color w:val="000000"/>
          <w:sz w:val="22"/>
          <w:szCs w:val="22"/>
        </w:rPr>
        <w:t>-</w:t>
      </w:r>
      <w:r w:rsidRPr="009A27EE">
        <w:rPr>
          <w:rFonts w:ascii="Arial" w:hAnsi="Arial" w:cs="Arial"/>
          <w:bCs/>
          <w:color w:val="000000"/>
          <w:sz w:val="22"/>
          <w:szCs w:val="22"/>
        </w:rPr>
        <w:t>communicable diseases</w:t>
      </w:r>
    </w:p>
    <w:p w:rsidR="00302F71" w:rsidRPr="009A27EE" w:rsidRDefault="00302F71" w:rsidP="009A27EE">
      <w:pPr>
        <w:pStyle w:val="ListParagraph"/>
        <w:numPr>
          <w:ilvl w:val="0"/>
          <w:numId w:val="26"/>
        </w:numPr>
        <w:rPr>
          <w:rFonts w:ascii="Arial" w:hAnsi="Arial" w:cs="Arial"/>
          <w:bCs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>How to scale-up the implementation from limited piloted communities to wider areas</w:t>
      </w:r>
    </w:p>
    <w:p w:rsidR="00302F71" w:rsidRPr="009A27EE" w:rsidRDefault="00302F71" w:rsidP="009A27EE">
      <w:pPr>
        <w:pStyle w:val="ListParagraph"/>
        <w:numPr>
          <w:ilvl w:val="0"/>
          <w:numId w:val="26"/>
        </w:numPr>
        <w:rPr>
          <w:rFonts w:ascii="Arial" w:hAnsi="Arial" w:cs="Arial"/>
          <w:bCs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>Volunteer management (how to recruit/support/retain branch and community volunteers)</w:t>
      </w:r>
    </w:p>
    <w:p w:rsidR="00302F71" w:rsidRPr="009A27EE" w:rsidRDefault="00302F71" w:rsidP="009A27EE">
      <w:pPr>
        <w:pStyle w:val="ListParagraph"/>
        <w:numPr>
          <w:ilvl w:val="0"/>
          <w:numId w:val="26"/>
        </w:numPr>
        <w:rPr>
          <w:rFonts w:ascii="Arial" w:hAnsi="Arial" w:cs="Arial"/>
          <w:bCs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>Use of M&amp;E tools during CBHFA implementation</w:t>
      </w:r>
    </w:p>
    <w:p w:rsidR="00302F71" w:rsidRPr="009A27EE" w:rsidRDefault="00302F71" w:rsidP="009A27EE">
      <w:pPr>
        <w:pStyle w:val="ListParagraph"/>
        <w:numPr>
          <w:ilvl w:val="0"/>
          <w:numId w:val="26"/>
        </w:numPr>
        <w:rPr>
          <w:rFonts w:ascii="Arial" w:hAnsi="Arial" w:cs="Arial"/>
          <w:bCs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>Assessment before starting CBHFA implementation at the community level</w:t>
      </w:r>
    </w:p>
    <w:p w:rsidR="00302F71" w:rsidRPr="009A27EE" w:rsidRDefault="00302F71" w:rsidP="009A27EE">
      <w:pPr>
        <w:pStyle w:val="ListParagraph"/>
        <w:numPr>
          <w:ilvl w:val="0"/>
          <w:numId w:val="26"/>
        </w:numPr>
        <w:rPr>
          <w:rFonts w:ascii="Arial" w:hAnsi="Arial" w:cs="Arial"/>
          <w:bCs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 xml:space="preserve">CBHFA sustainability and exit from certain communities </w:t>
      </w:r>
    </w:p>
    <w:p w:rsidR="00302F71" w:rsidRPr="009A27EE" w:rsidRDefault="00302F71" w:rsidP="009A27EE">
      <w:pPr>
        <w:pStyle w:val="ListParagraph"/>
        <w:numPr>
          <w:ilvl w:val="0"/>
          <w:numId w:val="26"/>
        </w:numPr>
        <w:rPr>
          <w:rFonts w:ascii="Arial" w:hAnsi="Arial" w:cs="Arial"/>
          <w:bCs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>Other topics (to be identified by NS and IFRC based on specific cases/needs at NSs)</w:t>
      </w:r>
    </w:p>
    <w:p w:rsidR="00302F71" w:rsidRPr="009A27EE" w:rsidRDefault="00302F71" w:rsidP="009A27EE">
      <w:pPr>
        <w:pStyle w:val="ListParagraph"/>
        <w:rPr>
          <w:rFonts w:ascii="Arial" w:hAnsi="Arial" w:cs="Arial"/>
          <w:bCs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 xml:space="preserve">   </w:t>
      </w:r>
    </w:p>
    <w:p w:rsidR="00302F71" w:rsidRPr="009A27EE" w:rsidRDefault="00302F71" w:rsidP="009A27EE">
      <w:pPr>
        <w:rPr>
          <w:rFonts w:ascii="Arial" w:hAnsi="Arial" w:cs="Arial"/>
          <w:b/>
          <w:bCs/>
          <w:color w:val="000000"/>
        </w:rPr>
      </w:pPr>
      <w:r w:rsidRPr="009A27EE">
        <w:rPr>
          <w:rFonts w:ascii="Arial" w:hAnsi="Arial" w:cs="Arial"/>
          <w:b/>
          <w:bCs/>
          <w:color w:val="000000"/>
        </w:rPr>
        <w:t>What is a case study?</w:t>
      </w:r>
    </w:p>
    <w:p w:rsidR="00302F71" w:rsidRPr="009A27EE" w:rsidRDefault="00302F71" w:rsidP="009A27EE">
      <w:pPr>
        <w:numPr>
          <w:ilvl w:val="0"/>
          <w:numId w:val="14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>Focuses on a single, or a few, instances</w:t>
      </w:r>
    </w:p>
    <w:p w:rsidR="00302F71" w:rsidRPr="009A27EE" w:rsidRDefault="00302F71" w:rsidP="009A27EE">
      <w:pPr>
        <w:numPr>
          <w:ilvl w:val="0"/>
          <w:numId w:val="14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>Naturally occurring situations</w:t>
      </w:r>
    </w:p>
    <w:p w:rsidR="00302F71" w:rsidRPr="009A27EE" w:rsidRDefault="00302F71" w:rsidP="009A27EE">
      <w:pPr>
        <w:numPr>
          <w:ilvl w:val="0"/>
          <w:numId w:val="14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>Systematically gathering information</w:t>
      </w:r>
    </w:p>
    <w:p w:rsidR="00302F71" w:rsidRPr="009A27EE" w:rsidRDefault="00302F71" w:rsidP="009A27EE">
      <w:pPr>
        <w:numPr>
          <w:ilvl w:val="0"/>
          <w:numId w:val="14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>In depth/ detailed</w:t>
      </w:r>
    </w:p>
    <w:p w:rsidR="00302F71" w:rsidRPr="009A27EE" w:rsidRDefault="00302F71" w:rsidP="009A27EE">
      <w:pPr>
        <w:numPr>
          <w:ilvl w:val="0"/>
          <w:numId w:val="14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>Focuses on relationships and processes, rather than outcomes</w:t>
      </w:r>
    </w:p>
    <w:p w:rsidR="00302F71" w:rsidRPr="009A27EE" w:rsidRDefault="00302F71" w:rsidP="009A27EE">
      <w:pPr>
        <w:numPr>
          <w:ilvl w:val="0"/>
          <w:numId w:val="14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>Takes a holistic view</w:t>
      </w:r>
    </w:p>
    <w:p w:rsidR="00302F71" w:rsidRPr="009A27EE" w:rsidRDefault="00302F71" w:rsidP="009A27EE">
      <w:pPr>
        <w:numPr>
          <w:ilvl w:val="0"/>
          <w:numId w:val="14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bCs/>
          <w:color w:val="000000"/>
          <w:sz w:val="22"/>
          <w:szCs w:val="22"/>
        </w:rPr>
        <w:t>Understanding of how the subject operates</w:t>
      </w:r>
    </w:p>
    <w:p w:rsidR="00302F71" w:rsidRPr="009A27EE" w:rsidRDefault="00302F71" w:rsidP="009A27EE">
      <w:pPr>
        <w:rPr>
          <w:rFonts w:ascii="Arial" w:hAnsi="Arial" w:cs="Arial"/>
          <w:color w:val="000000"/>
          <w:sz w:val="22"/>
          <w:szCs w:val="22"/>
        </w:rPr>
      </w:pPr>
    </w:p>
    <w:p w:rsidR="00302F71" w:rsidRPr="009A27EE" w:rsidRDefault="00302F71" w:rsidP="009A27EE">
      <w:pPr>
        <w:rPr>
          <w:rFonts w:ascii="Arial" w:hAnsi="Arial" w:cs="Arial"/>
          <w:color w:val="000000"/>
        </w:rPr>
      </w:pPr>
      <w:r w:rsidRPr="009A27EE">
        <w:rPr>
          <w:rFonts w:ascii="Arial" w:hAnsi="Arial" w:cs="Arial"/>
          <w:b/>
          <w:bCs/>
          <w:color w:val="000000"/>
        </w:rPr>
        <w:t>When might we want to use a case study?</w:t>
      </w:r>
    </w:p>
    <w:p w:rsidR="00302F71" w:rsidRPr="009A27EE" w:rsidRDefault="00302F71" w:rsidP="009A27EE">
      <w:pPr>
        <w:numPr>
          <w:ilvl w:val="0"/>
          <w:numId w:val="15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When we want to know how or why</w:t>
      </w:r>
    </w:p>
    <w:p w:rsidR="00302F71" w:rsidRPr="009A27EE" w:rsidRDefault="00302F71" w:rsidP="009A27EE">
      <w:pPr>
        <w:numPr>
          <w:ilvl w:val="0"/>
          <w:numId w:val="15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When we are interested in processes or relationships</w:t>
      </w:r>
    </w:p>
    <w:p w:rsidR="00302F71" w:rsidRPr="009A27EE" w:rsidRDefault="00302F71" w:rsidP="009A27EE">
      <w:pPr>
        <w:numPr>
          <w:ilvl w:val="0"/>
          <w:numId w:val="15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When we want an in-depth study rather than a general overview</w:t>
      </w:r>
    </w:p>
    <w:p w:rsidR="00302F71" w:rsidRPr="009A27EE" w:rsidRDefault="00302F71" w:rsidP="009A27EE">
      <w:pPr>
        <w:numPr>
          <w:ilvl w:val="0"/>
          <w:numId w:val="15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When writing for a non-specialist/ non-technical audience</w:t>
      </w:r>
    </w:p>
    <w:p w:rsidR="00302F71" w:rsidRPr="009A27EE" w:rsidRDefault="00302F71" w:rsidP="009A27EE">
      <w:pPr>
        <w:rPr>
          <w:rFonts w:ascii="Arial" w:hAnsi="Arial" w:cs="Arial"/>
          <w:color w:val="000000"/>
          <w:sz w:val="22"/>
          <w:szCs w:val="22"/>
        </w:rPr>
      </w:pPr>
    </w:p>
    <w:p w:rsidR="00302F71" w:rsidRPr="009A27EE" w:rsidRDefault="00302F71" w:rsidP="009A27EE">
      <w:pPr>
        <w:rPr>
          <w:rFonts w:ascii="Arial" w:hAnsi="Arial" w:cs="Arial"/>
          <w:color w:val="000000"/>
        </w:rPr>
      </w:pPr>
      <w:r w:rsidRPr="009A27EE">
        <w:rPr>
          <w:rFonts w:ascii="Arial" w:hAnsi="Arial" w:cs="Arial"/>
          <w:b/>
          <w:bCs/>
          <w:color w:val="000000"/>
        </w:rPr>
        <w:t>Steps involved in a case study</w:t>
      </w:r>
    </w:p>
    <w:p w:rsidR="00302F71" w:rsidRPr="009A27EE" w:rsidRDefault="00302F71" w:rsidP="009A27EE">
      <w:pPr>
        <w:pStyle w:val="ListNumber"/>
        <w:numPr>
          <w:ilvl w:val="0"/>
          <w:numId w:val="16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Develop questions</w:t>
      </w:r>
    </w:p>
    <w:p w:rsidR="00302F71" w:rsidRPr="009A27EE" w:rsidRDefault="00302F71" w:rsidP="009A27EE">
      <w:pPr>
        <w:pStyle w:val="ListNumber"/>
        <w:numPr>
          <w:ilvl w:val="0"/>
          <w:numId w:val="16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Generate hypotheses/ predictions</w:t>
      </w:r>
    </w:p>
    <w:p w:rsidR="00302F71" w:rsidRPr="009A27EE" w:rsidRDefault="00302F71" w:rsidP="009A27EE">
      <w:pPr>
        <w:pStyle w:val="ListNumber"/>
        <w:numPr>
          <w:ilvl w:val="0"/>
          <w:numId w:val="16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Collect data</w:t>
      </w:r>
    </w:p>
    <w:p w:rsidR="00302F71" w:rsidRPr="009A27EE" w:rsidRDefault="00302F71" w:rsidP="009A27EE">
      <w:pPr>
        <w:pStyle w:val="ListNumber"/>
        <w:numPr>
          <w:ilvl w:val="0"/>
          <w:numId w:val="16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Analyse data</w:t>
      </w:r>
    </w:p>
    <w:p w:rsidR="00302F71" w:rsidRPr="009A27EE" w:rsidRDefault="00302F71" w:rsidP="009A27EE">
      <w:pPr>
        <w:pStyle w:val="ListNumber"/>
        <w:numPr>
          <w:ilvl w:val="0"/>
          <w:numId w:val="16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Write up</w:t>
      </w:r>
    </w:p>
    <w:p w:rsidR="00302F71" w:rsidRPr="009A27EE" w:rsidRDefault="00302F71" w:rsidP="009A27EE">
      <w:pPr>
        <w:pStyle w:val="ListNumber"/>
        <w:tabs>
          <w:tab w:val="clear" w:pos="360"/>
        </w:tabs>
        <w:rPr>
          <w:rFonts w:ascii="Arial" w:hAnsi="Arial" w:cs="Arial"/>
          <w:color w:val="000000"/>
          <w:sz w:val="22"/>
          <w:szCs w:val="22"/>
        </w:rPr>
      </w:pPr>
    </w:p>
    <w:p w:rsidR="00302F71" w:rsidRPr="009A27EE" w:rsidRDefault="00302F71" w:rsidP="009A27EE">
      <w:pPr>
        <w:pStyle w:val="ListNumber"/>
        <w:tabs>
          <w:tab w:val="clear" w:pos="360"/>
        </w:tabs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Identify your research question</w:t>
      </w:r>
      <w:r w:rsidRPr="009A27E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9A27EE">
        <w:rPr>
          <w:rFonts w:ascii="Arial" w:hAnsi="Arial" w:cs="Arial"/>
          <w:bCs/>
          <w:color w:val="000000"/>
          <w:sz w:val="22"/>
          <w:szCs w:val="22"/>
        </w:rPr>
        <w:t>(see below examples, please identify 2-4 questions based on the selected topic)</w:t>
      </w:r>
    </w:p>
    <w:p w:rsidR="00302F71" w:rsidRPr="009A27EE" w:rsidRDefault="00302F71" w:rsidP="009A27EE">
      <w:pPr>
        <w:pStyle w:val="ListNumber"/>
        <w:numPr>
          <w:ilvl w:val="0"/>
          <w:numId w:val="17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What is the role of female CBHFA facilitators in rural Afghanistan</w:t>
      </w:r>
    </w:p>
    <w:p w:rsidR="00302F71" w:rsidRPr="009A27EE" w:rsidRDefault="00302F71" w:rsidP="009A27EE">
      <w:pPr>
        <w:pStyle w:val="ListNumber"/>
        <w:numPr>
          <w:ilvl w:val="0"/>
          <w:numId w:val="17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lastRenderedPageBreak/>
        <w:t>How could HIV be addressed through CBHFA (Pacific)</w:t>
      </w:r>
    </w:p>
    <w:p w:rsidR="00302F71" w:rsidRPr="009A27EE" w:rsidRDefault="00302F71" w:rsidP="009A27EE">
      <w:pPr>
        <w:pStyle w:val="ListNumber"/>
        <w:numPr>
          <w:ilvl w:val="0"/>
          <w:numId w:val="17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How to address WatSan through CBHFA (Timor Leste)</w:t>
      </w:r>
    </w:p>
    <w:p w:rsidR="00302F71" w:rsidRPr="009A27EE" w:rsidRDefault="00302F71" w:rsidP="009A27EE">
      <w:pPr>
        <w:pStyle w:val="ListNumber"/>
        <w:numPr>
          <w:ilvl w:val="0"/>
          <w:numId w:val="17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How to address social care/ road safety through CBHFA (Mongolia)</w:t>
      </w:r>
    </w:p>
    <w:p w:rsidR="00302F71" w:rsidRPr="009A27EE" w:rsidRDefault="00302F71" w:rsidP="009A27EE">
      <w:pPr>
        <w:pStyle w:val="ListNumber"/>
        <w:numPr>
          <w:ilvl w:val="0"/>
          <w:numId w:val="17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How to address NCDs through CBHFA (Sri Lanka/Pacific)</w:t>
      </w:r>
    </w:p>
    <w:p w:rsidR="00302F71" w:rsidRPr="009A27EE" w:rsidRDefault="00302F71" w:rsidP="009A27EE">
      <w:pPr>
        <w:pStyle w:val="ListNumber"/>
        <w:numPr>
          <w:ilvl w:val="0"/>
          <w:numId w:val="17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How to perform a CBHFA baseline study in XX village in YY (Sri Lanka, Indonesia, Nepal)</w:t>
      </w:r>
    </w:p>
    <w:p w:rsidR="00302F71" w:rsidRPr="009A27EE" w:rsidRDefault="00302F71" w:rsidP="009A27EE">
      <w:pPr>
        <w:pStyle w:val="ListNumber"/>
        <w:numPr>
          <w:ilvl w:val="0"/>
          <w:numId w:val="17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How to introduce CBHFA to address malaria in an urban slum (Bangladesh)</w:t>
      </w:r>
    </w:p>
    <w:p w:rsidR="00302F71" w:rsidRPr="009A27EE" w:rsidRDefault="00302F71" w:rsidP="009A27EE">
      <w:pPr>
        <w:pStyle w:val="ListNumber"/>
        <w:tabs>
          <w:tab w:val="clear" w:pos="360"/>
        </w:tabs>
        <w:rPr>
          <w:rFonts w:ascii="Arial" w:hAnsi="Arial" w:cs="Arial"/>
          <w:color w:val="000000"/>
          <w:sz w:val="22"/>
          <w:szCs w:val="22"/>
        </w:rPr>
      </w:pPr>
    </w:p>
    <w:p w:rsidR="00302F71" w:rsidRPr="009A27EE" w:rsidRDefault="00302F71" w:rsidP="009A27EE">
      <w:pPr>
        <w:pStyle w:val="ListNumber"/>
        <w:tabs>
          <w:tab w:val="clear" w:pos="360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9A27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Generate some hypotheses</w:t>
      </w:r>
    </w:p>
    <w:p w:rsidR="00302F71" w:rsidRPr="009A27EE" w:rsidRDefault="00302F71" w:rsidP="009A27EE">
      <w:pPr>
        <w:pStyle w:val="ListNumber"/>
        <w:numPr>
          <w:ilvl w:val="0"/>
          <w:numId w:val="18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Closed statements clarifying your predictions or assumptions</w:t>
      </w:r>
    </w:p>
    <w:p w:rsidR="00302F71" w:rsidRPr="009A27EE" w:rsidRDefault="00302F71" w:rsidP="009A27EE">
      <w:pPr>
        <w:pStyle w:val="ListNumber"/>
        <w:numPr>
          <w:ilvl w:val="1"/>
          <w:numId w:val="18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to focus on the most important issues</w:t>
      </w:r>
    </w:p>
    <w:p w:rsidR="00302F71" w:rsidRPr="009A27EE" w:rsidRDefault="00302F71" w:rsidP="009A27EE">
      <w:pPr>
        <w:pStyle w:val="ListNumber"/>
        <w:numPr>
          <w:ilvl w:val="1"/>
          <w:numId w:val="18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to select cases to be studied</w:t>
      </w:r>
    </w:p>
    <w:p w:rsidR="00302F71" w:rsidRPr="009A27EE" w:rsidRDefault="00302F71" w:rsidP="009A27EE">
      <w:pPr>
        <w:pStyle w:val="ListNumber"/>
        <w:numPr>
          <w:ilvl w:val="1"/>
          <w:numId w:val="18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to focus the data analysis</w:t>
      </w:r>
    </w:p>
    <w:p w:rsidR="00302F71" w:rsidRPr="009A27EE" w:rsidRDefault="00302F71" w:rsidP="009A27EE">
      <w:pPr>
        <w:pStyle w:val="ListNumber"/>
        <w:numPr>
          <w:ilvl w:val="0"/>
          <w:numId w:val="18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Examples (</w:t>
      </w:r>
      <w:r w:rsidRPr="009A27EE">
        <w:rPr>
          <w:rFonts w:ascii="Arial" w:hAnsi="Arial" w:cs="Arial"/>
          <w:bCs/>
          <w:color w:val="000000"/>
          <w:sz w:val="22"/>
          <w:szCs w:val="22"/>
        </w:rPr>
        <w:t>see below examples, please identify 2-4 hypotheses based on your selected topic)</w:t>
      </w:r>
    </w:p>
    <w:p w:rsidR="00302F71" w:rsidRPr="009A27EE" w:rsidRDefault="00302F71" w:rsidP="009A27EE">
      <w:pPr>
        <w:pStyle w:val="ListNumber"/>
        <w:numPr>
          <w:ilvl w:val="1"/>
          <w:numId w:val="18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Female community workers expand the access to health interventions in Afghanistan</w:t>
      </w:r>
    </w:p>
    <w:p w:rsidR="00302F71" w:rsidRPr="009A27EE" w:rsidRDefault="00302F71" w:rsidP="009A27EE">
      <w:pPr>
        <w:pStyle w:val="ListNumber"/>
        <w:numPr>
          <w:ilvl w:val="1"/>
          <w:numId w:val="18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CBHFA successful in HIV awareness raising</w:t>
      </w:r>
    </w:p>
    <w:p w:rsidR="00302F71" w:rsidRPr="009A27EE" w:rsidRDefault="00302F71" w:rsidP="009A27EE">
      <w:pPr>
        <w:pStyle w:val="ListNumber"/>
        <w:numPr>
          <w:ilvl w:val="1"/>
          <w:numId w:val="18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Urban slum is a community, where CBHFA approach can be applied</w:t>
      </w:r>
    </w:p>
    <w:p w:rsidR="00302F71" w:rsidRPr="009A27EE" w:rsidRDefault="00302F71" w:rsidP="009A27EE">
      <w:pPr>
        <w:pStyle w:val="ListNumber"/>
        <w:numPr>
          <w:ilvl w:val="1"/>
          <w:numId w:val="18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Incidence of diarrhoea decreasing after community based WatSan activities</w:t>
      </w:r>
    </w:p>
    <w:p w:rsidR="00302F71" w:rsidRPr="009A27EE" w:rsidRDefault="00302F71" w:rsidP="009A27EE">
      <w:pPr>
        <w:pStyle w:val="ListNumber"/>
        <w:numPr>
          <w:ilvl w:val="1"/>
          <w:numId w:val="18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Add examples</w:t>
      </w:r>
    </w:p>
    <w:p w:rsidR="00302F71" w:rsidRPr="009A27EE" w:rsidRDefault="00302F71" w:rsidP="009A27EE">
      <w:pPr>
        <w:pStyle w:val="ListNumber"/>
        <w:tabs>
          <w:tab w:val="clear" w:pos="360"/>
        </w:tabs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02F71" w:rsidRPr="009A27EE" w:rsidRDefault="00302F71" w:rsidP="009A27EE">
      <w:pPr>
        <w:pStyle w:val="ListNumber"/>
        <w:tabs>
          <w:tab w:val="clear" w:pos="360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9A27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Analysis of data</w:t>
      </w:r>
    </w:p>
    <w:p w:rsidR="00302F71" w:rsidRPr="009A27EE" w:rsidRDefault="00302F71" w:rsidP="009A27EE">
      <w:pPr>
        <w:pStyle w:val="ListNumber"/>
        <w:numPr>
          <w:ilvl w:val="0"/>
          <w:numId w:val="21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Examine to see if they support your hypotheses</w:t>
      </w:r>
    </w:p>
    <w:p w:rsidR="00302F71" w:rsidRPr="009A27EE" w:rsidRDefault="00302F71" w:rsidP="009A27EE">
      <w:pPr>
        <w:pStyle w:val="ListNumber"/>
        <w:numPr>
          <w:ilvl w:val="0"/>
          <w:numId w:val="21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Method of analysis depends on data collection strategy and type of data obtained</w:t>
      </w:r>
    </w:p>
    <w:p w:rsidR="00302F71" w:rsidRPr="009A27EE" w:rsidRDefault="00302F71" w:rsidP="009A27EE">
      <w:pPr>
        <w:pStyle w:val="ListNumber"/>
        <w:tabs>
          <w:tab w:val="clear" w:pos="360"/>
        </w:tabs>
        <w:rPr>
          <w:rFonts w:ascii="Arial" w:hAnsi="Arial" w:cs="Arial"/>
          <w:color w:val="000000"/>
          <w:sz w:val="22"/>
          <w:szCs w:val="22"/>
        </w:rPr>
      </w:pPr>
    </w:p>
    <w:p w:rsidR="00302F71" w:rsidRPr="009A27EE" w:rsidRDefault="00302F71" w:rsidP="009A27EE">
      <w:pPr>
        <w:pStyle w:val="ListNumber"/>
        <w:tabs>
          <w:tab w:val="clear" w:pos="360"/>
        </w:tabs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9A27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Writing up a case study</w:t>
      </w:r>
    </w:p>
    <w:p w:rsidR="00302F71" w:rsidRPr="009A27EE" w:rsidRDefault="00302F71" w:rsidP="009A27EE">
      <w:pPr>
        <w:pStyle w:val="ListNumber"/>
        <w:numPr>
          <w:ilvl w:val="0"/>
          <w:numId w:val="22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Know your audience</w:t>
      </w:r>
    </w:p>
    <w:p w:rsidR="00302F71" w:rsidRPr="009A27EE" w:rsidRDefault="00302F71" w:rsidP="009A27EE">
      <w:pPr>
        <w:pStyle w:val="ListNumber"/>
        <w:numPr>
          <w:ilvl w:val="0"/>
          <w:numId w:val="22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A good case study:</w:t>
      </w:r>
    </w:p>
    <w:p w:rsidR="00302F71" w:rsidRPr="009A27EE" w:rsidRDefault="00B84CA8" w:rsidP="009A27EE">
      <w:pPr>
        <w:pStyle w:val="ListNumber"/>
        <w:numPr>
          <w:ilvl w:val="1"/>
          <w:numId w:val="22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Is c</w:t>
      </w:r>
      <w:r w:rsidRPr="009A27EE">
        <w:rPr>
          <w:rFonts w:ascii="Arial" w:hAnsi="Arial" w:cs="Arial"/>
          <w:color w:val="000000"/>
          <w:sz w:val="22"/>
          <w:szCs w:val="22"/>
        </w:rPr>
        <w:t>omplete</w:t>
      </w:r>
    </w:p>
    <w:p w:rsidR="00302F71" w:rsidRPr="009A27EE" w:rsidRDefault="00302F71" w:rsidP="009A27EE">
      <w:pPr>
        <w:pStyle w:val="ListNumber"/>
        <w:numPr>
          <w:ilvl w:val="1"/>
          <w:numId w:val="22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 xml:space="preserve">Considers alternative perspectives </w:t>
      </w:r>
    </w:p>
    <w:p w:rsidR="00302F71" w:rsidRPr="009A27EE" w:rsidRDefault="00302F71" w:rsidP="009A27EE">
      <w:pPr>
        <w:pStyle w:val="ListNumber"/>
        <w:numPr>
          <w:ilvl w:val="1"/>
          <w:numId w:val="22"/>
        </w:num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Presents sufficient evidence</w:t>
      </w:r>
    </w:p>
    <w:p w:rsidR="00302F71" w:rsidRPr="009A27EE" w:rsidRDefault="00B84CA8" w:rsidP="009A27EE">
      <w:pPr>
        <w:pStyle w:val="ListNumber"/>
        <w:numPr>
          <w:ilvl w:val="1"/>
          <w:numId w:val="22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Is e</w:t>
      </w:r>
      <w:r w:rsidRPr="009A27EE">
        <w:rPr>
          <w:rFonts w:ascii="Arial" w:hAnsi="Arial" w:cs="Arial"/>
          <w:color w:val="000000"/>
          <w:sz w:val="22"/>
          <w:szCs w:val="22"/>
        </w:rPr>
        <w:t>ngaging</w:t>
      </w:r>
    </w:p>
    <w:p w:rsidR="00132E1A" w:rsidRDefault="00B84CA8">
      <w:pPr>
        <w:pStyle w:val="ListNumber"/>
        <w:numPr>
          <w:ilvl w:val="1"/>
          <w:numId w:val="22"/>
        </w:numPr>
        <w:tabs>
          <w:tab w:val="clear" w:pos="1440"/>
          <w:tab w:val="num" w:pos="709"/>
        </w:tabs>
        <w:ind w:hanging="101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There is n</w:t>
      </w:r>
      <w:r w:rsidR="00302F71" w:rsidRPr="009A27EE">
        <w:rPr>
          <w:rFonts w:ascii="Arial" w:hAnsi="Arial" w:cs="Arial"/>
          <w:color w:val="000000"/>
          <w:sz w:val="22"/>
          <w:szCs w:val="22"/>
        </w:rPr>
        <w:t>o need to put your questions and hypotheses in your case study</w:t>
      </w:r>
    </w:p>
    <w:p w:rsidR="00302F71" w:rsidRPr="009A27EE" w:rsidRDefault="00302F71" w:rsidP="009A27EE">
      <w:pPr>
        <w:pStyle w:val="ListNumber"/>
        <w:tabs>
          <w:tab w:val="clear" w:pos="360"/>
        </w:tabs>
        <w:rPr>
          <w:rFonts w:ascii="Arial" w:hAnsi="Arial" w:cs="Arial"/>
          <w:color w:val="000000"/>
          <w:sz w:val="22"/>
          <w:szCs w:val="22"/>
        </w:rPr>
      </w:pPr>
    </w:p>
    <w:p w:rsidR="00302F71" w:rsidRPr="009A27EE" w:rsidRDefault="00302F71" w:rsidP="009A27EE">
      <w:pPr>
        <w:pStyle w:val="ListNumber"/>
        <w:tabs>
          <w:tab w:val="clear" w:pos="360"/>
        </w:tabs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9A27EE">
        <w:rPr>
          <w:rFonts w:ascii="Arial" w:hAnsi="Arial" w:cs="Arial"/>
          <w:b/>
          <w:color w:val="000000"/>
          <w:sz w:val="22"/>
          <w:szCs w:val="22"/>
          <w:u w:val="single"/>
        </w:rPr>
        <w:t>Presentation</w:t>
      </w:r>
    </w:p>
    <w:p w:rsidR="00302F71" w:rsidRPr="009A27EE" w:rsidRDefault="00302F71" w:rsidP="009A27EE">
      <w:pPr>
        <w:pStyle w:val="ListParagraph"/>
        <w:numPr>
          <w:ilvl w:val="0"/>
          <w:numId w:val="27"/>
        </w:numPr>
        <w:contextualSpacing w:val="0"/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15 minute presentation and 5 minutes questions (20 min in total).</w:t>
      </w:r>
    </w:p>
    <w:p w:rsidR="00302F71" w:rsidRPr="009A27EE" w:rsidRDefault="00302F71" w:rsidP="009A27EE">
      <w:pPr>
        <w:pStyle w:val="ListParagraph"/>
        <w:numPr>
          <w:ilvl w:val="0"/>
          <w:numId w:val="27"/>
        </w:numPr>
        <w:contextualSpacing w:val="0"/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In English.</w:t>
      </w:r>
    </w:p>
    <w:p w:rsidR="00302F71" w:rsidRPr="009A27EE" w:rsidRDefault="00302F71" w:rsidP="009A27EE">
      <w:pPr>
        <w:pStyle w:val="ListParagraph"/>
        <w:numPr>
          <w:ilvl w:val="0"/>
          <w:numId w:val="27"/>
        </w:numPr>
        <w:contextualSpacing w:val="0"/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Please include photos from the field.</w:t>
      </w:r>
    </w:p>
    <w:p w:rsidR="00302F71" w:rsidRPr="009A27EE" w:rsidRDefault="00302F71" w:rsidP="009A27EE">
      <w:pPr>
        <w:pStyle w:val="ListParagraph"/>
        <w:numPr>
          <w:ilvl w:val="0"/>
          <w:numId w:val="27"/>
        </w:numPr>
        <w:contextualSpacing w:val="0"/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Around 10 slides:</w:t>
      </w:r>
    </w:p>
    <w:p w:rsidR="00302F71" w:rsidRPr="009A27EE" w:rsidRDefault="00302F71" w:rsidP="009A27EE">
      <w:pPr>
        <w:pStyle w:val="ListParagraph"/>
        <w:numPr>
          <w:ilvl w:val="1"/>
          <w:numId w:val="27"/>
        </w:numPr>
        <w:contextualSpacing w:val="0"/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 xml:space="preserve">2 slides: </w:t>
      </w:r>
      <w:r w:rsidR="00B84CA8">
        <w:rPr>
          <w:rFonts w:ascii="Arial" w:hAnsi="Arial" w:cs="Arial"/>
          <w:color w:val="000000"/>
          <w:sz w:val="22"/>
          <w:szCs w:val="22"/>
        </w:rPr>
        <w:t>p</w:t>
      </w:r>
      <w:r w:rsidR="00B84CA8" w:rsidRPr="009A27EE">
        <w:rPr>
          <w:rFonts w:ascii="Arial" w:hAnsi="Arial" w:cs="Arial"/>
          <w:color w:val="000000"/>
          <w:sz w:val="22"/>
          <w:szCs w:val="22"/>
        </w:rPr>
        <w:t xml:space="preserve">rogramme </w:t>
      </w:r>
      <w:r w:rsidR="00B84CA8">
        <w:rPr>
          <w:rFonts w:ascii="Arial" w:hAnsi="Arial" w:cs="Arial"/>
          <w:color w:val="000000"/>
          <w:sz w:val="22"/>
          <w:szCs w:val="22"/>
        </w:rPr>
        <w:t>b</w:t>
      </w:r>
      <w:r w:rsidR="00B84CA8" w:rsidRPr="009A27EE">
        <w:rPr>
          <w:rFonts w:ascii="Arial" w:hAnsi="Arial" w:cs="Arial"/>
          <w:color w:val="000000"/>
          <w:sz w:val="22"/>
          <w:szCs w:val="22"/>
        </w:rPr>
        <w:t xml:space="preserve">ackground </w:t>
      </w:r>
      <w:r w:rsidRPr="009A27EE">
        <w:rPr>
          <w:rFonts w:ascii="Arial" w:hAnsi="Arial" w:cs="Arial"/>
          <w:color w:val="000000"/>
          <w:sz w:val="22"/>
          <w:szCs w:val="22"/>
        </w:rPr>
        <w:t>and profile</w:t>
      </w:r>
    </w:p>
    <w:p w:rsidR="00302F71" w:rsidRPr="009A27EE" w:rsidRDefault="00302F71" w:rsidP="009A27EE">
      <w:pPr>
        <w:pStyle w:val="ListParagraph"/>
        <w:numPr>
          <w:ilvl w:val="1"/>
          <w:numId w:val="27"/>
        </w:numPr>
        <w:contextualSpacing w:val="0"/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 xml:space="preserve">3-4 slides: Present your case study </w:t>
      </w:r>
      <w:r w:rsidR="00B84CA8">
        <w:rPr>
          <w:rFonts w:ascii="Arial" w:hAnsi="Arial" w:cs="Arial"/>
          <w:color w:val="000000"/>
          <w:sz w:val="22"/>
          <w:szCs w:val="22"/>
        </w:rPr>
        <w:t>example</w:t>
      </w:r>
      <w:r w:rsidRPr="009A27EE">
        <w:rPr>
          <w:rFonts w:ascii="Arial" w:hAnsi="Arial" w:cs="Arial"/>
          <w:color w:val="000000"/>
          <w:sz w:val="22"/>
          <w:szCs w:val="22"/>
        </w:rPr>
        <w:t xml:space="preserve">, e.g. What are the main factors? How </w:t>
      </w:r>
      <w:r w:rsidR="00B84CA8">
        <w:rPr>
          <w:rFonts w:ascii="Arial" w:hAnsi="Arial" w:cs="Arial"/>
          <w:color w:val="000000"/>
          <w:sz w:val="22"/>
          <w:szCs w:val="22"/>
        </w:rPr>
        <w:t xml:space="preserve">did </w:t>
      </w:r>
      <w:r w:rsidRPr="009A27EE">
        <w:rPr>
          <w:rFonts w:ascii="Arial" w:hAnsi="Arial" w:cs="Arial"/>
          <w:color w:val="000000"/>
          <w:sz w:val="22"/>
          <w:szCs w:val="22"/>
        </w:rPr>
        <w:t xml:space="preserve">your NS </w:t>
      </w:r>
      <w:r w:rsidR="00B84CA8">
        <w:rPr>
          <w:rFonts w:ascii="Arial" w:hAnsi="Arial" w:cs="Arial"/>
          <w:color w:val="000000"/>
          <w:sz w:val="22"/>
          <w:szCs w:val="22"/>
        </w:rPr>
        <w:t>carry</w:t>
      </w:r>
      <w:r w:rsidR="00B84CA8" w:rsidRPr="009A27EE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27EE">
        <w:rPr>
          <w:rFonts w:ascii="Arial" w:hAnsi="Arial" w:cs="Arial"/>
          <w:color w:val="000000"/>
          <w:sz w:val="22"/>
          <w:szCs w:val="22"/>
        </w:rPr>
        <w:t>that</w:t>
      </w:r>
      <w:r w:rsidR="00B84CA8">
        <w:rPr>
          <w:rFonts w:ascii="Arial" w:hAnsi="Arial" w:cs="Arial"/>
          <w:color w:val="000000"/>
          <w:sz w:val="22"/>
          <w:szCs w:val="22"/>
        </w:rPr>
        <w:t xml:space="preserve"> out</w:t>
      </w:r>
      <w:r w:rsidRPr="009A27EE">
        <w:rPr>
          <w:rFonts w:ascii="Arial" w:hAnsi="Arial" w:cs="Arial"/>
          <w:color w:val="000000"/>
          <w:sz w:val="22"/>
          <w:szCs w:val="22"/>
        </w:rPr>
        <w:t>? ... please be very focused here on your specific study area.</w:t>
      </w:r>
    </w:p>
    <w:p w:rsidR="00302F71" w:rsidRPr="009A27EE" w:rsidRDefault="00302F71" w:rsidP="009A27EE">
      <w:pPr>
        <w:pStyle w:val="ListParagraph"/>
        <w:numPr>
          <w:ilvl w:val="1"/>
          <w:numId w:val="27"/>
        </w:numPr>
        <w:contextualSpacing w:val="0"/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 xml:space="preserve">1-2 slides: </w:t>
      </w:r>
      <w:r w:rsidR="00B84CA8">
        <w:rPr>
          <w:rFonts w:ascii="Arial" w:hAnsi="Arial" w:cs="Arial"/>
          <w:color w:val="000000"/>
          <w:sz w:val="22"/>
          <w:szCs w:val="22"/>
        </w:rPr>
        <w:t>s</w:t>
      </w:r>
      <w:r w:rsidR="00B84CA8" w:rsidRPr="009A27EE">
        <w:rPr>
          <w:rFonts w:ascii="Arial" w:hAnsi="Arial" w:cs="Arial"/>
          <w:color w:val="000000"/>
          <w:sz w:val="22"/>
          <w:szCs w:val="22"/>
        </w:rPr>
        <w:t xml:space="preserve">pecific </w:t>
      </w:r>
      <w:r w:rsidRPr="009A27EE">
        <w:rPr>
          <w:rFonts w:ascii="Arial" w:hAnsi="Arial" w:cs="Arial"/>
          <w:color w:val="000000"/>
          <w:sz w:val="22"/>
          <w:szCs w:val="22"/>
        </w:rPr>
        <w:t>successes related to your case study area.</w:t>
      </w:r>
    </w:p>
    <w:p w:rsidR="00302F71" w:rsidRPr="009A27EE" w:rsidRDefault="00302F71" w:rsidP="009A27EE">
      <w:pPr>
        <w:pStyle w:val="ListParagraph"/>
        <w:numPr>
          <w:ilvl w:val="1"/>
          <w:numId w:val="27"/>
        </w:numPr>
        <w:contextualSpacing w:val="0"/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 xml:space="preserve">1-2 slides: </w:t>
      </w:r>
      <w:r w:rsidR="00B84CA8">
        <w:rPr>
          <w:rFonts w:ascii="Arial" w:hAnsi="Arial" w:cs="Arial"/>
          <w:color w:val="000000"/>
          <w:sz w:val="22"/>
          <w:szCs w:val="22"/>
        </w:rPr>
        <w:t>s</w:t>
      </w:r>
      <w:r w:rsidR="00B84CA8" w:rsidRPr="009A27EE">
        <w:rPr>
          <w:rFonts w:ascii="Arial" w:hAnsi="Arial" w:cs="Arial"/>
          <w:color w:val="000000"/>
          <w:sz w:val="22"/>
          <w:szCs w:val="22"/>
        </w:rPr>
        <w:t xml:space="preserve">pecific </w:t>
      </w:r>
      <w:r w:rsidRPr="009A27EE">
        <w:rPr>
          <w:rFonts w:ascii="Arial" w:hAnsi="Arial" w:cs="Arial"/>
          <w:color w:val="000000"/>
          <w:sz w:val="22"/>
          <w:szCs w:val="22"/>
        </w:rPr>
        <w:t xml:space="preserve">challenges related to your case study area. </w:t>
      </w:r>
    </w:p>
    <w:p w:rsidR="00302F71" w:rsidRPr="009A27EE" w:rsidRDefault="00302F71" w:rsidP="009A27EE">
      <w:pPr>
        <w:pStyle w:val="ListParagraph"/>
        <w:numPr>
          <w:ilvl w:val="1"/>
          <w:numId w:val="27"/>
        </w:numPr>
        <w:contextualSpacing w:val="0"/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 xml:space="preserve">1-2 slides: Key lessons learnt and recommendations related to your case study area. </w:t>
      </w:r>
    </w:p>
    <w:p w:rsidR="00302F71" w:rsidRPr="009A27EE" w:rsidRDefault="00302F71" w:rsidP="009A27EE">
      <w:pPr>
        <w:pStyle w:val="ListNumber"/>
        <w:tabs>
          <w:tab w:val="clear" w:pos="360"/>
        </w:tabs>
        <w:rPr>
          <w:rFonts w:ascii="Arial" w:hAnsi="Arial" w:cs="Arial"/>
          <w:color w:val="000000"/>
          <w:sz w:val="22"/>
          <w:szCs w:val="22"/>
        </w:rPr>
      </w:pPr>
    </w:p>
    <w:p w:rsidR="00302F71" w:rsidRPr="009A27EE" w:rsidRDefault="00302F71" w:rsidP="009A27EE">
      <w:pPr>
        <w:rPr>
          <w:rFonts w:ascii="Arial" w:hAnsi="Arial" w:cs="Arial"/>
          <w:color w:val="000000"/>
          <w:sz w:val="22"/>
          <w:szCs w:val="22"/>
        </w:rPr>
      </w:pPr>
    </w:p>
    <w:p w:rsidR="00302F71" w:rsidRPr="009A27EE" w:rsidRDefault="00302F71" w:rsidP="009A27EE">
      <w:pPr>
        <w:rPr>
          <w:rFonts w:ascii="Arial" w:hAnsi="Arial" w:cs="Arial"/>
          <w:color w:val="000000"/>
          <w:sz w:val="22"/>
          <w:szCs w:val="22"/>
        </w:rPr>
      </w:pPr>
      <w:r w:rsidRPr="009A27EE">
        <w:rPr>
          <w:rFonts w:ascii="Arial" w:hAnsi="Arial" w:cs="Arial"/>
          <w:color w:val="000000"/>
          <w:sz w:val="22"/>
          <w:szCs w:val="22"/>
        </w:rPr>
        <w:t>We wish you the best of luck!</w:t>
      </w:r>
    </w:p>
    <w:p w:rsidR="00302F71" w:rsidRPr="009A27EE" w:rsidRDefault="00302F71" w:rsidP="009A27EE">
      <w:pPr>
        <w:pStyle w:val="ListNumber"/>
        <w:tabs>
          <w:tab w:val="clear" w:pos="360"/>
        </w:tabs>
        <w:rPr>
          <w:rFonts w:ascii="Arial" w:hAnsi="Arial" w:cs="Arial"/>
          <w:color w:val="000000"/>
          <w:sz w:val="22"/>
          <w:szCs w:val="22"/>
        </w:rPr>
      </w:pPr>
    </w:p>
    <w:p w:rsidR="00302F71" w:rsidRPr="009A27EE" w:rsidRDefault="00302F71" w:rsidP="009A27EE">
      <w:pPr>
        <w:pStyle w:val="ListNumber"/>
        <w:tabs>
          <w:tab w:val="clear" w:pos="360"/>
        </w:tabs>
        <w:rPr>
          <w:rFonts w:ascii="Arial" w:hAnsi="Arial" w:cs="Arial"/>
          <w:color w:val="000000"/>
          <w:sz w:val="22"/>
          <w:szCs w:val="22"/>
        </w:rPr>
      </w:pPr>
    </w:p>
    <w:sectPr w:rsidR="00302F71" w:rsidRPr="009A27EE" w:rsidSect="008964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AD9" w:rsidRDefault="00FE1AD9" w:rsidP="00E166EA">
      <w:r>
        <w:separator/>
      </w:r>
    </w:p>
  </w:endnote>
  <w:endnote w:type="continuationSeparator" w:id="0">
    <w:p w:rsidR="00FE1AD9" w:rsidRDefault="00FE1AD9" w:rsidP="00E16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2AB" w:rsidRDefault="001452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F71" w:rsidRPr="001452AB" w:rsidRDefault="001452AB" w:rsidP="001452AB">
    <w:pPr>
      <w:pStyle w:val="Footer"/>
      <w:rPr>
        <w:rFonts w:asciiTheme="minorHAnsi" w:hAnsiTheme="minorHAnsi"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t xml:space="preserve">CBHFA PMER Toolkit / updated: </w:t>
    </w:r>
    <w:r w:rsidRPr="007D7139">
      <w:rPr>
        <w:rFonts w:ascii="Calibri" w:hAnsi="Calibri"/>
        <w:noProof/>
        <w:sz w:val="16"/>
        <w:szCs w:val="16"/>
      </w:rPr>
      <w:t>January 2011</w:t>
    </w:r>
    <w:r>
      <w:rPr>
        <w:rFonts w:ascii="Calibri" w:hAnsi="Calibri"/>
        <w:noProof/>
        <w:sz w:val="16"/>
        <w:szCs w:val="16"/>
      </w:rPr>
      <w:tab/>
    </w:r>
    <w:r>
      <w:rPr>
        <w:rFonts w:ascii="Calibri" w:hAnsi="Calibri"/>
        <w:noProof/>
        <w:sz w:val="16"/>
        <w:szCs w:val="16"/>
      </w:rPr>
      <w:tab/>
    </w:r>
    <w:r w:rsidR="00132E1A" w:rsidRPr="001452AB">
      <w:rPr>
        <w:rFonts w:asciiTheme="minorHAnsi" w:hAnsiTheme="minorHAnsi" w:cs="Arial"/>
        <w:sz w:val="16"/>
        <w:szCs w:val="16"/>
      </w:rPr>
      <w:fldChar w:fldCharType="begin"/>
    </w:r>
    <w:r w:rsidR="00302F71" w:rsidRPr="001452AB">
      <w:rPr>
        <w:rFonts w:asciiTheme="minorHAnsi" w:hAnsiTheme="minorHAnsi" w:cs="Arial"/>
        <w:sz w:val="16"/>
        <w:szCs w:val="16"/>
      </w:rPr>
      <w:instrText xml:space="preserve"> PAGE   \* MERGEFORMAT </w:instrText>
    </w:r>
    <w:r w:rsidR="00132E1A" w:rsidRPr="001452AB">
      <w:rPr>
        <w:rFonts w:asciiTheme="minorHAnsi" w:hAnsiTheme="minorHAnsi" w:cs="Arial"/>
        <w:sz w:val="16"/>
        <w:szCs w:val="16"/>
      </w:rPr>
      <w:fldChar w:fldCharType="separate"/>
    </w:r>
    <w:r w:rsidR="009D20FE">
      <w:rPr>
        <w:rFonts w:asciiTheme="minorHAnsi" w:hAnsiTheme="minorHAnsi" w:cs="Arial"/>
        <w:noProof/>
        <w:sz w:val="16"/>
        <w:szCs w:val="16"/>
      </w:rPr>
      <w:t>1</w:t>
    </w:r>
    <w:r w:rsidR="00132E1A" w:rsidRPr="001452AB">
      <w:rPr>
        <w:rFonts w:asciiTheme="minorHAnsi" w:hAnsiTheme="minorHAnsi" w:cs="Arial"/>
        <w:sz w:val="16"/>
        <w:szCs w:val="16"/>
      </w:rPr>
      <w:fldChar w:fldCharType="end"/>
    </w:r>
  </w:p>
  <w:p w:rsidR="00302F71" w:rsidRDefault="00302F7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2AB" w:rsidRDefault="001452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AD9" w:rsidRDefault="00FE1AD9" w:rsidP="00E166EA">
      <w:r>
        <w:separator/>
      </w:r>
    </w:p>
  </w:footnote>
  <w:footnote w:type="continuationSeparator" w:id="0">
    <w:p w:rsidR="00FE1AD9" w:rsidRDefault="00FE1AD9" w:rsidP="00E16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2AB" w:rsidRDefault="001452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F71" w:rsidRPr="001452AB" w:rsidRDefault="001452AB" w:rsidP="009D20FE">
    <w:pPr>
      <w:rPr>
        <w:rFonts w:ascii="Calibri" w:hAnsi="Calibri"/>
        <w:noProof/>
        <w:sz w:val="16"/>
        <w:szCs w:val="16"/>
        <w:lang w:val="en-US"/>
      </w:rPr>
    </w:pPr>
    <w:r>
      <w:rPr>
        <w:rFonts w:ascii="Calibri" w:hAnsi="Calibri"/>
        <w:noProof/>
        <w:sz w:val="16"/>
        <w:szCs w:val="16"/>
        <w:lang w:val="en-US"/>
      </w:rPr>
      <w:t>3.1 Case Study Guide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2AB" w:rsidRDefault="001452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943EB8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5324F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7F2C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FFFFFF89"/>
    <w:multiLevelType w:val="singleLevel"/>
    <w:tmpl w:val="08086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B07C8A"/>
    <w:multiLevelType w:val="hybridMultilevel"/>
    <w:tmpl w:val="01A43472"/>
    <w:lvl w:ilvl="0" w:tplc="5FD01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F2E7E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89607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25EFF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0EAE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56B4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D02F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9E58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F60AA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3E16E3A"/>
    <w:multiLevelType w:val="hybridMultilevel"/>
    <w:tmpl w:val="8F983EAA"/>
    <w:lvl w:ilvl="0" w:tplc="6E38C9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7C2C1F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82C9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E762C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82AA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2E6F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47026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244B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88BC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61E6217"/>
    <w:multiLevelType w:val="hybridMultilevel"/>
    <w:tmpl w:val="A95A8584"/>
    <w:lvl w:ilvl="0" w:tplc="A378CF2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729F82">
      <w:start w:val="1376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44FF5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CE2E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72276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8A1CB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86C5B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BA60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211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395895"/>
    <w:multiLevelType w:val="hybridMultilevel"/>
    <w:tmpl w:val="069E30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0FD3951"/>
    <w:multiLevelType w:val="hybridMultilevel"/>
    <w:tmpl w:val="EC5871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1E22230"/>
    <w:multiLevelType w:val="hybridMultilevel"/>
    <w:tmpl w:val="AB8EF5EA"/>
    <w:lvl w:ilvl="0" w:tplc="D498567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FEDB2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0041A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C2D49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203BC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6E3C6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F0E64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AD0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FE6DF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3E126E"/>
    <w:multiLevelType w:val="hybridMultilevel"/>
    <w:tmpl w:val="8B8C0784"/>
    <w:lvl w:ilvl="0" w:tplc="8CFE55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D2428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F651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EAE0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7809A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54904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98893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C2B8C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EE513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2448B2"/>
    <w:multiLevelType w:val="hybridMultilevel"/>
    <w:tmpl w:val="32425D94"/>
    <w:lvl w:ilvl="0" w:tplc="A99406B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646CDE"/>
    <w:multiLevelType w:val="hybridMultilevel"/>
    <w:tmpl w:val="B9BA99FA"/>
    <w:lvl w:ilvl="0" w:tplc="7D64F73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94A8E0">
      <w:start w:val="1376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3447F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A809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5CCBB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863E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CC9D5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3E2B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7058C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C91317"/>
    <w:multiLevelType w:val="hybridMultilevel"/>
    <w:tmpl w:val="229E4FF2"/>
    <w:lvl w:ilvl="0" w:tplc="74A0C1B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4E4F46">
      <w:start w:val="762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32E88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A4F0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DA876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A6E44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16A1B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7CAD9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AC2EE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3537C9"/>
    <w:multiLevelType w:val="hybridMultilevel"/>
    <w:tmpl w:val="C7C8EF20"/>
    <w:lvl w:ilvl="0" w:tplc="5694FD1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1A4B1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5A9F3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CECDA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70957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2AB1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7420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7420C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FCBB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560BF0"/>
    <w:multiLevelType w:val="hybridMultilevel"/>
    <w:tmpl w:val="678A73DE"/>
    <w:lvl w:ilvl="0" w:tplc="8DB4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E44CB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CEB3A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04D2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328C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44713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7C1B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2EA7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5ACC7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342C69"/>
    <w:multiLevelType w:val="hybridMultilevel"/>
    <w:tmpl w:val="5F7C9F4C"/>
    <w:lvl w:ilvl="0" w:tplc="B7305A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D2E2085"/>
    <w:multiLevelType w:val="hybridMultilevel"/>
    <w:tmpl w:val="A85C7E6C"/>
    <w:lvl w:ilvl="0" w:tplc="6E38C90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4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1"/>
  </w:num>
  <w:num w:numId="10">
    <w:abstractNumId w:val="3"/>
  </w:num>
  <w:num w:numId="11">
    <w:abstractNumId w:val="0"/>
  </w:num>
  <w:num w:numId="12">
    <w:abstractNumId w:val="9"/>
  </w:num>
  <w:num w:numId="13">
    <w:abstractNumId w:val="8"/>
  </w:num>
  <w:num w:numId="14">
    <w:abstractNumId w:val="12"/>
  </w:num>
  <w:num w:numId="15">
    <w:abstractNumId w:val="17"/>
  </w:num>
  <w:num w:numId="16">
    <w:abstractNumId w:val="5"/>
  </w:num>
  <w:num w:numId="17">
    <w:abstractNumId w:val="6"/>
  </w:num>
  <w:num w:numId="18">
    <w:abstractNumId w:val="7"/>
  </w:num>
  <w:num w:numId="19">
    <w:abstractNumId w:val="15"/>
  </w:num>
  <w:num w:numId="20">
    <w:abstractNumId w:val="18"/>
  </w:num>
  <w:num w:numId="21">
    <w:abstractNumId w:val="13"/>
  </w:num>
  <w:num w:numId="22">
    <w:abstractNumId w:val="16"/>
  </w:num>
  <w:num w:numId="23">
    <w:abstractNumId w:val="10"/>
  </w:num>
  <w:num w:numId="24">
    <w:abstractNumId w:val="11"/>
  </w:num>
  <w:num w:numId="25">
    <w:abstractNumId w:val="14"/>
  </w:num>
  <w:num w:numId="26">
    <w:abstractNumId w:val="20"/>
  </w:num>
  <w:num w:numId="27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664"/>
    <w:rsid w:val="00003251"/>
    <w:rsid w:val="00006812"/>
    <w:rsid w:val="00034C14"/>
    <w:rsid w:val="00041239"/>
    <w:rsid w:val="000A4CE6"/>
    <w:rsid w:val="000A58BD"/>
    <w:rsid w:val="00112AC8"/>
    <w:rsid w:val="00132E1A"/>
    <w:rsid w:val="001452AB"/>
    <w:rsid w:val="001C15E7"/>
    <w:rsid w:val="001D1EB3"/>
    <w:rsid w:val="0023533A"/>
    <w:rsid w:val="00242E6D"/>
    <w:rsid w:val="002547FC"/>
    <w:rsid w:val="002A4717"/>
    <w:rsid w:val="00302F71"/>
    <w:rsid w:val="00320949"/>
    <w:rsid w:val="003256FB"/>
    <w:rsid w:val="003426F4"/>
    <w:rsid w:val="00363D2B"/>
    <w:rsid w:val="0038508C"/>
    <w:rsid w:val="003A30C0"/>
    <w:rsid w:val="003B3242"/>
    <w:rsid w:val="004839A5"/>
    <w:rsid w:val="00523D8E"/>
    <w:rsid w:val="005747D2"/>
    <w:rsid w:val="005B1D79"/>
    <w:rsid w:val="005B5C8B"/>
    <w:rsid w:val="006F3100"/>
    <w:rsid w:val="00703827"/>
    <w:rsid w:val="007B2049"/>
    <w:rsid w:val="007C29D0"/>
    <w:rsid w:val="00811732"/>
    <w:rsid w:val="00853532"/>
    <w:rsid w:val="00871F5B"/>
    <w:rsid w:val="00896463"/>
    <w:rsid w:val="008C3634"/>
    <w:rsid w:val="00964879"/>
    <w:rsid w:val="009A27EE"/>
    <w:rsid w:val="009D20FE"/>
    <w:rsid w:val="00A126B1"/>
    <w:rsid w:val="00A51DDC"/>
    <w:rsid w:val="00A759C1"/>
    <w:rsid w:val="00AA7BC0"/>
    <w:rsid w:val="00AD7306"/>
    <w:rsid w:val="00AF7610"/>
    <w:rsid w:val="00B82FF0"/>
    <w:rsid w:val="00B84CA8"/>
    <w:rsid w:val="00B84CE3"/>
    <w:rsid w:val="00BE3021"/>
    <w:rsid w:val="00CD0664"/>
    <w:rsid w:val="00CD1779"/>
    <w:rsid w:val="00CD3437"/>
    <w:rsid w:val="00D07547"/>
    <w:rsid w:val="00D207A5"/>
    <w:rsid w:val="00D34825"/>
    <w:rsid w:val="00DC4104"/>
    <w:rsid w:val="00DE64E8"/>
    <w:rsid w:val="00E166EA"/>
    <w:rsid w:val="00E251FE"/>
    <w:rsid w:val="00E40ABE"/>
    <w:rsid w:val="00F04845"/>
    <w:rsid w:val="00F06902"/>
    <w:rsid w:val="00F27DE0"/>
    <w:rsid w:val="00F32BF9"/>
    <w:rsid w:val="00F8775E"/>
    <w:rsid w:val="00F90BC6"/>
    <w:rsid w:val="00FE1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63"/>
    <w:pPr>
      <w:jc w:val="both"/>
    </w:pPr>
    <w:rPr>
      <w:sz w:val="24"/>
      <w:szCs w:val="24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D0664"/>
    <w:rPr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D0664"/>
    <w:rPr>
      <w:rFonts w:cs="Times New Roman"/>
      <w:lang w:val="en-US" w:eastAsia="en-US"/>
    </w:rPr>
  </w:style>
  <w:style w:type="paragraph" w:styleId="ListBullet">
    <w:name w:val="List Bullet"/>
    <w:basedOn w:val="Normal"/>
    <w:autoRedefine/>
    <w:uiPriority w:val="99"/>
    <w:rsid w:val="00896463"/>
    <w:pPr>
      <w:tabs>
        <w:tab w:val="num" w:pos="360"/>
      </w:tabs>
      <w:ind w:left="357" w:hanging="357"/>
    </w:pPr>
  </w:style>
  <w:style w:type="paragraph" w:styleId="ListNumber">
    <w:name w:val="List Number"/>
    <w:basedOn w:val="Normal"/>
    <w:uiPriority w:val="99"/>
    <w:rsid w:val="00896463"/>
    <w:pPr>
      <w:tabs>
        <w:tab w:val="num" w:pos="360"/>
      </w:tabs>
    </w:pPr>
  </w:style>
  <w:style w:type="paragraph" w:styleId="ListNumber2">
    <w:name w:val="List Number 2"/>
    <w:basedOn w:val="Normal"/>
    <w:uiPriority w:val="99"/>
    <w:rsid w:val="00896463"/>
    <w:pPr>
      <w:tabs>
        <w:tab w:val="num" w:pos="643"/>
      </w:tabs>
      <w:ind w:left="641" w:hanging="357"/>
    </w:pPr>
  </w:style>
  <w:style w:type="paragraph" w:styleId="BalloonText">
    <w:name w:val="Balloon Text"/>
    <w:basedOn w:val="Normal"/>
    <w:link w:val="BalloonTextChar"/>
    <w:uiPriority w:val="99"/>
    <w:rsid w:val="003426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426F4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363D2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034C1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34C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34C14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34C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034C14"/>
    <w:rPr>
      <w:b/>
      <w:bCs/>
    </w:rPr>
  </w:style>
  <w:style w:type="paragraph" w:styleId="Header">
    <w:name w:val="header"/>
    <w:basedOn w:val="Normal"/>
    <w:link w:val="HeaderChar"/>
    <w:uiPriority w:val="99"/>
    <w:rsid w:val="00E166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66EA"/>
    <w:rPr>
      <w:rFonts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E166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66EA"/>
    <w:rPr>
      <w:rFonts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32094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46076">
          <w:marLeft w:val="57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77">
          <w:marLeft w:val="57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46034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39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42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57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62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67">
          <w:marLeft w:val="57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68">
          <w:marLeft w:val="57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46022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44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58">
          <w:marLeft w:val="576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60">
          <w:marLeft w:val="57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70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86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4603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4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4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5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5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5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46026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28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33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59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75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80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88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46029">
          <w:marLeft w:val="57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32">
          <w:marLeft w:val="57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47">
          <w:marLeft w:val="57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4603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4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4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5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6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6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7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4602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63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7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8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46036">
          <w:marLeft w:val="57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43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64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73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74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78">
          <w:marLeft w:val="57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81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46023">
          <w:marLeft w:val="57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27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35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37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41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5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54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83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084">
          <w:marLeft w:val="97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589</Words>
  <Characters>3359</Characters>
  <Application>Microsoft Office Word</Application>
  <DocSecurity>0</DocSecurity>
  <Lines>27</Lines>
  <Paragraphs>7</Paragraphs>
  <ScaleCrop>false</ScaleCrop>
  <Company>IFRC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ayham.alomari</dc:creator>
  <cp:keywords/>
  <dc:description/>
  <cp:lastModifiedBy>ayham.alomari</cp:lastModifiedBy>
  <cp:revision>5</cp:revision>
  <dcterms:created xsi:type="dcterms:W3CDTF">2011-02-14T13:20:00Z</dcterms:created>
  <dcterms:modified xsi:type="dcterms:W3CDTF">2011-02-14T14:44:00Z</dcterms:modified>
</cp:coreProperties>
</file>