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A24F" w14:textId="77777777" w:rsidR="0037301F" w:rsidRPr="003A6CA9" w:rsidRDefault="00F94139" w:rsidP="0037301F">
      <w:pPr>
        <w:rPr>
          <w:color w:val="FF0000"/>
        </w:rPr>
      </w:pPr>
      <w:bookmarkStart w:id="0" w:name="_GoBack"/>
      <w:bookmarkEnd w:id="0"/>
      <w:r w:rsidRPr="003A6CA9">
        <w:rPr>
          <w:color w:val="FF0000"/>
        </w:rPr>
        <w:t xml:space="preserve">International Federation of Red Cross and Red Crescent Societies </w:t>
      </w:r>
    </w:p>
    <w:p w14:paraId="37C36646" w14:textId="77777777" w:rsidR="0060392E" w:rsidRDefault="0060392E" w:rsidP="00E304E0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Training </w:t>
      </w:r>
    </w:p>
    <w:p w14:paraId="5E376066" w14:textId="77777777" w:rsidR="0037301F" w:rsidRPr="00523FD4" w:rsidRDefault="004F7E40" w:rsidP="00523FD4">
      <w:p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Style w:val="Hyperlink"/>
          <w:color w:val="auto"/>
          <w:u w:val="none"/>
        </w:rPr>
        <w:t xml:space="preserve">Session Plan of </w:t>
      </w:r>
      <w:r w:rsidR="00523FD4">
        <w:rPr>
          <w:rStyle w:val="Hyperlink"/>
          <w:color w:val="auto"/>
          <w:u w:val="none"/>
        </w:rPr>
        <w:t xml:space="preserve">Session </w:t>
      </w:r>
      <w:r w:rsidR="00202015">
        <w:rPr>
          <w:rStyle w:val="Hyperlink"/>
          <w:color w:val="auto"/>
          <w:u w:val="none"/>
        </w:rPr>
        <w:t>1</w:t>
      </w:r>
      <w:r w:rsidR="0060392E" w:rsidRPr="00523FD4">
        <w:rPr>
          <w:rStyle w:val="Hyperlink"/>
          <w:rFonts w:ascii="Arial Rounded MT Bold" w:hAnsi="Arial Rounded MT Bold"/>
          <w:color w:val="auto"/>
          <w:u w:val="none"/>
        </w:rPr>
        <w:t xml:space="preserve">: </w:t>
      </w:r>
      <w:r w:rsidR="005206D8" w:rsidRPr="00523FD4">
        <w:rPr>
          <w:rStyle w:val="Hyperlink"/>
          <w:rFonts w:ascii="Arial Rounded MT Bold" w:hAnsi="Arial Rounded MT Bold"/>
          <w:color w:val="auto"/>
          <w:u w:val="none"/>
        </w:rPr>
        <w:t xml:space="preserve"> </w:t>
      </w:r>
      <w:r w:rsidR="00523FD4" w:rsidRPr="00523FD4">
        <w:rPr>
          <w:rStyle w:val="Hyperlink"/>
          <w:rFonts w:ascii="Arial Rounded MT Bold" w:hAnsi="Arial Rounded MT Bold"/>
          <w:color w:val="auto"/>
          <w:u w:val="none"/>
        </w:rPr>
        <w:t>Frequently Used Basic Terminologies and Their Definitions in Climate Change</w:t>
      </w:r>
      <w:r w:rsidR="00523FD4">
        <w:rPr>
          <w:rStyle w:val="Hyperlink"/>
          <w:rFonts w:ascii="Arial Rounded MT Bold" w:hAnsi="Arial Rounded MT Bold"/>
          <w:color w:val="auto"/>
          <w:u w:val="none"/>
        </w:rPr>
        <w:t xml:space="preserve"> </w:t>
      </w:r>
      <w:r w:rsidR="0060392E">
        <w:rPr>
          <w:rStyle w:val="Hyperlink"/>
          <w:color w:val="auto"/>
          <w:u w:val="none"/>
        </w:rPr>
        <w:t xml:space="preserve">/ </w:t>
      </w:r>
      <w:r w:rsidR="0060392E">
        <w:rPr>
          <w:rStyle w:val="Hyperlink"/>
          <w:color w:val="FF0000"/>
          <w:u w:val="none"/>
        </w:rPr>
        <w:t>Bangkok</w:t>
      </w:r>
      <w:r w:rsidR="00E304E0">
        <w:rPr>
          <w:rStyle w:val="Hyperlink"/>
          <w:color w:val="FF0000"/>
          <w:u w:val="none"/>
        </w:rPr>
        <w:t xml:space="preserve"> Country Cluster Support Team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</w:t>
      </w:r>
      <w:r w:rsidR="00E304E0">
        <w:rPr>
          <w:color w:val="595959"/>
        </w:rPr>
        <w:t>6</w:t>
      </w:r>
    </w:p>
    <w:p w14:paraId="0D7A0226" w14:textId="77777777" w:rsidR="00C5335B" w:rsidRDefault="00C5335B" w:rsidP="0083344B">
      <w:pPr>
        <w:pStyle w:val="Heading1"/>
      </w:pPr>
    </w:p>
    <w:p w14:paraId="1CB11E29" w14:textId="77777777" w:rsidR="0060392E" w:rsidRPr="0060392E" w:rsidRDefault="004F7E40" w:rsidP="0083344B">
      <w:pPr>
        <w:pStyle w:val="Heading1"/>
      </w:pPr>
      <w:r>
        <w:t xml:space="preserve">Session Plan of </w:t>
      </w:r>
      <w:r w:rsidR="00523FD4">
        <w:t xml:space="preserve">Session </w:t>
      </w:r>
      <w:r w:rsidR="0060392E" w:rsidRPr="0060392E">
        <w:t>1:</w:t>
      </w:r>
      <w:r w:rsidR="005206D8">
        <w:t xml:space="preserve"> </w:t>
      </w:r>
      <w:r w:rsidR="00523FD4" w:rsidRPr="00523FD4">
        <w:t>Frequently Used Basic Terminologies and Their Definitions in Climate Change</w:t>
      </w:r>
    </w:p>
    <w:p w14:paraId="51DEC0C4" w14:textId="77777777" w:rsidR="00DD5623" w:rsidRDefault="00DD5623" w:rsidP="0060392E">
      <w:pPr>
        <w:rPr>
          <w:rStyle w:val="Heading2Char"/>
        </w:rPr>
      </w:pPr>
    </w:p>
    <w:p w14:paraId="5D7AC17B" w14:textId="0F855157" w:rsidR="000A62FF" w:rsidRPr="000A62FF" w:rsidRDefault="0060392E" w:rsidP="000A62FF">
      <w:pPr>
        <w:rPr>
          <w:b/>
        </w:rPr>
      </w:pPr>
      <w:r w:rsidRPr="0060392E">
        <w:rPr>
          <w:rStyle w:val="Heading2Char"/>
        </w:rPr>
        <w:t>O</w:t>
      </w:r>
      <w:r w:rsidR="00145093">
        <w:rPr>
          <w:rStyle w:val="Heading2Char"/>
        </w:rPr>
        <w:t>bjective</w:t>
      </w:r>
      <w:r w:rsidRPr="0060392E">
        <w:rPr>
          <w:rStyle w:val="Heading2Char"/>
        </w:rPr>
        <w:t>:</w:t>
      </w:r>
      <w:r w:rsidRPr="0060392E">
        <w:rPr>
          <w:rFonts w:asciiTheme="minorBidi" w:hAnsiTheme="minorBidi" w:cstheme="minorBidi"/>
          <w:szCs w:val="22"/>
        </w:rPr>
        <w:t xml:space="preserve">  </w:t>
      </w:r>
      <w:r w:rsidR="005206D8" w:rsidRPr="00467C87">
        <w:t>At the end of this activity, the participants are able to:</w:t>
      </w:r>
    </w:p>
    <w:p w14:paraId="0E2E9CCD" w14:textId="495D6B84" w:rsidR="000A62FF" w:rsidRDefault="000A62FF" w:rsidP="00B30625">
      <w:pPr>
        <w:pStyle w:val="ListParagraph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 w:rsidRPr="000A62FF">
        <w:rPr>
          <w:rFonts w:ascii="Arial" w:hAnsi="Arial" w:cs="Arial"/>
        </w:rPr>
        <w:t>Understand the commonly used climate change related terminologies and their definitions</w:t>
      </w:r>
    </w:p>
    <w:p w14:paraId="7DBC124A" w14:textId="77777777" w:rsidR="000A62FF" w:rsidRPr="000A62FF" w:rsidRDefault="000A62FF" w:rsidP="000A62FF">
      <w:pPr>
        <w:rPr>
          <w:rStyle w:val="Heading2Char"/>
        </w:rPr>
      </w:pPr>
      <w:r w:rsidRPr="000A62FF">
        <w:rPr>
          <w:rStyle w:val="Heading2Char"/>
        </w:rPr>
        <w:t xml:space="preserve">Key terminologies to cover in the session: </w:t>
      </w:r>
    </w:p>
    <w:p w14:paraId="09D946CE" w14:textId="03C4840A" w:rsidR="000A62FF" w:rsidRPr="000A62FF" w:rsidRDefault="000A62FF" w:rsidP="000A62FF">
      <w:r w:rsidRPr="000602B7">
        <w:t>Global warming, Greenhouse gases, Greenhouse effect, Atmosphere, Climate Change, C</w:t>
      </w:r>
      <w:r>
        <w:t>limate Change Mitigation</w:t>
      </w:r>
      <w:r w:rsidRPr="000602B7">
        <w:t>, C</w:t>
      </w:r>
      <w:r>
        <w:t>limate Change Adaptation</w:t>
      </w:r>
      <w:r w:rsidRPr="000602B7">
        <w:t>, Adaptive Capacity, Carbon foot print, Ecosystems, Vulnerability, Weather, Climate, Temperature, Climate variability, Risk, Probability, El Nino &amp; La Nina, Climate services, Resilience, Climate Resilience, Climate Risk Assessments, Climate Risk management</w:t>
      </w:r>
    </w:p>
    <w:p w14:paraId="166AB9BE" w14:textId="77777777" w:rsidR="0060392E" w:rsidRPr="005061B7" w:rsidRDefault="0060392E" w:rsidP="0083344B">
      <w:pPr>
        <w:rPr>
          <w:rStyle w:val="Heading2Char"/>
        </w:rPr>
      </w:pPr>
      <w:r w:rsidRPr="0060392E">
        <w:rPr>
          <w:rStyle w:val="Heading2Char"/>
        </w:rPr>
        <w:t>Proposed Methodology:</w:t>
      </w:r>
      <w:r w:rsidRPr="005061B7">
        <w:rPr>
          <w:rStyle w:val="Heading2Char"/>
          <w:b w:val="0"/>
        </w:rPr>
        <w:t xml:space="preserve"> </w:t>
      </w:r>
    </w:p>
    <w:p w14:paraId="17645FB4" w14:textId="5AB9D2C7" w:rsidR="005206D8" w:rsidRDefault="0060392E" w:rsidP="0060392E">
      <w:pPr>
        <w:rPr>
          <w:rFonts w:asciiTheme="minorBidi" w:hAnsiTheme="minorBidi" w:cstheme="minorBidi"/>
          <w:szCs w:val="22"/>
        </w:rPr>
      </w:pPr>
      <w:r w:rsidRPr="0060392E">
        <w:rPr>
          <w:rFonts w:asciiTheme="minorBidi" w:hAnsiTheme="minorBidi" w:cstheme="minorBidi"/>
          <w:szCs w:val="22"/>
        </w:rPr>
        <w:t>G</w:t>
      </w:r>
      <w:r w:rsidR="005206D8">
        <w:rPr>
          <w:rFonts w:asciiTheme="minorBidi" w:hAnsiTheme="minorBidi" w:cstheme="minorBidi"/>
          <w:szCs w:val="22"/>
        </w:rPr>
        <w:t>ame</w:t>
      </w:r>
      <w:r w:rsidR="000A62FF">
        <w:rPr>
          <w:rFonts w:asciiTheme="minorBidi" w:hAnsiTheme="minorBidi" w:cstheme="minorBidi"/>
          <w:szCs w:val="22"/>
        </w:rPr>
        <w:t>, Lecture</w:t>
      </w:r>
      <w:r w:rsidR="005206D8">
        <w:rPr>
          <w:rFonts w:asciiTheme="minorBidi" w:hAnsiTheme="minorBidi" w:cstheme="minorBidi"/>
          <w:szCs w:val="22"/>
        </w:rPr>
        <w:t xml:space="preserve"> and group discussion</w:t>
      </w:r>
      <w:r w:rsidR="000A62FF">
        <w:rPr>
          <w:rFonts w:asciiTheme="minorBidi" w:hAnsiTheme="minorBidi" w:cstheme="minorBidi"/>
          <w:szCs w:val="22"/>
        </w:rPr>
        <w:t xml:space="preserve"> </w:t>
      </w:r>
    </w:p>
    <w:p w14:paraId="00B84048" w14:textId="77777777" w:rsidR="00A00310" w:rsidRPr="005061B7" w:rsidRDefault="00A00310" w:rsidP="0060392E">
      <w:pPr>
        <w:rPr>
          <w:rStyle w:val="Heading2Char"/>
        </w:rPr>
      </w:pPr>
      <w:r>
        <w:rPr>
          <w:rStyle w:val="Heading2Char"/>
        </w:rPr>
        <w:t xml:space="preserve">Tips to Facilitator: </w:t>
      </w:r>
    </w:p>
    <w:p w14:paraId="6D6E42CE" w14:textId="58EB3C86" w:rsidR="005206D8" w:rsidRPr="000A62FF" w:rsidRDefault="00EF25FC" w:rsidP="000A62FF">
      <w:pPr>
        <w:rPr>
          <w:rFonts w:asciiTheme="minorBidi" w:hAnsiTheme="minorBidi" w:cstheme="minorBidi"/>
        </w:rPr>
      </w:pPr>
      <w:r w:rsidRPr="00EF25FC">
        <w:rPr>
          <w:rFonts w:asciiTheme="minorBidi" w:hAnsiTheme="minorBidi" w:cstheme="minorBidi"/>
          <w:szCs w:val="22"/>
        </w:rPr>
        <w:t xml:space="preserve">Another option </w:t>
      </w:r>
      <w:r>
        <w:rPr>
          <w:rFonts w:asciiTheme="minorBidi" w:hAnsiTheme="minorBidi" w:cstheme="minorBidi"/>
          <w:szCs w:val="22"/>
        </w:rPr>
        <w:t xml:space="preserve">instead </w:t>
      </w:r>
      <w:r w:rsidRPr="00EF25FC">
        <w:rPr>
          <w:rFonts w:asciiTheme="minorBidi" w:hAnsiTheme="minorBidi" w:cstheme="minorBidi"/>
          <w:szCs w:val="22"/>
        </w:rPr>
        <w:t>of doing the terminologies game as a group is to do it individually.</w:t>
      </w:r>
      <w:r>
        <w:rPr>
          <w:rFonts w:asciiTheme="minorBidi" w:hAnsiTheme="minorBidi" w:cstheme="minorBidi"/>
          <w:szCs w:val="22"/>
        </w:rPr>
        <w:t xml:space="preserve"> By matching terminologies (</w:t>
      </w:r>
      <w:r w:rsidR="00531BBF">
        <w:rPr>
          <w:rFonts w:asciiTheme="minorBidi" w:hAnsiTheme="minorBidi" w:cstheme="minorBidi"/>
          <w:szCs w:val="22"/>
        </w:rPr>
        <w:t xml:space="preserve">jumbled </w:t>
      </w:r>
      <w:r>
        <w:rPr>
          <w:rFonts w:asciiTheme="minorBidi" w:hAnsiTheme="minorBidi" w:cstheme="minorBidi"/>
          <w:szCs w:val="22"/>
        </w:rPr>
        <w:t>in column A) against their definition</w:t>
      </w:r>
      <w:r w:rsidR="008758DD">
        <w:rPr>
          <w:rFonts w:asciiTheme="minorBidi" w:hAnsiTheme="minorBidi" w:cstheme="minorBidi"/>
          <w:szCs w:val="22"/>
        </w:rPr>
        <w:t xml:space="preserve"> </w:t>
      </w:r>
      <w:r>
        <w:rPr>
          <w:rFonts w:asciiTheme="minorBidi" w:hAnsiTheme="minorBidi" w:cstheme="minorBidi"/>
          <w:szCs w:val="22"/>
        </w:rPr>
        <w:t>(</w:t>
      </w:r>
      <w:r w:rsidR="00531BBF">
        <w:rPr>
          <w:rFonts w:asciiTheme="minorBidi" w:hAnsiTheme="minorBidi" w:cstheme="minorBidi"/>
          <w:szCs w:val="22"/>
        </w:rPr>
        <w:t xml:space="preserve">jumbled </w:t>
      </w:r>
      <w:r>
        <w:rPr>
          <w:rFonts w:asciiTheme="minorBidi" w:hAnsiTheme="minorBidi" w:cstheme="minorBidi"/>
          <w:szCs w:val="22"/>
        </w:rPr>
        <w:t xml:space="preserve">in column B), individuals will be provided a </w:t>
      </w:r>
      <w:r w:rsidR="00531BBF">
        <w:rPr>
          <w:rFonts w:asciiTheme="minorBidi" w:hAnsiTheme="minorBidi" w:cstheme="minorBidi"/>
          <w:szCs w:val="22"/>
        </w:rPr>
        <w:t>worksheet with terms and definitions and participants would need to match column A with column B.</w:t>
      </w:r>
      <w:r>
        <w:rPr>
          <w:rFonts w:asciiTheme="minorBidi" w:hAnsiTheme="minorBidi" w:cstheme="minorBidi"/>
          <w:szCs w:val="22"/>
        </w:rPr>
        <w:t xml:space="preserve"> </w:t>
      </w:r>
      <w:r w:rsidR="00531BBF">
        <w:rPr>
          <w:rFonts w:asciiTheme="minorBidi" w:hAnsiTheme="minorBidi" w:cstheme="minorBidi"/>
          <w:szCs w:val="22"/>
        </w:rPr>
        <w:t>The participant with the highest correct answers can be given a prize.</w:t>
      </w:r>
    </w:p>
    <w:p w14:paraId="52E9E6E3" w14:textId="516CD3BD" w:rsidR="000A62FF" w:rsidRDefault="0060392E" w:rsidP="0060392E">
      <w:pPr>
        <w:rPr>
          <w:rFonts w:asciiTheme="minorBidi" w:hAnsiTheme="minorBidi" w:cstheme="minorBidi"/>
          <w:szCs w:val="22"/>
        </w:rPr>
      </w:pPr>
      <w:r w:rsidRPr="0060392E">
        <w:rPr>
          <w:rStyle w:val="Heading2Char"/>
        </w:rPr>
        <w:t xml:space="preserve">Reference Materials: </w:t>
      </w:r>
      <w:r w:rsidR="000A62FF" w:rsidRPr="00363915">
        <w:t>ISDR terminologies a</w:t>
      </w:r>
      <w:r w:rsidR="000A62FF">
        <w:t>nd IPCC/ UNFCC terminologies</w:t>
      </w:r>
    </w:p>
    <w:p w14:paraId="57A1AC1F" w14:textId="2AB93969" w:rsidR="002F59FC" w:rsidRDefault="0083344B" w:rsidP="0060392E">
      <w:pPr>
        <w:rPr>
          <w:rFonts w:asciiTheme="minorBidi" w:hAnsiTheme="minorBidi" w:cstheme="minorBidi"/>
          <w:szCs w:val="22"/>
        </w:rPr>
      </w:pPr>
      <w:r w:rsidRPr="0083344B">
        <w:rPr>
          <w:rStyle w:val="Heading2Char"/>
        </w:rPr>
        <w:t>Duration:</w:t>
      </w:r>
      <w:r>
        <w:rPr>
          <w:rFonts w:asciiTheme="minorBidi" w:hAnsiTheme="minorBidi" w:cstheme="minorBidi"/>
          <w:szCs w:val="22"/>
        </w:rPr>
        <w:t xml:space="preserve"> 1 hour</w:t>
      </w:r>
    </w:p>
    <w:p w14:paraId="4647C7FE" w14:textId="77777777" w:rsidR="000A62FF" w:rsidRDefault="000A62FF" w:rsidP="0060392E">
      <w:pPr>
        <w:rPr>
          <w:rFonts w:asciiTheme="minorBidi" w:hAnsiTheme="minorBidi" w:cstheme="minorBidi"/>
          <w:szCs w:val="22"/>
        </w:rPr>
      </w:pPr>
    </w:p>
    <w:p w14:paraId="537DC336" w14:textId="77777777" w:rsidR="00531BBF" w:rsidRDefault="00531BBF" w:rsidP="0060392E">
      <w:pPr>
        <w:rPr>
          <w:rFonts w:asciiTheme="minorBidi" w:hAnsiTheme="minorBidi" w:cstheme="minorBidi"/>
          <w:szCs w:val="22"/>
        </w:rPr>
      </w:pPr>
    </w:p>
    <w:p w14:paraId="6C06AF15" w14:textId="77777777" w:rsidR="00531BBF" w:rsidRDefault="00531BBF" w:rsidP="0060392E">
      <w:pPr>
        <w:rPr>
          <w:rFonts w:asciiTheme="minorBidi" w:hAnsiTheme="minorBidi" w:cstheme="minorBidi"/>
          <w:szCs w:val="22"/>
        </w:rPr>
      </w:pPr>
    </w:p>
    <w:p w14:paraId="2326614E" w14:textId="77777777" w:rsidR="00531BBF" w:rsidRDefault="00531BBF" w:rsidP="0060392E">
      <w:pPr>
        <w:rPr>
          <w:rFonts w:asciiTheme="minorBidi" w:hAnsiTheme="minorBidi" w:cstheme="minorBidi"/>
          <w:szCs w:val="22"/>
        </w:rPr>
      </w:pP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755"/>
        <w:gridCol w:w="8808"/>
        <w:gridCol w:w="2697"/>
      </w:tblGrid>
      <w:tr w:rsidR="000A62FF" w:rsidRPr="000A62FF" w14:paraId="7FECB039" w14:textId="77777777" w:rsidTr="000A62FF">
        <w:trPr>
          <w:trHeight w:val="90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61D7" w14:textId="77777777" w:rsidR="000A62FF" w:rsidRPr="000A62FF" w:rsidRDefault="000A62FF" w:rsidP="00EF25FC">
            <w:pPr>
              <w:spacing w:before="0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0A62FF">
              <w:rPr>
                <w:rFonts w:cs="Arial"/>
                <w:b/>
                <w:bCs/>
                <w:color w:val="FFFFFF"/>
                <w:szCs w:val="22"/>
              </w:rPr>
              <w:lastRenderedPageBreak/>
              <w:t>Timing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46C8" w14:textId="2F6F8633" w:rsidR="000A62FF" w:rsidRPr="000A62FF" w:rsidRDefault="000A62FF" w:rsidP="00EF25FC">
            <w:pPr>
              <w:spacing w:before="0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0A62FF">
              <w:rPr>
                <w:rFonts w:cs="Arial"/>
                <w:b/>
                <w:bCs/>
                <w:color w:val="FFFFFF"/>
                <w:szCs w:val="22"/>
              </w:rPr>
              <w:t>Purpose/ Objective</w:t>
            </w:r>
          </w:p>
        </w:tc>
        <w:tc>
          <w:tcPr>
            <w:tcW w:w="3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19AE" w14:textId="77777777" w:rsidR="000A62FF" w:rsidRPr="000A62FF" w:rsidRDefault="000A62FF" w:rsidP="00EF25FC">
            <w:pPr>
              <w:spacing w:before="0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0A62FF">
              <w:rPr>
                <w:rFonts w:cs="Arial"/>
                <w:b/>
                <w:bCs/>
                <w:color w:val="FFFFFF"/>
                <w:szCs w:val="22"/>
              </w:rPr>
              <w:t>Methodology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1CCC" w14:textId="77777777" w:rsidR="000A62FF" w:rsidRPr="000A62FF" w:rsidRDefault="000A62FF" w:rsidP="00EF25FC">
            <w:pPr>
              <w:spacing w:before="0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0A62FF">
              <w:rPr>
                <w:rFonts w:cs="Arial"/>
                <w:b/>
                <w:bCs/>
                <w:color w:val="FFFFFF"/>
                <w:szCs w:val="22"/>
              </w:rPr>
              <w:t>Material/Facilitator</w:t>
            </w:r>
          </w:p>
        </w:tc>
      </w:tr>
      <w:tr w:rsidR="000A62FF" w:rsidRPr="00407208" w14:paraId="3EA66C21" w14:textId="77777777" w:rsidTr="000A62FF"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6D0C" w14:textId="77777777" w:rsidR="000A62FF" w:rsidRPr="00407208" w:rsidRDefault="000A62FF" w:rsidP="00062EF0">
            <w:pPr>
              <w:rPr>
                <w:i/>
                <w:iCs/>
                <w:szCs w:val="22"/>
              </w:rPr>
            </w:pPr>
            <w:r w:rsidRPr="00407208">
              <w:rPr>
                <w:i/>
                <w:iCs/>
                <w:szCs w:val="22"/>
              </w:rPr>
              <w:t>*From when to when</w:t>
            </w:r>
          </w:p>
          <w:p w14:paraId="21314665" w14:textId="77777777" w:rsidR="000A62FF" w:rsidRPr="00407208" w:rsidRDefault="000A62FF" w:rsidP="00062EF0">
            <w:pPr>
              <w:rPr>
                <w:i/>
                <w:iCs/>
                <w:szCs w:val="22"/>
              </w:rPr>
            </w:pPr>
            <w:r w:rsidRPr="00407208">
              <w:rPr>
                <w:i/>
                <w:iCs/>
                <w:szCs w:val="22"/>
              </w:rPr>
              <w:t>(</w:t>
            </w:r>
            <w:proofErr w:type="gramStart"/>
            <w:r w:rsidRPr="00407208">
              <w:rPr>
                <w:i/>
                <w:iCs/>
                <w:szCs w:val="22"/>
              </w:rPr>
              <w:t>min</w:t>
            </w:r>
            <w:proofErr w:type="gramEnd"/>
            <w:r w:rsidRPr="00407208">
              <w:rPr>
                <w:i/>
                <w:iCs/>
                <w:szCs w:val="22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4CC8" w14:textId="77777777" w:rsidR="000A62FF" w:rsidRPr="00407208" w:rsidRDefault="000A62FF" w:rsidP="00062EF0">
            <w:pPr>
              <w:rPr>
                <w:i/>
                <w:iCs/>
                <w:szCs w:val="22"/>
              </w:rPr>
            </w:pPr>
            <w:r w:rsidRPr="00407208">
              <w:rPr>
                <w:i/>
                <w:iCs/>
                <w:szCs w:val="22"/>
              </w:rPr>
              <w:t>What the activity aims at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886C" w14:textId="77777777" w:rsidR="000A62FF" w:rsidRPr="00407208" w:rsidRDefault="000A62FF" w:rsidP="00062EF0">
            <w:pPr>
              <w:rPr>
                <w:i/>
                <w:iCs/>
                <w:szCs w:val="22"/>
              </w:rPr>
            </w:pPr>
            <w:r w:rsidRPr="00407208">
              <w:rPr>
                <w:i/>
                <w:iCs/>
                <w:szCs w:val="22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2D2A6323" w14:textId="77777777" w:rsidR="000A62FF" w:rsidRPr="00407208" w:rsidRDefault="000A62FF" w:rsidP="00062EF0">
            <w:pPr>
              <w:rPr>
                <w:i/>
                <w:iCs/>
                <w:szCs w:val="22"/>
              </w:rPr>
            </w:pPr>
            <w:r w:rsidRPr="00407208">
              <w:rPr>
                <w:i/>
                <w:iCs/>
                <w:szCs w:val="22"/>
              </w:rPr>
              <w:t>If case study or role-play will be used, explanation or information should be provided as well.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0FA1" w14:textId="77777777" w:rsidR="000A62FF" w:rsidRPr="00407208" w:rsidRDefault="000A62FF" w:rsidP="00062EF0">
            <w:pPr>
              <w:rPr>
                <w:i/>
                <w:iCs/>
                <w:szCs w:val="22"/>
              </w:rPr>
            </w:pPr>
            <w:r w:rsidRPr="00407208">
              <w:rPr>
                <w:i/>
                <w:iCs/>
                <w:szCs w:val="22"/>
              </w:rPr>
              <w:t>What materials, facilities, equipment are required to conduct this activity (e.g. flip charts, marker pens, color cards, etc.)</w:t>
            </w:r>
          </w:p>
        </w:tc>
      </w:tr>
      <w:tr w:rsidR="000A62FF" w:rsidRPr="00467C87" w14:paraId="0C71E39F" w14:textId="77777777" w:rsidTr="00062EF0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0343" w14:textId="77777777" w:rsidR="000A62FF" w:rsidRPr="0057390C" w:rsidRDefault="000A62FF" w:rsidP="00062EF0">
            <w:pPr>
              <w:rPr>
                <w:iCs/>
              </w:rPr>
            </w:pPr>
            <w:r>
              <w:rPr>
                <w:iCs/>
              </w:rPr>
              <w:t>30</w:t>
            </w:r>
            <w:r w:rsidRPr="0057390C">
              <w:rPr>
                <w:iCs/>
              </w:rPr>
              <w:t xml:space="preserve"> minutes </w:t>
            </w:r>
          </w:p>
          <w:p w14:paraId="367CC994" w14:textId="77777777" w:rsidR="000A62FF" w:rsidRPr="0057390C" w:rsidRDefault="000A62FF" w:rsidP="00062EF0">
            <w:pPr>
              <w:rPr>
                <w:i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FAFE" w14:textId="77777777" w:rsidR="000A62FF" w:rsidRPr="00467C87" w:rsidRDefault="000A62FF" w:rsidP="00062EF0">
            <w:pPr>
              <w:rPr>
                <w:iCs/>
              </w:rPr>
            </w:pPr>
            <w:r>
              <w:rPr>
                <w:iCs/>
              </w:rPr>
              <w:t>Group Work 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5B5A" w14:textId="3D30F438" w:rsidR="005A61E5" w:rsidRPr="008C6201" w:rsidRDefault="00EF7291" w:rsidP="008C620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46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Facilitator </w:t>
            </w:r>
            <w:r w:rsidRPr="008C6201">
              <w:rPr>
                <w:rFonts w:ascii="Arial" w:hAnsi="Arial" w:cs="Arial"/>
              </w:rPr>
              <w:t>i</w:t>
            </w:r>
            <w:r w:rsidR="005A61E5" w:rsidRPr="008C6201">
              <w:rPr>
                <w:rFonts w:ascii="Arial" w:hAnsi="Arial" w:cs="Arial"/>
              </w:rPr>
              <w:t>ntroduce</w:t>
            </w:r>
            <w:r>
              <w:rPr>
                <w:rFonts w:ascii="Arial" w:hAnsi="Arial" w:cs="Arial"/>
              </w:rPr>
              <w:t>s</w:t>
            </w:r>
            <w:r w:rsidR="005A61E5" w:rsidRPr="008C6201">
              <w:rPr>
                <w:rFonts w:ascii="Arial" w:hAnsi="Arial" w:cs="Arial"/>
              </w:rPr>
              <w:t xml:space="preserve"> session</w:t>
            </w:r>
            <w:r w:rsidRPr="008C6201">
              <w:rPr>
                <w:rFonts w:ascii="Arial" w:hAnsi="Arial" w:cs="Arial"/>
              </w:rPr>
              <w:t xml:space="preserve"> and session objectives (slide</w:t>
            </w:r>
            <w:r>
              <w:rPr>
                <w:rFonts w:ascii="Arial" w:hAnsi="Arial" w:cs="Arial"/>
              </w:rPr>
              <w:t>s</w:t>
            </w:r>
            <w:r w:rsidRPr="008C6201">
              <w:rPr>
                <w:rFonts w:ascii="Arial" w:hAnsi="Arial" w:cs="Arial"/>
              </w:rPr>
              <w:t xml:space="preserve"> 1-2</w:t>
            </w:r>
            <w:r w:rsidR="005A61E5" w:rsidRPr="008C6201">
              <w:rPr>
                <w:rFonts w:ascii="Arial" w:hAnsi="Arial" w:cs="Arial"/>
              </w:rPr>
              <w:t>)</w:t>
            </w:r>
          </w:p>
          <w:p w14:paraId="06A2E660" w14:textId="1F5E03F3" w:rsidR="000A62FF" w:rsidRPr="008C6201" w:rsidRDefault="000A62FF" w:rsidP="00062EF0">
            <w:pPr>
              <w:rPr>
                <w:rFonts w:cs="Arial"/>
                <w:b/>
                <w:szCs w:val="22"/>
              </w:rPr>
            </w:pPr>
            <w:r w:rsidRPr="008C6201">
              <w:rPr>
                <w:rFonts w:cs="Arial"/>
                <w:b/>
                <w:szCs w:val="22"/>
              </w:rPr>
              <w:t>Group Work 1</w:t>
            </w:r>
            <w:r w:rsidR="005A61E5" w:rsidRPr="008C6201">
              <w:rPr>
                <w:rFonts w:cs="Arial"/>
                <w:b/>
                <w:szCs w:val="22"/>
              </w:rPr>
              <w:t xml:space="preserve"> </w:t>
            </w:r>
            <w:r w:rsidR="00EF7291">
              <w:rPr>
                <w:rFonts w:cs="Arial"/>
                <w:szCs w:val="22"/>
              </w:rPr>
              <w:t xml:space="preserve">(slide </w:t>
            </w:r>
            <w:r w:rsidR="005A61E5" w:rsidRPr="00EF7291">
              <w:rPr>
                <w:rFonts w:cs="Arial"/>
                <w:szCs w:val="22"/>
              </w:rPr>
              <w:t>3)</w:t>
            </w:r>
          </w:p>
          <w:p w14:paraId="09C1E03B" w14:textId="2C50FEF1" w:rsidR="00B30625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Print four sets of the selected terminologies and definitions (please refer to</w:t>
            </w:r>
            <w:r w:rsidR="00B30625">
              <w:rPr>
                <w:rFonts w:ascii="Arial" w:hAnsi="Arial" w:cs="Arial"/>
              </w:rPr>
              <w:t xml:space="preserve"> separate file on</w:t>
            </w:r>
            <w:r w:rsidRPr="00B30625">
              <w:rPr>
                <w:rFonts w:ascii="Arial" w:hAnsi="Arial" w:cs="Arial"/>
              </w:rPr>
              <w:t xml:space="preserve"> Group Work on Terminologies) on separate pairs in large fonts. </w:t>
            </w:r>
          </w:p>
          <w:p w14:paraId="72E713DD" w14:textId="3464944E" w:rsidR="00B30625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Divi</w:t>
            </w:r>
            <w:r w:rsidR="00B30625">
              <w:rPr>
                <w:rFonts w:ascii="Arial" w:hAnsi="Arial" w:cs="Arial"/>
              </w:rPr>
              <w:t>de the participants randomly in</w:t>
            </w:r>
            <w:r w:rsidRPr="00B30625">
              <w:rPr>
                <w:rFonts w:ascii="Arial" w:hAnsi="Arial" w:cs="Arial"/>
              </w:rPr>
              <w:t xml:space="preserve">to four groups and assign them </w:t>
            </w:r>
            <w:r w:rsidR="00B30625">
              <w:rPr>
                <w:rFonts w:ascii="Arial" w:hAnsi="Arial" w:cs="Arial"/>
              </w:rPr>
              <w:t xml:space="preserve">in </w:t>
            </w:r>
            <w:r w:rsidRPr="00B30625">
              <w:rPr>
                <w:rFonts w:ascii="Arial" w:hAnsi="Arial" w:cs="Arial"/>
              </w:rPr>
              <w:t>four tables.</w:t>
            </w:r>
          </w:p>
          <w:p w14:paraId="153F2BF7" w14:textId="77777777" w:rsidR="00B30625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Ask each team to elect a group facilitator</w:t>
            </w:r>
          </w:p>
          <w:p w14:paraId="6804EC98" w14:textId="26F81944" w:rsidR="00B30625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Provide each set of the terminologie</w:t>
            </w:r>
            <w:r w:rsidR="00B30625">
              <w:rPr>
                <w:rFonts w:ascii="Arial" w:hAnsi="Arial" w:cs="Arial"/>
              </w:rPr>
              <w:t>s and definitions to each group</w:t>
            </w:r>
          </w:p>
          <w:p w14:paraId="3F119CD1" w14:textId="77777777" w:rsidR="00B30625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Ask each group to discuss and match the definitions with corresponding terminologies.</w:t>
            </w:r>
          </w:p>
          <w:p w14:paraId="53BD912C" w14:textId="21B9DD3D" w:rsidR="000A62FF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Ask the groups to display their work on the wall.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CBE" w14:textId="77777777" w:rsidR="00062EF0" w:rsidRPr="00062EF0" w:rsidRDefault="000A62FF" w:rsidP="00062EF0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46"/>
              <w:rPr>
                <w:rFonts w:ascii="Arial" w:hAnsi="Arial" w:cs="Arial"/>
                <w:iCs/>
              </w:rPr>
            </w:pPr>
            <w:r w:rsidRPr="00062EF0">
              <w:rPr>
                <w:rFonts w:ascii="Arial" w:hAnsi="Arial" w:cs="Arial"/>
                <w:iCs/>
              </w:rPr>
              <w:t>4 sets of paper cut outs of selected terminologies</w:t>
            </w:r>
          </w:p>
          <w:p w14:paraId="1B742748" w14:textId="77777777" w:rsidR="00062EF0" w:rsidRPr="00062EF0" w:rsidRDefault="00B30625" w:rsidP="00062EF0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43"/>
              <w:rPr>
                <w:rFonts w:ascii="Arial" w:hAnsi="Arial" w:cs="Arial"/>
                <w:iCs/>
              </w:rPr>
            </w:pPr>
            <w:r w:rsidRPr="00062EF0">
              <w:rPr>
                <w:rFonts w:ascii="Arial" w:hAnsi="Arial" w:cs="Arial"/>
                <w:iCs/>
              </w:rPr>
              <w:t>Flip</w:t>
            </w:r>
            <w:r w:rsidR="000A62FF" w:rsidRPr="00062EF0">
              <w:rPr>
                <w:rFonts w:ascii="Arial" w:hAnsi="Arial" w:cs="Arial"/>
                <w:iCs/>
              </w:rPr>
              <w:t xml:space="preserve"> charts</w:t>
            </w:r>
          </w:p>
          <w:p w14:paraId="1C6B9311" w14:textId="5703E1A9" w:rsidR="005A61E5" w:rsidRPr="00062EF0" w:rsidRDefault="00B30625" w:rsidP="00062EF0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43"/>
              <w:rPr>
                <w:rFonts w:ascii="Arial" w:hAnsi="Arial" w:cs="Arial"/>
                <w:iCs/>
              </w:rPr>
            </w:pPr>
            <w:r w:rsidRPr="00062EF0">
              <w:rPr>
                <w:rFonts w:ascii="Arial" w:hAnsi="Arial" w:cs="Arial"/>
                <w:iCs/>
              </w:rPr>
              <w:t>Marking</w:t>
            </w:r>
            <w:r w:rsidR="000A62FF" w:rsidRPr="00062EF0">
              <w:rPr>
                <w:rFonts w:ascii="Arial" w:hAnsi="Arial" w:cs="Arial"/>
                <w:iCs/>
              </w:rPr>
              <w:t xml:space="preserve"> pens</w:t>
            </w:r>
          </w:p>
          <w:p w14:paraId="34A08097" w14:textId="06DC8CF1" w:rsidR="000A62FF" w:rsidRPr="00062EF0" w:rsidRDefault="00B30625" w:rsidP="008C620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43"/>
            </w:pPr>
            <w:r w:rsidRPr="00145093">
              <w:rPr>
                <w:rFonts w:cs="Arial"/>
                <w:iCs/>
              </w:rPr>
              <w:t>Masking</w:t>
            </w:r>
            <w:r w:rsidR="000A62FF" w:rsidRPr="00145093">
              <w:rPr>
                <w:rFonts w:cs="Arial"/>
                <w:iCs/>
              </w:rPr>
              <w:t xml:space="preserve"> tape</w:t>
            </w:r>
          </w:p>
        </w:tc>
      </w:tr>
      <w:tr w:rsidR="000A62FF" w:rsidRPr="00467C87" w14:paraId="248D0C1D" w14:textId="77777777" w:rsidTr="000A62F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F82C" w14:textId="642B7A29" w:rsidR="000A62FF" w:rsidRPr="0057390C" w:rsidRDefault="00E815BE" w:rsidP="00062EF0">
            <w:pPr>
              <w:rPr>
                <w:iCs/>
              </w:rPr>
            </w:pPr>
            <w:r>
              <w:rPr>
                <w:iCs/>
              </w:rPr>
              <w:t>25</w:t>
            </w:r>
            <w:r w:rsidR="000A62FF" w:rsidRPr="0057390C">
              <w:rPr>
                <w:iCs/>
              </w:rPr>
              <w:t xml:space="preserve"> minutes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664F" w14:textId="77777777" w:rsidR="000A62FF" w:rsidRPr="00467C87" w:rsidRDefault="000A62FF" w:rsidP="00062EF0">
            <w:pPr>
              <w:rPr>
                <w:iCs/>
              </w:rPr>
            </w:pPr>
            <w:r>
              <w:rPr>
                <w:iCs/>
              </w:rPr>
              <w:t>Basic terminologies Game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B2A0" w14:textId="548DAC7D" w:rsidR="000A62FF" w:rsidRPr="00B30625" w:rsidRDefault="000A62FF" w:rsidP="00B3062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>Run through the pre-prepared</w:t>
            </w:r>
            <w:r w:rsidR="00062EF0">
              <w:rPr>
                <w:rFonts w:ascii="Arial" w:hAnsi="Arial" w:cs="Arial"/>
              </w:rPr>
              <w:t xml:space="preserve"> </w:t>
            </w:r>
            <w:r w:rsidR="00EF25FC">
              <w:rPr>
                <w:rFonts w:ascii="Arial" w:hAnsi="Arial" w:cs="Arial"/>
              </w:rPr>
              <w:t>PowerPoint</w:t>
            </w:r>
            <w:r w:rsidRPr="00B30625">
              <w:rPr>
                <w:rFonts w:ascii="Arial" w:hAnsi="Arial" w:cs="Arial"/>
              </w:rPr>
              <w:t xml:space="preserve"> presentation and facilitate a discussion to check the group work results.</w:t>
            </w:r>
            <w:r w:rsidR="005A61E5">
              <w:rPr>
                <w:rFonts w:ascii="Arial" w:hAnsi="Arial" w:cs="Arial"/>
              </w:rPr>
              <w:t xml:space="preserve"> (Slides 4-42)</w:t>
            </w:r>
          </w:p>
          <w:p w14:paraId="037C2416" w14:textId="77777777" w:rsidR="0013076F" w:rsidRPr="00983680" w:rsidRDefault="0013076F" w:rsidP="0013076F">
            <w:pPr>
              <w:spacing w:after="60"/>
              <w:ind w:left="-14"/>
              <w:rPr>
                <w:rFonts w:cs="Arial"/>
                <w:b/>
              </w:rPr>
            </w:pPr>
            <w:r w:rsidRPr="00983680">
              <w:rPr>
                <w:rFonts w:cs="Arial"/>
                <w:b/>
              </w:rPr>
              <w:t xml:space="preserve">GAME: </w:t>
            </w:r>
          </w:p>
          <w:p w14:paraId="0AFC7A5F" w14:textId="2BC70C71" w:rsidR="000A62FF" w:rsidRPr="0013076F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B30625">
              <w:rPr>
                <w:rFonts w:ascii="Arial" w:hAnsi="Arial" w:cs="Arial"/>
              </w:rPr>
              <w:t xml:space="preserve">A </w:t>
            </w:r>
            <w:r w:rsidR="0013076F">
              <w:rPr>
                <w:rFonts w:ascii="Arial" w:hAnsi="Arial" w:cs="Arial"/>
              </w:rPr>
              <w:t xml:space="preserve">“definition” and later the “terminology” </w:t>
            </w:r>
            <w:r w:rsidRPr="00B30625">
              <w:rPr>
                <w:rFonts w:ascii="Arial" w:hAnsi="Arial" w:cs="Arial"/>
              </w:rPr>
              <w:t xml:space="preserve">is displayed </w:t>
            </w:r>
            <w:r w:rsidR="0013076F">
              <w:rPr>
                <w:rFonts w:ascii="Arial" w:hAnsi="Arial" w:cs="Arial"/>
              </w:rPr>
              <w:t xml:space="preserve">on-screen </w:t>
            </w:r>
            <w:r w:rsidRPr="00B30625">
              <w:rPr>
                <w:rFonts w:ascii="Arial" w:hAnsi="Arial" w:cs="Arial"/>
              </w:rPr>
              <w:t xml:space="preserve">and teams need to </w:t>
            </w:r>
            <w:r w:rsidRPr="0013076F">
              <w:rPr>
                <w:rFonts w:ascii="Arial" w:hAnsi="Arial" w:cs="Arial"/>
              </w:rPr>
              <w:t>check whether their answer is correct</w:t>
            </w:r>
          </w:p>
          <w:p w14:paraId="143278EC" w14:textId="77777777" w:rsidR="00B30625" w:rsidRPr="0013076F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13076F">
              <w:rPr>
                <w:rFonts w:ascii="Arial" w:hAnsi="Arial" w:cs="Arial"/>
              </w:rPr>
              <w:t>Teams with correct answer gets 1 point</w:t>
            </w:r>
          </w:p>
          <w:p w14:paraId="2AD0B77A" w14:textId="77777777" w:rsidR="00B30625" w:rsidRPr="0013076F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13076F">
              <w:rPr>
                <w:rFonts w:ascii="Arial" w:hAnsi="Arial" w:cs="Arial"/>
              </w:rPr>
              <w:t>Bonus 1 Point if team can translate the terminologies into volunteers/community language</w:t>
            </w:r>
          </w:p>
          <w:p w14:paraId="0589F81A" w14:textId="4F301AAC" w:rsidR="00B30625" w:rsidRPr="0013076F" w:rsidRDefault="0013076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13076F">
              <w:rPr>
                <w:rFonts w:ascii="Arial" w:hAnsi="Arial" w:cs="Arial"/>
              </w:rPr>
              <w:t>At the end of the “game”, e</w:t>
            </w:r>
            <w:r w:rsidR="000A62FF" w:rsidRPr="0013076F">
              <w:rPr>
                <w:rFonts w:ascii="Arial" w:hAnsi="Arial" w:cs="Arial"/>
              </w:rPr>
              <w:t>xplain to the participants that there are many definitions and we have only taken most appropriate ones for our work.</w:t>
            </w:r>
          </w:p>
          <w:p w14:paraId="778CFBD2" w14:textId="2FE7B9F4" w:rsidR="000A62FF" w:rsidRPr="00AE5A4A" w:rsidRDefault="000A62FF" w:rsidP="00B30625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46"/>
              <w:rPr>
                <w:rFonts w:ascii="Arial" w:hAnsi="Arial" w:cs="Arial"/>
              </w:rPr>
            </w:pPr>
            <w:r w:rsidRPr="0013076F">
              <w:rPr>
                <w:rFonts w:ascii="Arial" w:hAnsi="Arial" w:cs="Arial"/>
              </w:rPr>
              <w:t xml:space="preserve">Facilitate ask clarifications </w:t>
            </w:r>
            <w:r w:rsidR="0013076F" w:rsidRPr="0013076F">
              <w:rPr>
                <w:rFonts w:ascii="Arial" w:hAnsi="Arial" w:cs="Arial"/>
              </w:rPr>
              <w:t xml:space="preserve">further discusses </w:t>
            </w:r>
            <w:r w:rsidRPr="0013076F">
              <w:rPr>
                <w:rFonts w:ascii="Arial" w:hAnsi="Arial" w:cs="Arial"/>
              </w:rPr>
              <w:t>if needed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8C84" w14:textId="77777777" w:rsidR="000A62FF" w:rsidRPr="00062EF0" w:rsidRDefault="000A62FF" w:rsidP="00062EF0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46"/>
              <w:rPr>
                <w:rFonts w:ascii="Arial" w:hAnsi="Arial" w:cs="Arial"/>
                <w:iCs/>
              </w:rPr>
            </w:pPr>
            <w:r w:rsidRPr="00062EF0">
              <w:rPr>
                <w:rFonts w:ascii="Arial" w:hAnsi="Arial" w:cs="Arial"/>
                <w:iCs/>
              </w:rPr>
              <w:t>Flip charts</w:t>
            </w:r>
          </w:p>
          <w:p w14:paraId="480C8D14" w14:textId="4E11F6DF" w:rsidR="00062EF0" w:rsidRPr="00062EF0" w:rsidRDefault="000A62FF" w:rsidP="008C620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46"/>
              <w:rPr>
                <w:rFonts w:ascii="Arial" w:hAnsi="Arial" w:cs="Arial"/>
                <w:iCs/>
              </w:rPr>
            </w:pPr>
            <w:r w:rsidRPr="00062EF0">
              <w:rPr>
                <w:rFonts w:ascii="Arial" w:hAnsi="Arial" w:cs="Arial"/>
                <w:iCs/>
              </w:rPr>
              <w:t>Markers</w:t>
            </w:r>
          </w:p>
        </w:tc>
      </w:tr>
      <w:tr w:rsidR="00AE5A4A" w:rsidRPr="00467C87" w14:paraId="378CD351" w14:textId="77777777" w:rsidTr="000A62FF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FB47" w14:textId="7A943B68" w:rsidR="00AE5A4A" w:rsidRPr="00983680" w:rsidRDefault="00E815BE" w:rsidP="00062EF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5 minutes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BB9E" w14:textId="032C6D52" w:rsidR="00AE5A4A" w:rsidRPr="00983680" w:rsidRDefault="00AE5A4A" w:rsidP="00062EF0">
            <w:pPr>
              <w:rPr>
                <w:rFonts w:cs="Arial"/>
                <w:iCs/>
                <w:szCs w:val="22"/>
              </w:rPr>
            </w:pPr>
            <w:r w:rsidRPr="00983680">
              <w:rPr>
                <w:rFonts w:cs="Arial"/>
                <w:iCs/>
                <w:szCs w:val="22"/>
              </w:rPr>
              <w:t>Session closing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AD7" w14:textId="4A57533D" w:rsidR="00AE5A4A" w:rsidRPr="00983680" w:rsidRDefault="00AE5A4A" w:rsidP="0098368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46"/>
              <w:rPr>
                <w:rFonts w:ascii="Arial" w:hAnsi="Arial" w:cs="Arial"/>
              </w:rPr>
            </w:pPr>
            <w:r w:rsidRPr="00983680">
              <w:rPr>
                <w:rFonts w:ascii="Arial" w:hAnsi="Arial" w:cs="Arial"/>
              </w:rPr>
              <w:t>To close the session, facilitator asks these two questions?</w:t>
            </w:r>
            <w:r w:rsidR="005A61E5">
              <w:rPr>
                <w:rFonts w:ascii="Arial" w:hAnsi="Arial" w:cs="Arial"/>
              </w:rPr>
              <w:t xml:space="preserve"> (</w:t>
            </w:r>
            <w:r w:rsidR="00A85181">
              <w:rPr>
                <w:rFonts w:ascii="Arial" w:hAnsi="Arial" w:cs="Arial"/>
              </w:rPr>
              <w:t>Slides</w:t>
            </w:r>
            <w:r w:rsidR="005A61E5">
              <w:rPr>
                <w:rFonts w:ascii="Arial" w:hAnsi="Arial" w:cs="Arial"/>
              </w:rPr>
              <w:t xml:space="preserve"> 43-44)</w:t>
            </w:r>
          </w:p>
          <w:p w14:paraId="757AE9AF" w14:textId="77B15559" w:rsidR="00AE5A4A" w:rsidRPr="00983680" w:rsidRDefault="00AE5A4A" w:rsidP="0019515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83680">
              <w:rPr>
                <w:rFonts w:ascii="Arial" w:hAnsi="Arial" w:cs="Arial"/>
              </w:rPr>
              <w:t xml:space="preserve">Identify other </w:t>
            </w:r>
            <w:r w:rsidR="00983680" w:rsidRPr="00983680">
              <w:rPr>
                <w:rFonts w:ascii="Arial" w:hAnsi="Arial" w:cs="Arial"/>
              </w:rPr>
              <w:t>terminologies that</w:t>
            </w:r>
            <w:r w:rsidRPr="00983680">
              <w:rPr>
                <w:rFonts w:ascii="Arial" w:hAnsi="Arial" w:cs="Arial"/>
              </w:rPr>
              <w:t xml:space="preserve"> are considered to be important to be added?</w:t>
            </w:r>
          </w:p>
          <w:p w14:paraId="67D59F8D" w14:textId="063CE46C" w:rsidR="00AE5A4A" w:rsidRPr="00983680" w:rsidRDefault="00AE5A4A" w:rsidP="0019515B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Arial" w:hAnsi="Arial" w:cs="Arial"/>
              </w:rPr>
            </w:pPr>
            <w:r w:rsidRPr="00983680">
              <w:rPr>
                <w:rFonts w:ascii="Arial" w:hAnsi="Arial" w:cs="Arial"/>
              </w:rPr>
              <w:t>Explain why they are important based on the National Societies, DRR and CCA context?</w:t>
            </w:r>
          </w:p>
          <w:p w14:paraId="51A8091A" w14:textId="77777777" w:rsidR="00AE5A4A" w:rsidRPr="00983680" w:rsidRDefault="00AE5A4A" w:rsidP="00AE5A4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46"/>
              <w:rPr>
                <w:rFonts w:ascii="Arial" w:hAnsi="Arial" w:cs="Arial"/>
              </w:rPr>
            </w:pPr>
            <w:r w:rsidRPr="00983680">
              <w:rPr>
                <w:rFonts w:ascii="Arial" w:hAnsi="Arial" w:cs="Arial"/>
              </w:rPr>
              <w:t>Facilitate further discussion and ask clarifications if needed</w:t>
            </w:r>
          </w:p>
          <w:p w14:paraId="2A3B7AA9" w14:textId="518AFA20" w:rsidR="00AE5A4A" w:rsidRPr="00983680" w:rsidRDefault="00AE5A4A" w:rsidP="00AE5A4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46"/>
              <w:rPr>
                <w:rFonts w:ascii="Arial" w:hAnsi="Arial" w:cs="Arial"/>
              </w:rPr>
            </w:pPr>
            <w:r w:rsidRPr="00983680">
              <w:rPr>
                <w:rFonts w:ascii="Arial" w:hAnsi="Arial" w:cs="Arial"/>
              </w:rPr>
              <w:t>Tally points and announce winning group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6C34" w14:textId="717AE5B1" w:rsidR="00AE5A4A" w:rsidRPr="008C6201" w:rsidRDefault="00AE5A4A" w:rsidP="008C6201">
            <w:pPr>
              <w:rPr>
                <w:rFonts w:asciiTheme="minorBidi" w:hAnsiTheme="minorBidi" w:cstheme="minorBidi"/>
              </w:rPr>
            </w:pPr>
          </w:p>
        </w:tc>
      </w:tr>
      <w:tr w:rsidR="000A62FF" w:rsidRPr="00467C87" w14:paraId="42199BD2" w14:textId="77777777" w:rsidTr="000A62F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71D3" w14:textId="4C810D2C" w:rsidR="000A62FF" w:rsidRPr="008C6201" w:rsidRDefault="000A62FF" w:rsidP="00EF25FC">
            <w:pPr>
              <w:jc w:val="center"/>
              <w:rPr>
                <w:b/>
                <w:iCs/>
              </w:rPr>
            </w:pPr>
            <w:r w:rsidRPr="008C6201">
              <w:rPr>
                <w:b/>
                <w:iCs/>
              </w:rPr>
              <w:t>End of Session 1</w:t>
            </w:r>
          </w:p>
        </w:tc>
      </w:tr>
    </w:tbl>
    <w:p w14:paraId="4AD02800" w14:textId="77777777" w:rsidR="000A62FF" w:rsidRDefault="000A62FF" w:rsidP="0060392E">
      <w:pPr>
        <w:rPr>
          <w:rFonts w:asciiTheme="minorBidi" w:hAnsiTheme="minorBidi" w:cstheme="minorBidi"/>
          <w:szCs w:val="22"/>
        </w:rPr>
      </w:pPr>
    </w:p>
    <w:p w14:paraId="705511BA" w14:textId="77777777" w:rsidR="002F59FC" w:rsidRPr="0060392E" w:rsidRDefault="002F59FC" w:rsidP="0060392E">
      <w:pPr>
        <w:rPr>
          <w:rFonts w:asciiTheme="minorBidi" w:hAnsiTheme="minorBidi" w:cstheme="minorBidi"/>
          <w:szCs w:val="22"/>
        </w:rPr>
      </w:pPr>
    </w:p>
    <w:p w14:paraId="7C667872" w14:textId="77777777" w:rsidR="0060392E" w:rsidRDefault="0060392E" w:rsidP="0060392E"/>
    <w:p w14:paraId="02279678" w14:textId="77777777" w:rsidR="0037301F" w:rsidRPr="0060392E" w:rsidRDefault="0037301F" w:rsidP="0037301F"/>
    <w:sectPr w:rsidR="0037301F" w:rsidRPr="0060392E" w:rsidSect="00E815BE">
      <w:headerReference w:type="default" r:id="rId8"/>
      <w:footerReference w:type="default" r:id="rId9"/>
      <w:footerReference w:type="first" r:id="rId10"/>
      <w:pgSz w:w="16819" w:h="11894" w:orient="landscape"/>
      <w:pgMar w:top="994" w:right="1080" w:bottom="1440" w:left="1080" w:header="70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A4122" w14:textId="77777777" w:rsidR="00EF25FC" w:rsidRDefault="00EF25FC">
      <w:r>
        <w:separator/>
      </w:r>
    </w:p>
    <w:p w14:paraId="4321908A" w14:textId="77777777" w:rsidR="00EF25FC" w:rsidRDefault="00EF25FC"/>
    <w:p w14:paraId="79B2DA24" w14:textId="77777777" w:rsidR="00EF25FC" w:rsidRDefault="00EF25FC"/>
  </w:endnote>
  <w:endnote w:type="continuationSeparator" w:id="0">
    <w:p w14:paraId="6A73F348" w14:textId="77777777" w:rsidR="00EF25FC" w:rsidRDefault="00EF25FC">
      <w:r>
        <w:continuationSeparator/>
      </w:r>
    </w:p>
    <w:p w14:paraId="7D48F136" w14:textId="77777777" w:rsidR="00EF25FC" w:rsidRDefault="00EF25FC"/>
    <w:p w14:paraId="725A9F92" w14:textId="77777777" w:rsidR="00EF25FC" w:rsidRDefault="00EF2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5038" w14:textId="77777777" w:rsidR="00EF25FC" w:rsidRDefault="00EF25FC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46EEDE" wp14:editId="09468595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17F4AD1" wp14:editId="3B661BC7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33BA" w14:textId="77777777" w:rsidR="00EF25FC" w:rsidRDefault="00EF25FC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4471D7" wp14:editId="77D0290F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C40A21" wp14:editId="06C55A33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FA15D" w14:textId="77777777" w:rsidR="00EF25FC" w:rsidRDefault="00EF25FC">
      <w:r>
        <w:separator/>
      </w:r>
    </w:p>
    <w:p w14:paraId="2F1E2103" w14:textId="77777777" w:rsidR="00EF25FC" w:rsidRDefault="00EF25FC"/>
    <w:p w14:paraId="31E53AB8" w14:textId="77777777" w:rsidR="00EF25FC" w:rsidRDefault="00EF25FC"/>
  </w:footnote>
  <w:footnote w:type="continuationSeparator" w:id="0">
    <w:p w14:paraId="272C56F0" w14:textId="77777777" w:rsidR="00EF25FC" w:rsidRDefault="00EF25FC">
      <w:r>
        <w:continuationSeparator/>
      </w:r>
    </w:p>
    <w:p w14:paraId="6B100416" w14:textId="77777777" w:rsidR="00EF25FC" w:rsidRDefault="00EF25FC"/>
    <w:p w14:paraId="6079A418" w14:textId="77777777" w:rsidR="00EF25FC" w:rsidRDefault="00EF25F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EB5A" w14:textId="77777777" w:rsidR="00EF25FC" w:rsidRPr="00895C69" w:rsidRDefault="00EF25FC" w:rsidP="00E304E0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C6201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4F7E40">
      <w:rPr>
        <w:rStyle w:val="PageNumber"/>
        <w:rFonts w:ascii="Arial" w:hAnsi="Arial" w:cs="Arial"/>
        <w:color w:val="auto"/>
        <w:sz w:val="16"/>
        <w:szCs w:val="16"/>
      </w:rPr>
      <w:t xml:space="preserve">Session Plan of 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Module 1: Frequently Used Basic Terminologies and Their Definitions in Climate Change / </w:t>
    </w:r>
    <w:r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Bangkok Country Cluster Support Team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</w:t>
    </w:r>
    <w:r>
      <w:rPr>
        <w:rFonts w:asciiTheme="minorBidi" w:hAnsiTheme="minorBidi" w:cstheme="minorBidi"/>
        <w:color w:val="595959"/>
        <w:sz w:val="16"/>
        <w:szCs w:val="16"/>
      </w:rPr>
      <w:t>6</w:t>
    </w:r>
  </w:p>
  <w:p w14:paraId="1B37DF46" w14:textId="77777777" w:rsidR="00EF25FC" w:rsidRDefault="00EF25FC" w:rsidP="0037301F"/>
  <w:p w14:paraId="497D3268" w14:textId="77777777" w:rsidR="00EF25FC" w:rsidRDefault="00EF25F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79D"/>
    <w:multiLevelType w:val="hybridMultilevel"/>
    <w:tmpl w:val="06FE9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377C7"/>
    <w:multiLevelType w:val="hybridMultilevel"/>
    <w:tmpl w:val="BAA2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87841"/>
    <w:multiLevelType w:val="hybridMultilevel"/>
    <w:tmpl w:val="88B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D29"/>
    <w:multiLevelType w:val="hybridMultilevel"/>
    <w:tmpl w:val="AF9E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EA125F"/>
    <w:multiLevelType w:val="hybridMultilevel"/>
    <w:tmpl w:val="88B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E46B0"/>
    <w:multiLevelType w:val="hybridMultilevel"/>
    <w:tmpl w:val="20A00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36735"/>
    <w:multiLevelType w:val="hybridMultilevel"/>
    <w:tmpl w:val="3A10F5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55628"/>
    <w:rsid w:val="00062EF0"/>
    <w:rsid w:val="000A62FF"/>
    <w:rsid w:val="000F0FF6"/>
    <w:rsid w:val="00102F65"/>
    <w:rsid w:val="00122C8A"/>
    <w:rsid w:val="0013076F"/>
    <w:rsid w:val="00145093"/>
    <w:rsid w:val="0019515B"/>
    <w:rsid w:val="00202015"/>
    <w:rsid w:val="002311CA"/>
    <w:rsid w:val="002942E3"/>
    <w:rsid w:val="002D45EC"/>
    <w:rsid w:val="002F59FC"/>
    <w:rsid w:val="0037209F"/>
    <w:rsid w:val="0037301F"/>
    <w:rsid w:val="003E52E1"/>
    <w:rsid w:val="00407208"/>
    <w:rsid w:val="004F7E40"/>
    <w:rsid w:val="005061B7"/>
    <w:rsid w:val="005206D8"/>
    <w:rsid w:val="00523FD4"/>
    <w:rsid w:val="005243F1"/>
    <w:rsid w:val="00531BBF"/>
    <w:rsid w:val="005711CC"/>
    <w:rsid w:val="005A61E5"/>
    <w:rsid w:val="005B5FC3"/>
    <w:rsid w:val="005C6B29"/>
    <w:rsid w:val="0060392E"/>
    <w:rsid w:val="00615ED4"/>
    <w:rsid w:val="006203D7"/>
    <w:rsid w:val="0063169E"/>
    <w:rsid w:val="006D2B3B"/>
    <w:rsid w:val="007C1A84"/>
    <w:rsid w:val="007E62BF"/>
    <w:rsid w:val="007F2D6F"/>
    <w:rsid w:val="0083344B"/>
    <w:rsid w:val="00856BB1"/>
    <w:rsid w:val="00861B79"/>
    <w:rsid w:val="008758DD"/>
    <w:rsid w:val="008832BA"/>
    <w:rsid w:val="008A06C1"/>
    <w:rsid w:val="008A2AB7"/>
    <w:rsid w:val="008B2568"/>
    <w:rsid w:val="008C6201"/>
    <w:rsid w:val="00983680"/>
    <w:rsid w:val="009D19FF"/>
    <w:rsid w:val="00A00310"/>
    <w:rsid w:val="00A85181"/>
    <w:rsid w:val="00AE5A4A"/>
    <w:rsid w:val="00B30625"/>
    <w:rsid w:val="00B35144"/>
    <w:rsid w:val="00BA50C6"/>
    <w:rsid w:val="00C5335B"/>
    <w:rsid w:val="00CB1DFE"/>
    <w:rsid w:val="00CC0717"/>
    <w:rsid w:val="00DD5623"/>
    <w:rsid w:val="00E304E0"/>
    <w:rsid w:val="00E40611"/>
    <w:rsid w:val="00E65C70"/>
    <w:rsid w:val="00E815BE"/>
    <w:rsid w:val="00EE6406"/>
    <w:rsid w:val="00EF25FC"/>
    <w:rsid w:val="00EF7291"/>
    <w:rsid w:val="00F100FD"/>
    <w:rsid w:val="00F16214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08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206D8"/>
    <w:pPr>
      <w:spacing w:before="0" w:after="120"/>
      <w:ind w:left="360"/>
    </w:pPr>
    <w:rPr>
      <w:rFonts w:ascii="Verdana" w:eastAsia="Times New Roman" w:hAnsi="Verdana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206D8"/>
    <w:rPr>
      <w:rFonts w:ascii="Verdana" w:eastAsia="Times New Roman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206D8"/>
    <w:pPr>
      <w:spacing w:before="0" w:after="120"/>
      <w:ind w:left="360"/>
    </w:pPr>
    <w:rPr>
      <w:rFonts w:ascii="Verdana" w:eastAsia="Times New Roman" w:hAnsi="Verdana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206D8"/>
    <w:rPr>
      <w:rFonts w:ascii="Verdana" w:eastAsia="Times New Roman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IFRC</Company>
  <LinksUpToDate>false</LinksUpToDate>
  <CharactersWithSpaces>3783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Puno</dc:creator>
  <cp:keywords/>
  <dc:description/>
  <cp:lastModifiedBy>Noel Puno</cp:lastModifiedBy>
  <cp:revision>25</cp:revision>
  <cp:lastPrinted>2014-11-20T04:28:00Z</cp:lastPrinted>
  <dcterms:created xsi:type="dcterms:W3CDTF">2016-03-15T03:04:00Z</dcterms:created>
  <dcterms:modified xsi:type="dcterms:W3CDTF">2016-04-20T04:24:00Z</dcterms:modified>
  <cp:category/>
</cp:coreProperties>
</file>