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A7" w:rsidRDefault="00E666A7" w:rsidP="002871FD">
      <w:pPr>
        <w:rPr>
          <w:rFonts w:ascii="Arial Black" w:hAnsi="Arial Black" w:cs="Arial"/>
          <w:b/>
          <w:sz w:val="28"/>
          <w:szCs w:val="28"/>
        </w:rPr>
      </w:pPr>
      <w:r w:rsidRPr="002A2D0B">
        <w:rPr>
          <w:rFonts w:ascii="Arial Black" w:hAnsi="Arial Black" w:cs="Arial"/>
          <w:b/>
          <w:sz w:val="28"/>
          <w:szCs w:val="28"/>
          <w:u w:val="single"/>
          <w:shd w:val="clear" w:color="auto" w:fill="BFBFBF" w:themeFill="background1" w:themeFillShade="BF"/>
        </w:rPr>
        <w:t>Shelter &amp; Settlements</w:t>
      </w:r>
    </w:p>
    <w:p w:rsidR="00CC1FB2" w:rsidRPr="00ED0B34" w:rsidRDefault="00CC1FB2" w:rsidP="00CC1FB2">
      <w:pPr>
        <w:spacing w:before="120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Needs analysis: </w:t>
      </w:r>
    </w:p>
    <w:p w:rsidR="00CC1FB2" w:rsidRPr="00ED0B34" w:rsidRDefault="00CC1FB2" w:rsidP="00CC1FB2">
      <w:pPr>
        <w:pStyle w:val="ListParagraph"/>
        <w:spacing w:before="120"/>
        <w:ind w:left="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Name three key gender and diversity questions you could ask in needs analysis?</w:t>
      </w:r>
    </w:p>
    <w:p w:rsidR="00CC1FB2" w:rsidRPr="00ED0B34" w:rsidRDefault="00CC1FB2" w:rsidP="00CC1FB2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1</w:t>
      </w:r>
    </w:p>
    <w:p w:rsidR="00CC1FB2" w:rsidRPr="00ED0B34" w:rsidRDefault="00CC1FB2" w:rsidP="00CC1FB2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2</w:t>
      </w:r>
    </w:p>
    <w:p w:rsidR="00CC1FB2" w:rsidRPr="00ED0B34" w:rsidRDefault="00CC1FB2" w:rsidP="00CC1FB2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/>
        </w:rPr>
      </w:pPr>
      <w:r w:rsidRPr="00ED0B34">
        <w:rPr>
          <w:rFonts w:asciiTheme="minorBidi" w:hAnsiTheme="minorBidi" w:cstheme="minorBidi"/>
          <w:bCs/>
        </w:rPr>
        <w:t>3</w:t>
      </w:r>
    </w:p>
    <w:p w:rsidR="00CC1FB2" w:rsidRDefault="00CC1FB2" w:rsidP="00CC1FB2">
      <w:pPr>
        <w:tabs>
          <w:tab w:val="left" w:pos="3390"/>
        </w:tabs>
        <w:spacing w:before="12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ab/>
      </w:r>
    </w:p>
    <w:p w:rsidR="00CC1FB2" w:rsidRPr="00ED0B34" w:rsidRDefault="00CC1FB2" w:rsidP="00CC1FB2">
      <w:pPr>
        <w:spacing w:before="120"/>
        <w:rPr>
          <w:rFonts w:asciiTheme="minorBidi" w:hAnsiTheme="minorBidi" w:cstheme="minorBidi"/>
          <w:b/>
        </w:rPr>
      </w:pPr>
    </w:p>
    <w:p w:rsidR="00CC1FB2" w:rsidRPr="00ED0B34" w:rsidRDefault="00CC1FB2" w:rsidP="00CC1FB2">
      <w:pPr>
        <w:spacing w:before="120"/>
        <w:jc w:val="both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Population to be assisted: </w:t>
      </w:r>
    </w:p>
    <w:p w:rsidR="00CC1FB2" w:rsidRDefault="00CC1FB2" w:rsidP="00CC1FB2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Provide a short summary of the target population (the number, location, etc.), including the selection criteria as they apply to their perceived or confirmed vulnerabilities and the sector.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CC1FB2" w:rsidTr="0099679A">
        <w:trPr>
          <w:trHeight w:val="2119"/>
        </w:trPr>
        <w:tc>
          <w:tcPr>
            <w:tcW w:w="14797" w:type="dxa"/>
          </w:tcPr>
          <w:p w:rsidR="00CC1FB2" w:rsidRDefault="00CC1FB2" w:rsidP="0099679A">
            <w:pPr>
              <w:spacing w:before="120"/>
              <w:jc w:val="both"/>
              <w:rPr>
                <w:rFonts w:asciiTheme="minorBidi" w:hAnsiTheme="minorBidi" w:cstheme="minorBidi"/>
                <w:b/>
                <w:bCs/>
                <w:iCs/>
                <w:u w:val="single"/>
              </w:rPr>
            </w:pPr>
          </w:p>
        </w:tc>
      </w:tr>
    </w:tbl>
    <w:p w:rsidR="00CC1FB2" w:rsidRPr="00ED0B34" w:rsidRDefault="00CC1FB2" w:rsidP="00CC1FB2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Include how they will or have been consulted and to what degree they have or will participate in the program implementation.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CC1FB2" w:rsidTr="0099679A">
        <w:tc>
          <w:tcPr>
            <w:tcW w:w="14797" w:type="dxa"/>
          </w:tcPr>
          <w:p w:rsidR="00CC1FB2" w:rsidRDefault="00CC1FB2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CC1FB2" w:rsidRDefault="00CC1FB2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CC1FB2" w:rsidRDefault="00CC1FB2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CC1FB2" w:rsidRDefault="00CC1FB2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CC1FB2" w:rsidRDefault="00CC1FB2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CC1FB2" w:rsidRDefault="00CC1FB2" w:rsidP="0099679A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</w:tr>
    </w:tbl>
    <w:p w:rsidR="00CC1FB2" w:rsidRDefault="00CC1FB2" w:rsidP="00CC1FB2">
      <w:pPr>
        <w:rPr>
          <w:rFonts w:ascii="Arial" w:hAnsi="Arial" w:cs="Arial"/>
          <w:i/>
          <w:sz w:val="20"/>
          <w:szCs w:val="20"/>
        </w:rPr>
      </w:pPr>
    </w:p>
    <w:p w:rsidR="00CC1FB2" w:rsidRDefault="00CC1FB2" w:rsidP="00CC1FB2">
      <w:pPr>
        <w:rPr>
          <w:rFonts w:ascii="Arial" w:hAnsi="Arial" w:cs="Arial"/>
          <w:i/>
          <w:sz w:val="20"/>
          <w:szCs w:val="20"/>
        </w:rPr>
      </w:pPr>
    </w:p>
    <w:p w:rsidR="00D0742A" w:rsidRPr="002871FD" w:rsidRDefault="00D0742A" w:rsidP="002871FD">
      <w:pPr>
        <w:spacing w:before="120"/>
        <w:jc w:val="both"/>
        <w:rPr>
          <w:rFonts w:asciiTheme="minorBidi" w:hAnsiTheme="minorBidi" w:cstheme="minorBidi"/>
          <w:i/>
        </w:rPr>
      </w:pPr>
    </w:p>
    <w:tbl>
      <w:tblPr>
        <w:tblStyle w:val="TableGrid"/>
        <w:tblpPr w:leftFromText="180" w:rightFromText="180" w:vertAnchor="page" w:horzAnchor="margin" w:tblpY="1021"/>
        <w:tblW w:w="15417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5069"/>
      </w:tblGrid>
      <w:tr w:rsidR="0031057E" w:rsidTr="0031057E">
        <w:trPr>
          <w:trHeight w:val="530"/>
        </w:trPr>
        <w:tc>
          <w:tcPr>
            <w:tcW w:w="15417" w:type="dxa"/>
            <w:gridSpan w:val="17"/>
          </w:tcPr>
          <w:p w:rsidR="0031057E" w:rsidRDefault="0031057E" w:rsidP="0031057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Outcome 1: </w:t>
            </w:r>
            <w:r w:rsidRPr="00C75A1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20,000 families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(100,000 people) </w:t>
            </w:r>
            <w:r w:rsidRPr="00C75A1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have adequate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emergency </w:t>
            </w:r>
            <w:r w:rsidRPr="00C75A1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shelter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 safe and appropriate settlement sites</w:t>
            </w:r>
          </w:p>
          <w:p w:rsidR="0031057E" w:rsidRDefault="0031057E" w:rsidP="0031057E">
            <w:pPr>
              <w:rPr>
                <w:lang w:val="en-GB"/>
              </w:rPr>
            </w:pPr>
          </w:p>
        </w:tc>
      </w:tr>
      <w:tr w:rsidR="0031057E" w:rsidTr="0031057E">
        <w:trPr>
          <w:trHeight w:val="530"/>
        </w:trPr>
        <w:tc>
          <w:tcPr>
            <w:tcW w:w="15417" w:type="dxa"/>
            <w:gridSpan w:val="17"/>
          </w:tcPr>
          <w:p w:rsidR="0031057E" w:rsidRDefault="0031057E" w:rsidP="0031057E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Output 1.1: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20,000 </w:t>
            </w:r>
            <w:r w:rsidRPr="00C75A15">
              <w:rPr>
                <w:rFonts w:ascii="Arial" w:hAnsi="Arial" w:cs="Arial"/>
                <w:sz w:val="20"/>
                <w:szCs w:val="20"/>
                <w:lang w:val="en-GB"/>
              </w:rPr>
              <w:t>families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(100,000) have adequate </w:t>
            </w:r>
            <w:r w:rsidRPr="00C75A15">
              <w:rPr>
                <w:rFonts w:ascii="Arial" w:hAnsi="Arial" w:cs="Arial"/>
                <w:sz w:val="20"/>
                <w:szCs w:val="20"/>
                <w:lang w:val="en-GB"/>
              </w:rPr>
              <w:t>emergency shelter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75A15">
              <w:rPr>
                <w:rFonts w:ascii="Arial" w:hAnsi="Arial" w:cs="Arial"/>
                <w:sz w:val="20"/>
                <w:szCs w:val="20"/>
                <w:lang w:val="en-GB"/>
              </w:rPr>
              <w:t>help preserve their physic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 and mental well-being, </w:t>
            </w:r>
            <w:r w:rsidRPr="00C75A15">
              <w:rPr>
                <w:rFonts w:ascii="Arial" w:hAnsi="Arial" w:cs="Arial"/>
                <w:sz w:val="20"/>
                <w:szCs w:val="20"/>
                <w:lang w:val="en-GB"/>
              </w:rPr>
              <w:t>dignity and prevent the further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75A15">
              <w:rPr>
                <w:rFonts w:ascii="Arial" w:hAnsi="Arial" w:cs="Arial"/>
                <w:sz w:val="20"/>
                <w:szCs w:val="20"/>
                <w:lang w:val="en-GB"/>
              </w:rPr>
              <w:t>deterioration of their humanitarian situation.</w:t>
            </w:r>
          </w:p>
          <w:p w:rsidR="0031057E" w:rsidRPr="00C75A15" w:rsidRDefault="0031057E" w:rsidP="003105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057E" w:rsidRPr="004770B2" w:rsidTr="0031057E">
        <w:tc>
          <w:tcPr>
            <w:tcW w:w="5529" w:type="dxa"/>
            <w:shd w:val="clear" w:color="auto" w:fill="EEECE1" w:themeFill="background2"/>
          </w:tcPr>
          <w:p w:rsidR="0031057E" w:rsidRPr="008D2C85" w:rsidRDefault="0031057E" w:rsidP="0031057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1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31057E" w:rsidRPr="004770B2" w:rsidRDefault="0031057E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5069" w:type="dxa"/>
            <w:shd w:val="clear" w:color="auto" w:fill="EEECE1" w:themeFill="background2"/>
          </w:tcPr>
          <w:p w:rsidR="0031057E" w:rsidRPr="005445A6" w:rsidRDefault="005445A6" w:rsidP="0031057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31057E" w:rsidTr="0031057E">
        <w:tc>
          <w:tcPr>
            <w:tcW w:w="5529" w:type="dxa"/>
          </w:tcPr>
          <w:p w:rsidR="0031057E" w:rsidRDefault="0031057E" w:rsidP="0031057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Conduct rapid emergency needs and capacity assessment, assessing the extent of shelter and settlement needs and preferred solutions</w:t>
            </w:r>
          </w:p>
          <w:p w:rsidR="0031057E" w:rsidRDefault="0031057E" w:rsidP="0031057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Pr="00C75A15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</w:tr>
      <w:tr w:rsidR="0031057E" w:rsidTr="0031057E">
        <w:tc>
          <w:tcPr>
            <w:tcW w:w="5529" w:type="dxa"/>
          </w:tcPr>
          <w:p w:rsidR="0031057E" w:rsidRDefault="0031057E" w:rsidP="0031057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Develop beneficiary targeting strategy in coordination with local communities and authorities</w:t>
            </w: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Pr="00A31FB2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</w:tr>
      <w:tr w:rsidR="0031057E" w:rsidTr="0031057E">
        <w:tc>
          <w:tcPr>
            <w:tcW w:w="5529" w:type="dxa"/>
          </w:tcPr>
          <w:p w:rsidR="0031057E" w:rsidRDefault="0031057E" w:rsidP="0031057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Distribute shelter supplies</w:t>
            </w: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Pr="00C75A15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</w:tr>
      <w:tr w:rsidR="0031057E" w:rsidTr="0031057E">
        <w:tc>
          <w:tcPr>
            <w:tcW w:w="5529" w:type="dxa"/>
          </w:tcPr>
          <w:p w:rsidR="0031057E" w:rsidRDefault="0031057E" w:rsidP="0031057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Monitor and evaluate the shelter activities and report on distributions and construction</w:t>
            </w: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</w:tr>
      <w:tr w:rsidR="0031057E" w:rsidTr="0031057E">
        <w:tc>
          <w:tcPr>
            <w:tcW w:w="5529" w:type="dxa"/>
          </w:tcPr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1057E" w:rsidRDefault="0031057E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31057E" w:rsidRDefault="0031057E" w:rsidP="0031057E">
            <w:pPr>
              <w:rPr>
                <w:lang w:val="en-GB"/>
              </w:rPr>
            </w:pPr>
          </w:p>
        </w:tc>
      </w:tr>
      <w:tr w:rsidR="00CC1FB2" w:rsidTr="0031057E">
        <w:tc>
          <w:tcPr>
            <w:tcW w:w="5529" w:type="dxa"/>
          </w:tcPr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31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31057E">
            <w:pPr>
              <w:rPr>
                <w:lang w:val="en-GB"/>
              </w:rPr>
            </w:pPr>
          </w:p>
        </w:tc>
      </w:tr>
    </w:tbl>
    <w:p w:rsidR="00BF77C0" w:rsidRDefault="005445A6" w:rsidP="005445A6">
      <w:pPr>
        <w:rPr>
          <w:rFonts w:ascii="Arial Black" w:hAnsi="Arial Black" w:cs="Arial"/>
          <w:b/>
          <w:sz w:val="28"/>
          <w:szCs w:val="28"/>
          <w:highlight w:val="lightGray"/>
        </w:rPr>
      </w:pPr>
      <w:r>
        <w:rPr>
          <w:rFonts w:ascii="Arial Black" w:hAnsi="Arial Black" w:cs="Arial"/>
          <w:b/>
          <w:sz w:val="28"/>
          <w:szCs w:val="28"/>
          <w:highlight w:val="lightGray"/>
        </w:rPr>
        <w:t xml:space="preserve"> </w:t>
      </w:r>
    </w:p>
    <w:p w:rsidR="00CC1FB2" w:rsidRDefault="00CC1FB2" w:rsidP="005445A6">
      <w:pPr>
        <w:rPr>
          <w:rFonts w:ascii="Arial Black" w:hAnsi="Arial Black" w:cs="Arial"/>
          <w:b/>
          <w:sz w:val="28"/>
          <w:szCs w:val="28"/>
          <w:highlight w:val="lightGray"/>
        </w:rPr>
      </w:pPr>
    </w:p>
    <w:tbl>
      <w:tblPr>
        <w:tblStyle w:val="TableGrid"/>
        <w:tblpPr w:leftFromText="180" w:rightFromText="180" w:vertAnchor="page" w:horzAnchor="margin" w:tblpY="1021"/>
        <w:tblW w:w="15417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5069"/>
      </w:tblGrid>
      <w:tr w:rsidR="00CC1FB2" w:rsidTr="0099679A">
        <w:trPr>
          <w:trHeight w:val="530"/>
        </w:trPr>
        <w:tc>
          <w:tcPr>
            <w:tcW w:w="15417" w:type="dxa"/>
            <w:gridSpan w:val="17"/>
          </w:tcPr>
          <w:p w:rsidR="00CC1FB2" w:rsidRDefault="00CC1FB2" w:rsidP="0099679A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Outcome 1: </w:t>
            </w:r>
            <w:r w:rsidRPr="00C75A1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20,000 families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(100,000 people) </w:t>
            </w:r>
            <w:r w:rsidRPr="00C75A1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have adequate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emergency </w:t>
            </w:r>
            <w:r w:rsidRPr="00C75A1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shelter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 safe and appropriate settlement sites</w:t>
            </w:r>
          </w:p>
          <w:p w:rsidR="00CC1FB2" w:rsidRDefault="00CC1FB2" w:rsidP="0099679A">
            <w:pPr>
              <w:rPr>
                <w:lang w:val="en-GB"/>
              </w:rPr>
            </w:pPr>
          </w:p>
        </w:tc>
      </w:tr>
      <w:tr w:rsidR="00CC1FB2" w:rsidTr="0099679A">
        <w:trPr>
          <w:trHeight w:val="530"/>
        </w:trPr>
        <w:tc>
          <w:tcPr>
            <w:tcW w:w="15417" w:type="dxa"/>
            <w:gridSpan w:val="17"/>
          </w:tcPr>
          <w:p w:rsidR="00CC1FB2" w:rsidRDefault="00CC1FB2" w:rsidP="00CC1FB2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Output 1.2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xxx</w:t>
            </w:r>
          </w:p>
          <w:p w:rsidR="00CC1FB2" w:rsidRPr="00C75A15" w:rsidRDefault="00CC1FB2" w:rsidP="009967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C1FB2" w:rsidRPr="004770B2" w:rsidTr="0099679A">
        <w:tc>
          <w:tcPr>
            <w:tcW w:w="5529" w:type="dxa"/>
            <w:shd w:val="clear" w:color="auto" w:fill="EEECE1" w:themeFill="background2"/>
          </w:tcPr>
          <w:p w:rsidR="00CC1FB2" w:rsidRPr="008D2C85" w:rsidRDefault="00CC1FB2" w:rsidP="009967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1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CC1FB2" w:rsidRPr="004770B2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5069" w:type="dxa"/>
            <w:shd w:val="clear" w:color="auto" w:fill="EEECE1" w:themeFill="background2"/>
          </w:tcPr>
          <w:p w:rsidR="00CC1FB2" w:rsidRPr="005445A6" w:rsidRDefault="00CC1FB2" w:rsidP="0099679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CC1FB2" w:rsidTr="0099679A">
        <w:tc>
          <w:tcPr>
            <w:tcW w:w="5529" w:type="dxa"/>
          </w:tcPr>
          <w:p w:rsidR="00CC1FB2" w:rsidRDefault="00CC1FB2" w:rsidP="0099679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Pr="00C75A15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</w:tr>
      <w:tr w:rsidR="00CC1FB2" w:rsidTr="0099679A">
        <w:tc>
          <w:tcPr>
            <w:tcW w:w="5529" w:type="dxa"/>
          </w:tcPr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Pr="00A3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</w:tr>
      <w:tr w:rsidR="00CC1FB2" w:rsidTr="0099679A">
        <w:tc>
          <w:tcPr>
            <w:tcW w:w="5529" w:type="dxa"/>
          </w:tcPr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Pr="00C75A15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</w:tr>
      <w:tr w:rsidR="00CC1FB2" w:rsidTr="0099679A">
        <w:tc>
          <w:tcPr>
            <w:tcW w:w="5529" w:type="dxa"/>
          </w:tcPr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</w:tr>
      <w:tr w:rsidR="00CC1FB2" w:rsidTr="0099679A">
        <w:tc>
          <w:tcPr>
            <w:tcW w:w="5529" w:type="dxa"/>
          </w:tcPr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</w:tr>
      <w:tr w:rsidR="00CC1FB2" w:rsidTr="0099679A">
        <w:tc>
          <w:tcPr>
            <w:tcW w:w="5529" w:type="dxa"/>
          </w:tcPr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CC1FB2" w:rsidRDefault="00CC1FB2" w:rsidP="009967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CC1FB2" w:rsidRDefault="00CC1FB2" w:rsidP="0099679A">
            <w:pPr>
              <w:rPr>
                <w:lang w:val="en-GB"/>
              </w:rPr>
            </w:pPr>
          </w:p>
        </w:tc>
      </w:tr>
    </w:tbl>
    <w:p w:rsidR="00CC1FB2" w:rsidRDefault="00CC1FB2" w:rsidP="005445A6">
      <w:pPr>
        <w:rPr>
          <w:rFonts w:ascii="Arial Black" w:hAnsi="Arial Black" w:cs="Arial"/>
          <w:b/>
          <w:sz w:val="28"/>
          <w:szCs w:val="28"/>
          <w:highlight w:val="lightGray"/>
        </w:rPr>
      </w:pPr>
    </w:p>
    <w:sectPr w:rsidR="00CC1FB2" w:rsidSect="00BF77C0">
      <w:headerReference w:type="default" r:id="rId9"/>
      <w:pgSz w:w="16838" w:h="11906" w:orient="landscape"/>
      <w:pgMar w:top="720" w:right="720" w:bottom="70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8E" w:rsidRDefault="001E2C8E" w:rsidP="001C7BFC">
      <w:r>
        <w:separator/>
      </w:r>
    </w:p>
  </w:endnote>
  <w:endnote w:type="continuationSeparator" w:id="0">
    <w:p w:rsidR="001E2C8E" w:rsidRDefault="001E2C8E" w:rsidP="001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8E" w:rsidRDefault="001E2C8E" w:rsidP="001C7BFC">
      <w:r>
        <w:separator/>
      </w:r>
    </w:p>
  </w:footnote>
  <w:footnote w:type="continuationSeparator" w:id="0">
    <w:p w:rsidR="001E2C8E" w:rsidRDefault="001E2C8E" w:rsidP="001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A" w:rsidRDefault="004931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E68AC"/>
    <w:multiLevelType w:val="hybridMultilevel"/>
    <w:tmpl w:val="1E1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268A1"/>
    <w:multiLevelType w:val="hybridMultilevel"/>
    <w:tmpl w:val="1832894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3172DA"/>
    <w:multiLevelType w:val="hybridMultilevel"/>
    <w:tmpl w:val="B19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34CBF"/>
    <w:multiLevelType w:val="hybridMultilevel"/>
    <w:tmpl w:val="E46C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B663B3"/>
    <w:multiLevelType w:val="hybridMultilevel"/>
    <w:tmpl w:val="2A3C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CA4E1E"/>
    <w:multiLevelType w:val="hybridMultilevel"/>
    <w:tmpl w:val="84FE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77269"/>
    <w:multiLevelType w:val="hybridMultilevel"/>
    <w:tmpl w:val="086A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CE2E91"/>
    <w:multiLevelType w:val="hybridMultilevel"/>
    <w:tmpl w:val="6B9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21123"/>
    <w:multiLevelType w:val="hybridMultilevel"/>
    <w:tmpl w:val="EDB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972AE"/>
    <w:multiLevelType w:val="hybridMultilevel"/>
    <w:tmpl w:val="C1B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074E671A"/>
    <w:multiLevelType w:val="hybridMultilevel"/>
    <w:tmpl w:val="DE58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97DEF"/>
    <w:multiLevelType w:val="hybridMultilevel"/>
    <w:tmpl w:val="1DC6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534CB"/>
    <w:multiLevelType w:val="hybridMultilevel"/>
    <w:tmpl w:val="011E14B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B256DD"/>
    <w:multiLevelType w:val="hybridMultilevel"/>
    <w:tmpl w:val="009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03FAE"/>
    <w:multiLevelType w:val="hybridMultilevel"/>
    <w:tmpl w:val="8AE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91C45"/>
    <w:multiLevelType w:val="hybridMultilevel"/>
    <w:tmpl w:val="8FE265B6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E1F6EA2"/>
    <w:multiLevelType w:val="hybridMultilevel"/>
    <w:tmpl w:val="F79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5F7E77"/>
    <w:multiLevelType w:val="hybridMultilevel"/>
    <w:tmpl w:val="BA584CF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F444A76"/>
    <w:multiLevelType w:val="hybridMultilevel"/>
    <w:tmpl w:val="CAF0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2A2A7F"/>
    <w:multiLevelType w:val="hybridMultilevel"/>
    <w:tmpl w:val="A1E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2565E"/>
    <w:multiLevelType w:val="hybridMultilevel"/>
    <w:tmpl w:val="3116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45838"/>
    <w:multiLevelType w:val="hybridMultilevel"/>
    <w:tmpl w:val="6136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7E472F"/>
    <w:multiLevelType w:val="hybridMultilevel"/>
    <w:tmpl w:val="4FCC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8C603D"/>
    <w:multiLevelType w:val="hybridMultilevel"/>
    <w:tmpl w:val="B03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073790"/>
    <w:multiLevelType w:val="hybridMultilevel"/>
    <w:tmpl w:val="90C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A310B"/>
    <w:multiLevelType w:val="hybridMultilevel"/>
    <w:tmpl w:val="6AA8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713D1"/>
    <w:multiLevelType w:val="hybridMultilevel"/>
    <w:tmpl w:val="D91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457BF4"/>
    <w:multiLevelType w:val="multilevel"/>
    <w:tmpl w:val="D1BCA5A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-sectio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16D76143"/>
    <w:multiLevelType w:val="hybridMultilevel"/>
    <w:tmpl w:val="2EE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9260F4"/>
    <w:multiLevelType w:val="hybridMultilevel"/>
    <w:tmpl w:val="7B2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E37D7E"/>
    <w:multiLevelType w:val="hybridMultilevel"/>
    <w:tmpl w:val="3DD6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200540"/>
    <w:multiLevelType w:val="hybridMultilevel"/>
    <w:tmpl w:val="71C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054515"/>
    <w:multiLevelType w:val="hybridMultilevel"/>
    <w:tmpl w:val="0BE8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105AE2"/>
    <w:multiLevelType w:val="hybridMultilevel"/>
    <w:tmpl w:val="9840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305BB"/>
    <w:multiLevelType w:val="hybridMultilevel"/>
    <w:tmpl w:val="22A4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CE03CB"/>
    <w:multiLevelType w:val="hybridMultilevel"/>
    <w:tmpl w:val="9F98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4C64AC"/>
    <w:multiLevelType w:val="hybridMultilevel"/>
    <w:tmpl w:val="CA22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0E65C8"/>
    <w:multiLevelType w:val="hybridMultilevel"/>
    <w:tmpl w:val="C71C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F53274"/>
    <w:multiLevelType w:val="hybridMultilevel"/>
    <w:tmpl w:val="8376E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313F54"/>
    <w:multiLevelType w:val="hybridMultilevel"/>
    <w:tmpl w:val="3644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786CC9"/>
    <w:multiLevelType w:val="hybridMultilevel"/>
    <w:tmpl w:val="51BA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46">
    <w:nsid w:val="2A3D219D"/>
    <w:multiLevelType w:val="hybridMultilevel"/>
    <w:tmpl w:val="94E4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BB6109"/>
    <w:multiLevelType w:val="hybridMultilevel"/>
    <w:tmpl w:val="68F8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8221D"/>
    <w:multiLevelType w:val="hybridMultilevel"/>
    <w:tmpl w:val="37A6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6316D1"/>
    <w:multiLevelType w:val="hybridMultilevel"/>
    <w:tmpl w:val="100C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903CB3"/>
    <w:multiLevelType w:val="hybridMultilevel"/>
    <w:tmpl w:val="ACDABC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Sectorhead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B743CE"/>
    <w:multiLevelType w:val="multilevel"/>
    <w:tmpl w:val="15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5323FE"/>
    <w:multiLevelType w:val="hybridMultilevel"/>
    <w:tmpl w:val="6594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B72274"/>
    <w:multiLevelType w:val="hybridMultilevel"/>
    <w:tmpl w:val="271A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AD4453"/>
    <w:multiLevelType w:val="hybridMultilevel"/>
    <w:tmpl w:val="D1EC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C31D48"/>
    <w:multiLevelType w:val="hybridMultilevel"/>
    <w:tmpl w:val="2F2E5EB6"/>
    <w:lvl w:ilvl="0" w:tplc="C43CB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AB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9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81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B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A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2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4E684B"/>
    <w:multiLevelType w:val="hybridMultilevel"/>
    <w:tmpl w:val="9EBC130E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BBD057A"/>
    <w:multiLevelType w:val="hybridMultilevel"/>
    <w:tmpl w:val="A34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C4100D"/>
    <w:multiLevelType w:val="hybridMultilevel"/>
    <w:tmpl w:val="CE6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FD1351"/>
    <w:multiLevelType w:val="hybridMultilevel"/>
    <w:tmpl w:val="758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40280"/>
    <w:multiLevelType w:val="hybridMultilevel"/>
    <w:tmpl w:val="08E6C528"/>
    <w:lvl w:ilvl="0" w:tplc="71B0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D57343"/>
    <w:multiLevelType w:val="hybridMultilevel"/>
    <w:tmpl w:val="60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8D7C29"/>
    <w:multiLevelType w:val="hybridMultilevel"/>
    <w:tmpl w:val="F73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E707A8"/>
    <w:multiLevelType w:val="hybridMultilevel"/>
    <w:tmpl w:val="C858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E527D89"/>
    <w:multiLevelType w:val="hybridMultilevel"/>
    <w:tmpl w:val="A48AAE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F7D6079"/>
    <w:multiLevelType w:val="hybridMultilevel"/>
    <w:tmpl w:val="7BF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8F1AE6"/>
    <w:multiLevelType w:val="hybridMultilevel"/>
    <w:tmpl w:val="3C90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1F3044"/>
    <w:multiLevelType w:val="hybridMultilevel"/>
    <w:tmpl w:val="92D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082040"/>
    <w:multiLevelType w:val="hybridMultilevel"/>
    <w:tmpl w:val="D99E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0">
    <w:nsid w:val="427D697F"/>
    <w:multiLevelType w:val="hybridMultilevel"/>
    <w:tmpl w:val="10C4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E821A5"/>
    <w:multiLevelType w:val="hybridMultilevel"/>
    <w:tmpl w:val="F23C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1B6272"/>
    <w:multiLevelType w:val="hybridMultilevel"/>
    <w:tmpl w:val="218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772EA1"/>
    <w:multiLevelType w:val="hybridMultilevel"/>
    <w:tmpl w:val="011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8B2EAA"/>
    <w:multiLevelType w:val="hybridMultilevel"/>
    <w:tmpl w:val="D346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BA23A4"/>
    <w:multiLevelType w:val="hybridMultilevel"/>
    <w:tmpl w:val="1602BC8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B83C49"/>
    <w:multiLevelType w:val="hybridMultilevel"/>
    <w:tmpl w:val="123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226909"/>
    <w:multiLevelType w:val="hybridMultilevel"/>
    <w:tmpl w:val="873C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A2F0B"/>
    <w:multiLevelType w:val="hybridMultilevel"/>
    <w:tmpl w:val="EC4A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6B35BA"/>
    <w:multiLevelType w:val="hybridMultilevel"/>
    <w:tmpl w:val="D65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F27E14"/>
    <w:multiLevelType w:val="hybridMultilevel"/>
    <w:tmpl w:val="31B4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460F4E"/>
    <w:multiLevelType w:val="hybridMultilevel"/>
    <w:tmpl w:val="977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360B43"/>
    <w:multiLevelType w:val="hybridMultilevel"/>
    <w:tmpl w:val="8FA0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DD1F61"/>
    <w:multiLevelType w:val="hybridMultilevel"/>
    <w:tmpl w:val="1D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921B10"/>
    <w:multiLevelType w:val="hybridMultilevel"/>
    <w:tmpl w:val="E49A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D95E1E"/>
    <w:multiLevelType w:val="hybridMultilevel"/>
    <w:tmpl w:val="FF8C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E323CC"/>
    <w:multiLevelType w:val="hybridMultilevel"/>
    <w:tmpl w:val="020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6C6136"/>
    <w:multiLevelType w:val="hybridMultilevel"/>
    <w:tmpl w:val="4E2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99321A"/>
    <w:multiLevelType w:val="hybridMultilevel"/>
    <w:tmpl w:val="699C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1">
    <w:nsid w:val="5B841367"/>
    <w:multiLevelType w:val="hybridMultilevel"/>
    <w:tmpl w:val="0726A5C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C8F1CAE"/>
    <w:multiLevelType w:val="hybridMultilevel"/>
    <w:tmpl w:val="F48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5F5650"/>
    <w:multiLevelType w:val="hybridMultilevel"/>
    <w:tmpl w:val="0856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046ED6"/>
    <w:multiLevelType w:val="hybridMultilevel"/>
    <w:tmpl w:val="D6A0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835318"/>
    <w:multiLevelType w:val="hybridMultilevel"/>
    <w:tmpl w:val="33D8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EF1858"/>
    <w:multiLevelType w:val="hybridMultilevel"/>
    <w:tmpl w:val="00E4AC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7">
    <w:nsid w:val="65006C68"/>
    <w:multiLevelType w:val="hybridMultilevel"/>
    <w:tmpl w:val="0E24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7D2E0B"/>
    <w:multiLevelType w:val="hybridMultilevel"/>
    <w:tmpl w:val="0D48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C62D5B"/>
    <w:multiLevelType w:val="hybridMultilevel"/>
    <w:tmpl w:val="9502F46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6DE197D"/>
    <w:multiLevelType w:val="hybridMultilevel"/>
    <w:tmpl w:val="AE6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1E1D54"/>
    <w:multiLevelType w:val="hybridMultilevel"/>
    <w:tmpl w:val="3BAA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972E53"/>
    <w:multiLevelType w:val="hybridMultilevel"/>
    <w:tmpl w:val="AA168794"/>
    <w:lvl w:ilvl="0" w:tplc="CFDE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E1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1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2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20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4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3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6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8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E101FD6"/>
    <w:multiLevelType w:val="hybridMultilevel"/>
    <w:tmpl w:val="9E76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EC970E0"/>
    <w:multiLevelType w:val="hybridMultilevel"/>
    <w:tmpl w:val="2BA4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A61E23"/>
    <w:multiLevelType w:val="hybridMultilevel"/>
    <w:tmpl w:val="D4F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0B49CF"/>
    <w:multiLevelType w:val="hybridMultilevel"/>
    <w:tmpl w:val="CF3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31D7C29"/>
    <w:multiLevelType w:val="hybridMultilevel"/>
    <w:tmpl w:val="4B4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A13C75"/>
    <w:multiLevelType w:val="hybridMultilevel"/>
    <w:tmpl w:val="279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B51A24"/>
    <w:multiLevelType w:val="hybridMultilevel"/>
    <w:tmpl w:val="9CCCD0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74C33745"/>
    <w:multiLevelType w:val="hybridMultilevel"/>
    <w:tmpl w:val="3298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03410F"/>
    <w:multiLevelType w:val="hybridMultilevel"/>
    <w:tmpl w:val="195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0B780D"/>
    <w:multiLevelType w:val="hybridMultilevel"/>
    <w:tmpl w:val="B7B6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505167"/>
    <w:multiLevelType w:val="hybridMultilevel"/>
    <w:tmpl w:val="4562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087390"/>
    <w:multiLevelType w:val="hybridMultilevel"/>
    <w:tmpl w:val="230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9F2144"/>
    <w:multiLevelType w:val="hybridMultilevel"/>
    <w:tmpl w:val="45DE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560F34"/>
    <w:multiLevelType w:val="hybridMultilevel"/>
    <w:tmpl w:val="4F8C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C970F92"/>
    <w:multiLevelType w:val="hybridMultilevel"/>
    <w:tmpl w:val="33CC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C44D44"/>
    <w:multiLevelType w:val="hybridMultilevel"/>
    <w:tmpl w:val="DB8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902C28"/>
    <w:multiLevelType w:val="hybridMultilevel"/>
    <w:tmpl w:val="7DAE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0"/>
  </w:num>
  <w:num w:numId="3">
    <w:abstractNumId w:val="4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4"/>
  </w:num>
  <w:num w:numId="9">
    <w:abstractNumId w:val="89"/>
  </w:num>
  <w:num w:numId="10">
    <w:abstractNumId w:val="69"/>
  </w:num>
  <w:num w:numId="11">
    <w:abstractNumId w:val="96"/>
  </w:num>
  <w:num w:numId="12">
    <w:abstractNumId w:val="111"/>
  </w:num>
  <w:num w:numId="13">
    <w:abstractNumId w:val="51"/>
  </w:num>
  <w:num w:numId="14">
    <w:abstractNumId w:val="30"/>
  </w:num>
  <w:num w:numId="15">
    <w:abstractNumId w:val="34"/>
  </w:num>
  <w:num w:numId="16">
    <w:abstractNumId w:val="90"/>
  </w:num>
  <w:num w:numId="17">
    <w:abstractNumId w:val="36"/>
  </w:num>
  <w:num w:numId="18">
    <w:abstractNumId w:val="63"/>
  </w:num>
  <w:num w:numId="19">
    <w:abstractNumId w:val="55"/>
  </w:num>
  <w:num w:numId="20">
    <w:abstractNumId w:val="102"/>
  </w:num>
  <w:num w:numId="21">
    <w:abstractNumId w:val="78"/>
  </w:num>
  <w:num w:numId="22">
    <w:abstractNumId w:val="80"/>
  </w:num>
  <w:num w:numId="23">
    <w:abstractNumId w:val="72"/>
  </w:num>
  <w:num w:numId="24">
    <w:abstractNumId w:val="26"/>
  </w:num>
  <w:num w:numId="25">
    <w:abstractNumId w:val="24"/>
  </w:num>
  <w:num w:numId="26">
    <w:abstractNumId w:val="87"/>
  </w:num>
  <w:num w:numId="27">
    <w:abstractNumId w:val="47"/>
  </w:num>
  <w:num w:numId="28">
    <w:abstractNumId w:val="32"/>
  </w:num>
  <w:num w:numId="29">
    <w:abstractNumId w:val="107"/>
  </w:num>
  <w:num w:numId="30">
    <w:abstractNumId w:val="115"/>
  </w:num>
  <w:num w:numId="31">
    <w:abstractNumId w:val="61"/>
  </w:num>
  <w:num w:numId="32">
    <w:abstractNumId w:val="57"/>
  </w:num>
  <w:num w:numId="33">
    <w:abstractNumId w:val="8"/>
  </w:num>
  <w:num w:numId="34">
    <w:abstractNumId w:val="105"/>
  </w:num>
  <w:num w:numId="35">
    <w:abstractNumId w:val="37"/>
  </w:num>
  <w:num w:numId="36">
    <w:abstractNumId w:val="15"/>
  </w:num>
  <w:num w:numId="37">
    <w:abstractNumId w:val="68"/>
  </w:num>
  <w:num w:numId="38">
    <w:abstractNumId w:val="44"/>
  </w:num>
  <w:num w:numId="39">
    <w:abstractNumId w:val="91"/>
  </w:num>
  <w:num w:numId="40">
    <w:abstractNumId w:val="119"/>
  </w:num>
  <w:num w:numId="41">
    <w:abstractNumId w:val="43"/>
  </w:num>
  <w:num w:numId="42">
    <w:abstractNumId w:val="94"/>
  </w:num>
  <w:num w:numId="43">
    <w:abstractNumId w:val="53"/>
  </w:num>
  <w:num w:numId="44">
    <w:abstractNumId w:val="116"/>
  </w:num>
  <w:num w:numId="45">
    <w:abstractNumId w:val="97"/>
  </w:num>
  <w:num w:numId="46">
    <w:abstractNumId w:val="88"/>
  </w:num>
  <w:num w:numId="47">
    <w:abstractNumId w:val="59"/>
  </w:num>
  <w:num w:numId="48">
    <w:abstractNumId w:val="109"/>
  </w:num>
  <w:num w:numId="49">
    <w:abstractNumId w:val="117"/>
  </w:num>
  <w:num w:numId="50">
    <w:abstractNumId w:val="11"/>
  </w:num>
  <w:num w:numId="51">
    <w:abstractNumId w:val="14"/>
  </w:num>
  <w:num w:numId="52">
    <w:abstractNumId w:val="35"/>
  </w:num>
  <w:num w:numId="53">
    <w:abstractNumId w:val="81"/>
  </w:num>
  <w:num w:numId="54">
    <w:abstractNumId w:val="66"/>
  </w:num>
  <w:num w:numId="55">
    <w:abstractNumId w:val="6"/>
  </w:num>
  <w:num w:numId="56">
    <w:abstractNumId w:val="18"/>
  </w:num>
  <w:num w:numId="57">
    <w:abstractNumId w:val="29"/>
  </w:num>
  <w:num w:numId="58">
    <w:abstractNumId w:val="12"/>
  </w:num>
  <w:num w:numId="59">
    <w:abstractNumId w:val="108"/>
  </w:num>
  <w:num w:numId="60">
    <w:abstractNumId w:val="73"/>
  </w:num>
  <w:num w:numId="61">
    <w:abstractNumId w:val="79"/>
  </w:num>
  <w:num w:numId="62">
    <w:abstractNumId w:val="20"/>
  </w:num>
  <w:num w:numId="63">
    <w:abstractNumId w:val="93"/>
  </w:num>
  <w:num w:numId="64">
    <w:abstractNumId w:val="99"/>
  </w:num>
  <w:num w:numId="65">
    <w:abstractNumId w:val="95"/>
  </w:num>
  <w:num w:numId="66">
    <w:abstractNumId w:val="16"/>
  </w:num>
  <w:num w:numId="67">
    <w:abstractNumId w:val="4"/>
  </w:num>
  <w:num w:numId="68">
    <w:abstractNumId w:val="25"/>
  </w:num>
  <w:num w:numId="69">
    <w:abstractNumId w:val="46"/>
  </w:num>
  <w:num w:numId="70">
    <w:abstractNumId w:val="71"/>
  </w:num>
  <w:num w:numId="71">
    <w:abstractNumId w:val="3"/>
  </w:num>
  <w:num w:numId="72">
    <w:abstractNumId w:val="9"/>
  </w:num>
  <w:num w:numId="73">
    <w:abstractNumId w:val="120"/>
  </w:num>
  <w:num w:numId="74">
    <w:abstractNumId w:val="22"/>
  </w:num>
  <w:num w:numId="75">
    <w:abstractNumId w:val="70"/>
  </w:num>
  <w:num w:numId="76">
    <w:abstractNumId w:val="28"/>
  </w:num>
  <w:num w:numId="77">
    <w:abstractNumId w:val="113"/>
  </w:num>
  <w:num w:numId="78">
    <w:abstractNumId w:val="38"/>
  </w:num>
  <w:num w:numId="79">
    <w:abstractNumId w:val="10"/>
  </w:num>
  <w:num w:numId="80">
    <w:abstractNumId w:val="58"/>
  </w:num>
  <w:num w:numId="81">
    <w:abstractNumId w:val="54"/>
  </w:num>
  <w:num w:numId="82">
    <w:abstractNumId w:val="77"/>
  </w:num>
  <w:num w:numId="83">
    <w:abstractNumId w:val="83"/>
  </w:num>
  <w:num w:numId="84">
    <w:abstractNumId w:val="103"/>
  </w:num>
  <w:num w:numId="85">
    <w:abstractNumId w:val="112"/>
  </w:num>
  <w:num w:numId="86">
    <w:abstractNumId w:val="5"/>
  </w:num>
  <w:num w:numId="87">
    <w:abstractNumId w:val="92"/>
  </w:num>
  <w:num w:numId="88">
    <w:abstractNumId w:val="7"/>
  </w:num>
  <w:num w:numId="89">
    <w:abstractNumId w:val="65"/>
  </w:num>
  <w:num w:numId="90">
    <w:abstractNumId w:val="84"/>
  </w:num>
  <w:num w:numId="91">
    <w:abstractNumId w:val="118"/>
  </w:num>
  <w:num w:numId="92">
    <w:abstractNumId w:val="19"/>
  </w:num>
  <w:num w:numId="93">
    <w:abstractNumId w:val="85"/>
  </w:num>
  <w:num w:numId="94">
    <w:abstractNumId w:val="21"/>
  </w:num>
  <w:num w:numId="95">
    <w:abstractNumId w:val="67"/>
  </w:num>
  <w:num w:numId="96">
    <w:abstractNumId w:val="56"/>
  </w:num>
  <w:num w:numId="97">
    <w:abstractNumId w:val="40"/>
  </w:num>
  <w:num w:numId="98">
    <w:abstractNumId w:val="60"/>
  </w:num>
  <w:num w:numId="99">
    <w:abstractNumId w:val="98"/>
  </w:num>
  <w:num w:numId="100">
    <w:abstractNumId w:val="39"/>
  </w:num>
  <w:num w:numId="101">
    <w:abstractNumId w:val="17"/>
  </w:num>
  <w:num w:numId="102">
    <w:abstractNumId w:val="75"/>
  </w:num>
  <w:num w:numId="103">
    <w:abstractNumId w:val="86"/>
  </w:num>
  <w:num w:numId="104">
    <w:abstractNumId w:val="27"/>
  </w:num>
  <w:num w:numId="105">
    <w:abstractNumId w:val="101"/>
  </w:num>
  <w:num w:numId="106">
    <w:abstractNumId w:val="74"/>
  </w:num>
  <w:num w:numId="107">
    <w:abstractNumId w:val="52"/>
  </w:num>
  <w:num w:numId="108">
    <w:abstractNumId w:val="48"/>
  </w:num>
  <w:num w:numId="109">
    <w:abstractNumId w:val="62"/>
  </w:num>
  <w:num w:numId="110">
    <w:abstractNumId w:val="41"/>
  </w:num>
  <w:num w:numId="111">
    <w:abstractNumId w:val="64"/>
  </w:num>
  <w:num w:numId="112">
    <w:abstractNumId w:val="42"/>
  </w:num>
  <w:num w:numId="113">
    <w:abstractNumId w:val="106"/>
  </w:num>
  <w:num w:numId="114">
    <w:abstractNumId w:val="110"/>
  </w:num>
  <w:num w:numId="115">
    <w:abstractNumId w:val="82"/>
  </w:num>
  <w:num w:numId="116">
    <w:abstractNumId w:val="100"/>
  </w:num>
  <w:num w:numId="117">
    <w:abstractNumId w:val="49"/>
  </w:num>
  <w:num w:numId="118">
    <w:abstractNumId w:val="76"/>
  </w:num>
  <w:num w:numId="119">
    <w:abstractNumId w:val="23"/>
  </w:num>
  <w:num w:numId="120">
    <w:abstractNumId w:val="33"/>
  </w:num>
  <w:num w:numId="121">
    <w:abstractNumId w:val="1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C"/>
    <w:rsid w:val="0000223F"/>
    <w:rsid w:val="0000321D"/>
    <w:rsid w:val="00010733"/>
    <w:rsid w:val="000208F1"/>
    <w:rsid w:val="000209A6"/>
    <w:rsid w:val="00024A2D"/>
    <w:rsid w:val="00024D7E"/>
    <w:rsid w:val="00031802"/>
    <w:rsid w:val="00035E03"/>
    <w:rsid w:val="00037D55"/>
    <w:rsid w:val="00040085"/>
    <w:rsid w:val="00043195"/>
    <w:rsid w:val="0005166C"/>
    <w:rsid w:val="00056079"/>
    <w:rsid w:val="0005615B"/>
    <w:rsid w:val="00065E14"/>
    <w:rsid w:val="00076F95"/>
    <w:rsid w:val="000815BD"/>
    <w:rsid w:val="000820E8"/>
    <w:rsid w:val="00084226"/>
    <w:rsid w:val="00086C9E"/>
    <w:rsid w:val="00086E2F"/>
    <w:rsid w:val="00093F2B"/>
    <w:rsid w:val="000A1021"/>
    <w:rsid w:val="000A339C"/>
    <w:rsid w:val="000A3C80"/>
    <w:rsid w:val="000A6D58"/>
    <w:rsid w:val="000C05CC"/>
    <w:rsid w:val="000D0C4B"/>
    <w:rsid w:val="000D3B67"/>
    <w:rsid w:val="000D78C9"/>
    <w:rsid w:val="000E0169"/>
    <w:rsid w:val="000E4D86"/>
    <w:rsid w:val="000E6422"/>
    <w:rsid w:val="000F25C0"/>
    <w:rsid w:val="000F2FEC"/>
    <w:rsid w:val="00100ED7"/>
    <w:rsid w:val="00103388"/>
    <w:rsid w:val="001046EA"/>
    <w:rsid w:val="00106107"/>
    <w:rsid w:val="001119DB"/>
    <w:rsid w:val="00123246"/>
    <w:rsid w:val="001264E5"/>
    <w:rsid w:val="001304A6"/>
    <w:rsid w:val="001403A3"/>
    <w:rsid w:val="00141C71"/>
    <w:rsid w:val="001434EF"/>
    <w:rsid w:val="00153824"/>
    <w:rsid w:val="0015400A"/>
    <w:rsid w:val="001568FD"/>
    <w:rsid w:val="00162CAD"/>
    <w:rsid w:val="00167EBE"/>
    <w:rsid w:val="00172616"/>
    <w:rsid w:val="00174B03"/>
    <w:rsid w:val="00182A1C"/>
    <w:rsid w:val="00193748"/>
    <w:rsid w:val="00195239"/>
    <w:rsid w:val="0019738B"/>
    <w:rsid w:val="001A0F21"/>
    <w:rsid w:val="001B15A2"/>
    <w:rsid w:val="001B518D"/>
    <w:rsid w:val="001C7BFC"/>
    <w:rsid w:val="001E2C8E"/>
    <w:rsid w:val="001F0C6E"/>
    <w:rsid w:val="001F234E"/>
    <w:rsid w:val="001F338A"/>
    <w:rsid w:val="001F7159"/>
    <w:rsid w:val="00221380"/>
    <w:rsid w:val="002221A4"/>
    <w:rsid w:val="0022677E"/>
    <w:rsid w:val="002311D9"/>
    <w:rsid w:val="002419ED"/>
    <w:rsid w:val="00243FC6"/>
    <w:rsid w:val="00244768"/>
    <w:rsid w:val="00245CDA"/>
    <w:rsid w:val="0025282E"/>
    <w:rsid w:val="00261E71"/>
    <w:rsid w:val="002672CA"/>
    <w:rsid w:val="00283C71"/>
    <w:rsid w:val="00284DD9"/>
    <w:rsid w:val="00286EAD"/>
    <w:rsid w:val="002871FD"/>
    <w:rsid w:val="002917AF"/>
    <w:rsid w:val="00291D64"/>
    <w:rsid w:val="00293A82"/>
    <w:rsid w:val="002A2D0B"/>
    <w:rsid w:val="002A3411"/>
    <w:rsid w:val="002A354B"/>
    <w:rsid w:val="002A3D31"/>
    <w:rsid w:val="002A6377"/>
    <w:rsid w:val="002C0441"/>
    <w:rsid w:val="002C3321"/>
    <w:rsid w:val="002D19B0"/>
    <w:rsid w:val="002D2A7F"/>
    <w:rsid w:val="002D5224"/>
    <w:rsid w:val="002D5CB6"/>
    <w:rsid w:val="002D6916"/>
    <w:rsid w:val="002D6CC3"/>
    <w:rsid w:val="002E0191"/>
    <w:rsid w:val="002E60E6"/>
    <w:rsid w:val="002F1527"/>
    <w:rsid w:val="002F7737"/>
    <w:rsid w:val="00304BFE"/>
    <w:rsid w:val="00306F17"/>
    <w:rsid w:val="0031057E"/>
    <w:rsid w:val="00312C80"/>
    <w:rsid w:val="003150AB"/>
    <w:rsid w:val="0032146C"/>
    <w:rsid w:val="00324953"/>
    <w:rsid w:val="003342DA"/>
    <w:rsid w:val="003352E1"/>
    <w:rsid w:val="00335428"/>
    <w:rsid w:val="00343603"/>
    <w:rsid w:val="0035201A"/>
    <w:rsid w:val="00356A83"/>
    <w:rsid w:val="00356FAE"/>
    <w:rsid w:val="00365087"/>
    <w:rsid w:val="0036683F"/>
    <w:rsid w:val="00366C1D"/>
    <w:rsid w:val="00367FF0"/>
    <w:rsid w:val="003715F4"/>
    <w:rsid w:val="00371B1E"/>
    <w:rsid w:val="00374552"/>
    <w:rsid w:val="003924E3"/>
    <w:rsid w:val="00392566"/>
    <w:rsid w:val="00393133"/>
    <w:rsid w:val="00397583"/>
    <w:rsid w:val="003A5357"/>
    <w:rsid w:val="003B1B1F"/>
    <w:rsid w:val="003B648D"/>
    <w:rsid w:val="003D0C38"/>
    <w:rsid w:val="003D7388"/>
    <w:rsid w:val="003E0B87"/>
    <w:rsid w:val="003E537D"/>
    <w:rsid w:val="003F0EA9"/>
    <w:rsid w:val="003F1B11"/>
    <w:rsid w:val="003F2665"/>
    <w:rsid w:val="00404B2F"/>
    <w:rsid w:val="00410BCF"/>
    <w:rsid w:val="00410F2C"/>
    <w:rsid w:val="004110C4"/>
    <w:rsid w:val="004175CE"/>
    <w:rsid w:val="00421F97"/>
    <w:rsid w:val="00427DCC"/>
    <w:rsid w:val="00433D3B"/>
    <w:rsid w:val="004452A5"/>
    <w:rsid w:val="00453CDD"/>
    <w:rsid w:val="0045532A"/>
    <w:rsid w:val="004656C6"/>
    <w:rsid w:val="004770B2"/>
    <w:rsid w:val="0048269E"/>
    <w:rsid w:val="004857C8"/>
    <w:rsid w:val="00490569"/>
    <w:rsid w:val="00491D68"/>
    <w:rsid w:val="004931CA"/>
    <w:rsid w:val="00493590"/>
    <w:rsid w:val="004975DF"/>
    <w:rsid w:val="004A0B6C"/>
    <w:rsid w:val="004A45CB"/>
    <w:rsid w:val="004B1EC3"/>
    <w:rsid w:val="004B2DCC"/>
    <w:rsid w:val="004B6823"/>
    <w:rsid w:val="004C4393"/>
    <w:rsid w:val="004D1157"/>
    <w:rsid w:val="004D6841"/>
    <w:rsid w:val="004D7B01"/>
    <w:rsid w:val="004E5890"/>
    <w:rsid w:val="004F26C8"/>
    <w:rsid w:val="004F5043"/>
    <w:rsid w:val="00510EB9"/>
    <w:rsid w:val="005152A7"/>
    <w:rsid w:val="00515EF7"/>
    <w:rsid w:val="00524DEF"/>
    <w:rsid w:val="00527788"/>
    <w:rsid w:val="00533A66"/>
    <w:rsid w:val="00536DA6"/>
    <w:rsid w:val="00536DFD"/>
    <w:rsid w:val="00537465"/>
    <w:rsid w:val="00541E66"/>
    <w:rsid w:val="005445A6"/>
    <w:rsid w:val="00545843"/>
    <w:rsid w:val="00546893"/>
    <w:rsid w:val="00550AA8"/>
    <w:rsid w:val="0055404E"/>
    <w:rsid w:val="0055544C"/>
    <w:rsid w:val="00560133"/>
    <w:rsid w:val="00565191"/>
    <w:rsid w:val="005848C8"/>
    <w:rsid w:val="005A3806"/>
    <w:rsid w:val="005C7540"/>
    <w:rsid w:val="005D25F6"/>
    <w:rsid w:val="005F1BD9"/>
    <w:rsid w:val="005F3093"/>
    <w:rsid w:val="005F3D1C"/>
    <w:rsid w:val="00613AE2"/>
    <w:rsid w:val="0061707A"/>
    <w:rsid w:val="00617583"/>
    <w:rsid w:val="00621BFC"/>
    <w:rsid w:val="00623DBD"/>
    <w:rsid w:val="00624646"/>
    <w:rsid w:val="00636AED"/>
    <w:rsid w:val="00641C78"/>
    <w:rsid w:val="00647BE4"/>
    <w:rsid w:val="00664460"/>
    <w:rsid w:val="0066570E"/>
    <w:rsid w:val="00675A7A"/>
    <w:rsid w:val="00681293"/>
    <w:rsid w:val="006827AF"/>
    <w:rsid w:val="006865DE"/>
    <w:rsid w:val="00692500"/>
    <w:rsid w:val="006A4F84"/>
    <w:rsid w:val="006A634A"/>
    <w:rsid w:val="006B0E7C"/>
    <w:rsid w:val="006B7CDE"/>
    <w:rsid w:val="006C2972"/>
    <w:rsid w:val="006C7DCB"/>
    <w:rsid w:val="006D41CD"/>
    <w:rsid w:val="006D47B5"/>
    <w:rsid w:val="006D6795"/>
    <w:rsid w:val="006E0C97"/>
    <w:rsid w:val="006F1378"/>
    <w:rsid w:val="006F1675"/>
    <w:rsid w:val="006F2DAA"/>
    <w:rsid w:val="006F4E77"/>
    <w:rsid w:val="006F6711"/>
    <w:rsid w:val="006F7A47"/>
    <w:rsid w:val="00715AD6"/>
    <w:rsid w:val="00722B49"/>
    <w:rsid w:val="00724CB8"/>
    <w:rsid w:val="00742560"/>
    <w:rsid w:val="0076253A"/>
    <w:rsid w:val="00764CB9"/>
    <w:rsid w:val="007771D6"/>
    <w:rsid w:val="00777D82"/>
    <w:rsid w:val="0078225D"/>
    <w:rsid w:val="00785875"/>
    <w:rsid w:val="00796ACD"/>
    <w:rsid w:val="007A0A1B"/>
    <w:rsid w:val="007A2EA0"/>
    <w:rsid w:val="007A62FD"/>
    <w:rsid w:val="007B027B"/>
    <w:rsid w:val="007B035D"/>
    <w:rsid w:val="007B1783"/>
    <w:rsid w:val="007B2C5A"/>
    <w:rsid w:val="007B6D9D"/>
    <w:rsid w:val="007C41CD"/>
    <w:rsid w:val="007E019F"/>
    <w:rsid w:val="007E09E8"/>
    <w:rsid w:val="007E267D"/>
    <w:rsid w:val="007E3226"/>
    <w:rsid w:val="007E36F2"/>
    <w:rsid w:val="00800C31"/>
    <w:rsid w:val="00803680"/>
    <w:rsid w:val="00804502"/>
    <w:rsid w:val="008111E8"/>
    <w:rsid w:val="00812E24"/>
    <w:rsid w:val="008131DF"/>
    <w:rsid w:val="00815A65"/>
    <w:rsid w:val="008176F7"/>
    <w:rsid w:val="00820B54"/>
    <w:rsid w:val="00822DA3"/>
    <w:rsid w:val="008278AE"/>
    <w:rsid w:val="00842341"/>
    <w:rsid w:val="00844431"/>
    <w:rsid w:val="0084473F"/>
    <w:rsid w:val="0085044F"/>
    <w:rsid w:val="008548BE"/>
    <w:rsid w:val="00856F78"/>
    <w:rsid w:val="00874DE7"/>
    <w:rsid w:val="008767C2"/>
    <w:rsid w:val="00880620"/>
    <w:rsid w:val="008901D6"/>
    <w:rsid w:val="008922A4"/>
    <w:rsid w:val="008938C9"/>
    <w:rsid w:val="008A1540"/>
    <w:rsid w:val="008A2C00"/>
    <w:rsid w:val="008C2B5E"/>
    <w:rsid w:val="008C4833"/>
    <w:rsid w:val="008C7768"/>
    <w:rsid w:val="008D0909"/>
    <w:rsid w:val="008D117B"/>
    <w:rsid w:val="008D2C85"/>
    <w:rsid w:val="008D7219"/>
    <w:rsid w:val="008E112C"/>
    <w:rsid w:val="008E481B"/>
    <w:rsid w:val="008E55E0"/>
    <w:rsid w:val="008F4566"/>
    <w:rsid w:val="008F5039"/>
    <w:rsid w:val="008F7D5C"/>
    <w:rsid w:val="009011AC"/>
    <w:rsid w:val="00901CB8"/>
    <w:rsid w:val="00902596"/>
    <w:rsid w:val="009133B8"/>
    <w:rsid w:val="009164E0"/>
    <w:rsid w:val="009179DD"/>
    <w:rsid w:val="00920529"/>
    <w:rsid w:val="0094335E"/>
    <w:rsid w:val="009452EA"/>
    <w:rsid w:val="009510FF"/>
    <w:rsid w:val="00952BB2"/>
    <w:rsid w:val="009565C8"/>
    <w:rsid w:val="00960F40"/>
    <w:rsid w:val="00967A57"/>
    <w:rsid w:val="00971B31"/>
    <w:rsid w:val="00971C4F"/>
    <w:rsid w:val="00973460"/>
    <w:rsid w:val="009838EE"/>
    <w:rsid w:val="009838F9"/>
    <w:rsid w:val="00990F38"/>
    <w:rsid w:val="0099154A"/>
    <w:rsid w:val="00994456"/>
    <w:rsid w:val="009A200E"/>
    <w:rsid w:val="009B6150"/>
    <w:rsid w:val="009C1EA0"/>
    <w:rsid w:val="009C41F6"/>
    <w:rsid w:val="009D1E39"/>
    <w:rsid w:val="009E2B8D"/>
    <w:rsid w:val="00A00214"/>
    <w:rsid w:val="00A06F3B"/>
    <w:rsid w:val="00A1313C"/>
    <w:rsid w:val="00A31FB2"/>
    <w:rsid w:val="00A33AF9"/>
    <w:rsid w:val="00A33E68"/>
    <w:rsid w:val="00A34795"/>
    <w:rsid w:val="00A35549"/>
    <w:rsid w:val="00A35C79"/>
    <w:rsid w:val="00A41344"/>
    <w:rsid w:val="00A52FD7"/>
    <w:rsid w:val="00A55BAD"/>
    <w:rsid w:val="00A55FE3"/>
    <w:rsid w:val="00A562DF"/>
    <w:rsid w:val="00A61C70"/>
    <w:rsid w:val="00A667B5"/>
    <w:rsid w:val="00A72095"/>
    <w:rsid w:val="00A804FA"/>
    <w:rsid w:val="00A83CD2"/>
    <w:rsid w:val="00A8486D"/>
    <w:rsid w:val="00A92A82"/>
    <w:rsid w:val="00A96716"/>
    <w:rsid w:val="00AA11C7"/>
    <w:rsid w:val="00AA2A61"/>
    <w:rsid w:val="00AB6AB7"/>
    <w:rsid w:val="00AC2F48"/>
    <w:rsid w:val="00AC6ECA"/>
    <w:rsid w:val="00AD2041"/>
    <w:rsid w:val="00AE15F7"/>
    <w:rsid w:val="00AE7DCB"/>
    <w:rsid w:val="00AF64C0"/>
    <w:rsid w:val="00AF7474"/>
    <w:rsid w:val="00B0013D"/>
    <w:rsid w:val="00B0220F"/>
    <w:rsid w:val="00B049D7"/>
    <w:rsid w:val="00B07D32"/>
    <w:rsid w:val="00B1291C"/>
    <w:rsid w:val="00B1357E"/>
    <w:rsid w:val="00B2106A"/>
    <w:rsid w:val="00B263D2"/>
    <w:rsid w:val="00B30748"/>
    <w:rsid w:val="00B328FE"/>
    <w:rsid w:val="00B373E8"/>
    <w:rsid w:val="00B577A2"/>
    <w:rsid w:val="00B6102C"/>
    <w:rsid w:val="00B6523E"/>
    <w:rsid w:val="00B723D4"/>
    <w:rsid w:val="00B81E56"/>
    <w:rsid w:val="00B84B37"/>
    <w:rsid w:val="00B85FAB"/>
    <w:rsid w:val="00B87CFD"/>
    <w:rsid w:val="00B934F6"/>
    <w:rsid w:val="00BA0E4B"/>
    <w:rsid w:val="00BA140E"/>
    <w:rsid w:val="00BB5251"/>
    <w:rsid w:val="00BC6A66"/>
    <w:rsid w:val="00BC78CF"/>
    <w:rsid w:val="00BD728C"/>
    <w:rsid w:val="00BF1850"/>
    <w:rsid w:val="00BF37AF"/>
    <w:rsid w:val="00BF4299"/>
    <w:rsid w:val="00BF5A18"/>
    <w:rsid w:val="00BF64EA"/>
    <w:rsid w:val="00BF77C0"/>
    <w:rsid w:val="00C043B3"/>
    <w:rsid w:val="00C2138F"/>
    <w:rsid w:val="00C26B75"/>
    <w:rsid w:val="00C33795"/>
    <w:rsid w:val="00C431B6"/>
    <w:rsid w:val="00C45179"/>
    <w:rsid w:val="00C50070"/>
    <w:rsid w:val="00C515A2"/>
    <w:rsid w:val="00C568C8"/>
    <w:rsid w:val="00C66EB7"/>
    <w:rsid w:val="00C74029"/>
    <w:rsid w:val="00C75A15"/>
    <w:rsid w:val="00C76092"/>
    <w:rsid w:val="00C85B35"/>
    <w:rsid w:val="00C929DE"/>
    <w:rsid w:val="00C92F59"/>
    <w:rsid w:val="00C94B13"/>
    <w:rsid w:val="00C954BC"/>
    <w:rsid w:val="00C955FC"/>
    <w:rsid w:val="00CC1FB2"/>
    <w:rsid w:val="00CC5B4A"/>
    <w:rsid w:val="00CC7D98"/>
    <w:rsid w:val="00CD2F11"/>
    <w:rsid w:val="00CD43E8"/>
    <w:rsid w:val="00CD6C02"/>
    <w:rsid w:val="00CE522D"/>
    <w:rsid w:val="00CF0EE3"/>
    <w:rsid w:val="00D0742A"/>
    <w:rsid w:val="00D07700"/>
    <w:rsid w:val="00D10061"/>
    <w:rsid w:val="00D15165"/>
    <w:rsid w:val="00D15C2D"/>
    <w:rsid w:val="00D20F71"/>
    <w:rsid w:val="00D2195E"/>
    <w:rsid w:val="00D2318A"/>
    <w:rsid w:val="00D3267B"/>
    <w:rsid w:val="00D36D52"/>
    <w:rsid w:val="00D403FD"/>
    <w:rsid w:val="00D61163"/>
    <w:rsid w:val="00D66983"/>
    <w:rsid w:val="00D66C81"/>
    <w:rsid w:val="00D67896"/>
    <w:rsid w:val="00D73BB9"/>
    <w:rsid w:val="00D765EF"/>
    <w:rsid w:val="00D84148"/>
    <w:rsid w:val="00D911D5"/>
    <w:rsid w:val="00D934A4"/>
    <w:rsid w:val="00D972C3"/>
    <w:rsid w:val="00DA3C98"/>
    <w:rsid w:val="00DA4EE5"/>
    <w:rsid w:val="00DB0904"/>
    <w:rsid w:val="00DC2C4A"/>
    <w:rsid w:val="00DD2169"/>
    <w:rsid w:val="00DD4BB2"/>
    <w:rsid w:val="00DD6E45"/>
    <w:rsid w:val="00DF0B23"/>
    <w:rsid w:val="00DF171B"/>
    <w:rsid w:val="00E02BD5"/>
    <w:rsid w:val="00E02FEE"/>
    <w:rsid w:val="00E03A40"/>
    <w:rsid w:val="00E11FA0"/>
    <w:rsid w:val="00E16E7B"/>
    <w:rsid w:val="00E25A1B"/>
    <w:rsid w:val="00E30CD1"/>
    <w:rsid w:val="00E338DA"/>
    <w:rsid w:val="00E33D4A"/>
    <w:rsid w:val="00E34468"/>
    <w:rsid w:val="00E4226C"/>
    <w:rsid w:val="00E430B0"/>
    <w:rsid w:val="00E463AC"/>
    <w:rsid w:val="00E512FD"/>
    <w:rsid w:val="00E537BE"/>
    <w:rsid w:val="00E6506B"/>
    <w:rsid w:val="00E6558F"/>
    <w:rsid w:val="00E666A7"/>
    <w:rsid w:val="00E717DF"/>
    <w:rsid w:val="00E760E9"/>
    <w:rsid w:val="00E76C34"/>
    <w:rsid w:val="00E770A1"/>
    <w:rsid w:val="00E80DDA"/>
    <w:rsid w:val="00E84D0B"/>
    <w:rsid w:val="00E95AC9"/>
    <w:rsid w:val="00E96E49"/>
    <w:rsid w:val="00E97F5A"/>
    <w:rsid w:val="00EA4132"/>
    <w:rsid w:val="00EA429C"/>
    <w:rsid w:val="00EA7A49"/>
    <w:rsid w:val="00EA7C4C"/>
    <w:rsid w:val="00EB6060"/>
    <w:rsid w:val="00EC0DEE"/>
    <w:rsid w:val="00EC7B4B"/>
    <w:rsid w:val="00ED1783"/>
    <w:rsid w:val="00ED1F9D"/>
    <w:rsid w:val="00ED603A"/>
    <w:rsid w:val="00EE3239"/>
    <w:rsid w:val="00EE34D7"/>
    <w:rsid w:val="00EF310A"/>
    <w:rsid w:val="00EF458A"/>
    <w:rsid w:val="00EF5AC3"/>
    <w:rsid w:val="00EF6D74"/>
    <w:rsid w:val="00F10599"/>
    <w:rsid w:val="00F1289E"/>
    <w:rsid w:val="00F13C59"/>
    <w:rsid w:val="00F23F1E"/>
    <w:rsid w:val="00F24B53"/>
    <w:rsid w:val="00F33BFD"/>
    <w:rsid w:val="00F34654"/>
    <w:rsid w:val="00F36C8E"/>
    <w:rsid w:val="00F42FE7"/>
    <w:rsid w:val="00F45930"/>
    <w:rsid w:val="00F46636"/>
    <w:rsid w:val="00F52518"/>
    <w:rsid w:val="00F54DC7"/>
    <w:rsid w:val="00F55BD6"/>
    <w:rsid w:val="00F62F10"/>
    <w:rsid w:val="00F65D96"/>
    <w:rsid w:val="00F7043C"/>
    <w:rsid w:val="00F73A8B"/>
    <w:rsid w:val="00F87F8F"/>
    <w:rsid w:val="00F9241B"/>
    <w:rsid w:val="00F93B08"/>
    <w:rsid w:val="00FB2001"/>
    <w:rsid w:val="00FB58A6"/>
    <w:rsid w:val="00FC2AC1"/>
    <w:rsid w:val="00FC381D"/>
    <w:rsid w:val="00FD08A2"/>
    <w:rsid w:val="00FE757A"/>
    <w:rsid w:val="00FF0073"/>
    <w:rsid w:val="00FF1FC1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64E8-5E3A-49DB-85EB-7ECF679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FORAN</dc:creator>
  <cp:lastModifiedBy>May MALONEY</cp:lastModifiedBy>
  <cp:revision>2</cp:revision>
  <cp:lastPrinted>2015-05-19T11:16:00Z</cp:lastPrinted>
  <dcterms:created xsi:type="dcterms:W3CDTF">2015-08-05T06:27:00Z</dcterms:created>
  <dcterms:modified xsi:type="dcterms:W3CDTF">2015-08-05T06:27:00Z</dcterms:modified>
</cp:coreProperties>
</file>