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4F" w:rsidRDefault="009F0E4F" w:rsidP="00527B1A">
      <w:pPr>
        <w:spacing w:after="0" w:line="240" w:lineRule="auto"/>
        <w:rPr>
          <w:rFonts w:cstheme="minorHAnsi"/>
          <w:sz w:val="28"/>
          <w:szCs w:val="28"/>
        </w:rPr>
      </w:pPr>
      <w:r w:rsidRPr="007368FD">
        <w:rPr>
          <w:rFonts w:ascii="Arial Black" w:hAnsi="Arial Black" w:cstheme="minorHAnsi"/>
          <w:b/>
          <w:bCs/>
          <w:color w:val="FF0000"/>
          <w:sz w:val="28"/>
          <w:szCs w:val="28"/>
        </w:rPr>
        <w:t xml:space="preserve">IFRC Asia Pacific </w:t>
      </w:r>
      <w:r w:rsidR="00527B1A">
        <w:rPr>
          <w:rFonts w:ascii="Arial Black" w:hAnsi="Arial Black" w:cstheme="minorHAnsi"/>
          <w:b/>
          <w:bCs/>
          <w:color w:val="FF0000"/>
          <w:sz w:val="28"/>
          <w:szCs w:val="28"/>
        </w:rPr>
        <w:t>Community Based Health</w:t>
      </w:r>
      <w:r>
        <w:rPr>
          <w:rFonts w:ascii="Arial Black" w:hAnsi="Arial Black" w:cstheme="minorHAnsi"/>
          <w:b/>
          <w:bCs/>
          <w:color w:val="FF0000"/>
          <w:sz w:val="28"/>
          <w:szCs w:val="28"/>
        </w:rPr>
        <w:t xml:space="preserve"> workshop</w:t>
      </w:r>
      <w:r w:rsidRPr="007368FD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7368FD">
        <w:rPr>
          <w:rFonts w:cstheme="minorHAnsi"/>
          <w:b/>
          <w:bCs/>
          <w:sz w:val="28"/>
          <w:szCs w:val="28"/>
        </w:rPr>
        <w:t xml:space="preserve">| </w:t>
      </w:r>
      <w:r>
        <w:rPr>
          <w:rFonts w:cstheme="minorHAnsi"/>
          <w:sz w:val="28"/>
          <w:szCs w:val="28"/>
        </w:rPr>
        <w:t xml:space="preserve">1 – </w:t>
      </w:r>
      <w:r w:rsidRPr="007368FD">
        <w:rPr>
          <w:rFonts w:cstheme="minorHAnsi"/>
          <w:sz w:val="28"/>
          <w:szCs w:val="28"/>
        </w:rPr>
        <w:t xml:space="preserve">5 </w:t>
      </w:r>
      <w:r>
        <w:rPr>
          <w:rFonts w:cstheme="minorHAnsi"/>
          <w:sz w:val="28"/>
          <w:szCs w:val="28"/>
        </w:rPr>
        <w:t>June</w:t>
      </w:r>
      <w:r w:rsidRPr="007368FD">
        <w:rPr>
          <w:rFonts w:cstheme="minorHAnsi"/>
          <w:sz w:val="28"/>
          <w:szCs w:val="28"/>
        </w:rPr>
        <w:t xml:space="preserve"> 2015 | </w:t>
      </w:r>
      <w:r>
        <w:rPr>
          <w:rFonts w:cstheme="minorHAnsi"/>
          <w:sz w:val="28"/>
          <w:szCs w:val="28"/>
        </w:rPr>
        <w:t>Bangkok</w:t>
      </w:r>
      <w:r w:rsidRPr="007368FD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Thailand</w:t>
      </w:r>
    </w:p>
    <w:p w:rsidR="000F61DA" w:rsidRPr="007368FD" w:rsidRDefault="000F61DA" w:rsidP="000F61DA">
      <w:pPr>
        <w:spacing w:after="0" w:line="240" w:lineRule="auto"/>
        <w:rPr>
          <w:rFonts w:ascii="Arial Black" w:hAnsi="Arial Black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3827"/>
        <w:gridCol w:w="2977"/>
        <w:gridCol w:w="2238"/>
        <w:gridCol w:w="2920"/>
      </w:tblGrid>
      <w:tr w:rsidR="000F61DA" w:rsidRPr="004239EF" w:rsidTr="00F25ED1">
        <w:trPr>
          <w:tblHeader/>
        </w:trPr>
        <w:tc>
          <w:tcPr>
            <w:tcW w:w="15506" w:type="dxa"/>
            <w:gridSpan w:val="6"/>
            <w:shd w:val="clear" w:color="auto" w:fill="FFFF00"/>
          </w:tcPr>
          <w:p w:rsidR="000F61DA" w:rsidRPr="004239EF" w:rsidRDefault="000F61DA" w:rsidP="00797C04">
            <w:pPr>
              <w:jc w:val="center"/>
              <w:rPr>
                <w:rFonts w:cstheme="minorHAnsi"/>
                <w:b/>
                <w:bCs/>
              </w:rPr>
            </w:pPr>
            <w:r w:rsidRPr="004239EF">
              <w:rPr>
                <w:rFonts w:cstheme="minorHAnsi"/>
                <w:b/>
                <w:bCs/>
              </w:rPr>
              <w:t xml:space="preserve">Day 1 | </w:t>
            </w:r>
            <w:r>
              <w:rPr>
                <w:rFonts w:cstheme="minorHAnsi"/>
                <w:b/>
                <w:bCs/>
                <w:color w:val="FF0000"/>
              </w:rPr>
              <w:t>1</w:t>
            </w:r>
            <w:r w:rsidRPr="00393851">
              <w:rPr>
                <w:rFonts w:cstheme="minorHAnsi"/>
                <w:b/>
                <w:bCs/>
                <w:color w:val="FF0000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</w:rPr>
              <w:t>June</w:t>
            </w:r>
            <w:r w:rsidRPr="00393851">
              <w:rPr>
                <w:rFonts w:cstheme="minorHAnsi"/>
                <w:b/>
                <w:bCs/>
                <w:color w:val="FF0000"/>
              </w:rPr>
              <w:t xml:space="preserve"> 2015, Monday </w:t>
            </w:r>
            <w:r>
              <w:rPr>
                <w:rFonts w:cstheme="minorHAnsi"/>
                <w:b/>
                <w:bCs/>
              </w:rPr>
              <w:t>|</w:t>
            </w:r>
            <w:r w:rsidR="00B4338F">
              <w:rPr>
                <w:rFonts w:cstheme="minorHAnsi"/>
                <w:b/>
                <w:bCs/>
              </w:rPr>
              <w:t xml:space="preserve"> Chair: </w:t>
            </w:r>
            <w:proofErr w:type="spellStart"/>
            <w:r w:rsidR="00797C04">
              <w:rPr>
                <w:rFonts w:cstheme="minorHAnsi"/>
                <w:b/>
                <w:bCs/>
              </w:rPr>
              <w:t>Hannele</w:t>
            </w:r>
            <w:proofErr w:type="spellEnd"/>
            <w:r w:rsidR="00797C04">
              <w:rPr>
                <w:rFonts w:cstheme="minorHAnsi"/>
                <w:b/>
                <w:bCs/>
              </w:rPr>
              <w:t xml:space="preserve"> Virtanen</w:t>
            </w:r>
          </w:p>
        </w:tc>
      </w:tr>
      <w:tr w:rsidR="000F61DA" w:rsidRPr="00792292" w:rsidTr="00F25ED1">
        <w:trPr>
          <w:tblHeader/>
        </w:trPr>
        <w:tc>
          <w:tcPr>
            <w:tcW w:w="1418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Timing</w:t>
            </w:r>
          </w:p>
        </w:tc>
        <w:tc>
          <w:tcPr>
            <w:tcW w:w="2126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827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Expected Outcomes</w:t>
            </w:r>
          </w:p>
        </w:tc>
        <w:tc>
          <w:tcPr>
            <w:tcW w:w="2977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Methods/Process</w:t>
            </w:r>
          </w:p>
        </w:tc>
        <w:tc>
          <w:tcPr>
            <w:tcW w:w="2238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Leads/</w:t>
            </w:r>
            <w:r w:rsidRPr="00792292">
              <w:rPr>
                <w:rFonts w:cstheme="minorHAnsi"/>
                <w:b/>
                <w:bCs/>
                <w:sz w:val="20"/>
                <w:szCs w:val="20"/>
              </w:rPr>
              <w:t>Resource Persons</w:t>
            </w:r>
          </w:p>
        </w:tc>
        <w:tc>
          <w:tcPr>
            <w:tcW w:w="2920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Pre-meeting References</w:t>
            </w:r>
          </w:p>
        </w:tc>
      </w:tr>
      <w:tr w:rsidR="000F61DA" w:rsidRPr="00C80CC0" w:rsidTr="00F25ED1">
        <w:tc>
          <w:tcPr>
            <w:tcW w:w="1418" w:type="dxa"/>
          </w:tcPr>
          <w:p w:rsidR="000F61DA" w:rsidRPr="00C80CC0" w:rsidRDefault="000F61DA" w:rsidP="00436334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8:45 – 9:00</w:t>
            </w:r>
          </w:p>
        </w:tc>
        <w:tc>
          <w:tcPr>
            <w:tcW w:w="2126" w:type="dxa"/>
          </w:tcPr>
          <w:p w:rsidR="000F61DA" w:rsidRPr="00C80CC0" w:rsidRDefault="000F61DA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sz w:val="18"/>
                <w:szCs w:val="18"/>
              </w:rPr>
              <w:t xml:space="preserve">Check in </w:t>
            </w:r>
          </w:p>
        </w:tc>
        <w:tc>
          <w:tcPr>
            <w:tcW w:w="3827" w:type="dxa"/>
          </w:tcPr>
          <w:p w:rsidR="000F61DA" w:rsidRPr="00262810" w:rsidRDefault="00136490" w:rsidP="004363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Workshop</w:t>
            </w:r>
            <w:r w:rsidR="000F61DA" w:rsidRPr="0026281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participants </w:t>
            </w:r>
            <w:r w:rsidR="000F61DA" w:rsidRPr="00262810">
              <w:rPr>
                <w:rFonts w:cstheme="minorHAnsi"/>
                <w:sz w:val="18"/>
                <w:szCs w:val="18"/>
              </w:rPr>
              <w:t>settled in</w:t>
            </w:r>
            <w:r>
              <w:rPr>
                <w:rFonts w:cstheme="minorHAnsi"/>
                <w:sz w:val="18"/>
                <w:szCs w:val="18"/>
              </w:rPr>
              <w:t xml:space="preserve"> and ready for meeting.</w:t>
            </w:r>
          </w:p>
        </w:tc>
        <w:tc>
          <w:tcPr>
            <w:tcW w:w="2977" w:type="dxa"/>
          </w:tcPr>
          <w:p w:rsidR="000F61DA" w:rsidRPr="0020767B" w:rsidRDefault="000F61DA" w:rsidP="000F61DA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8" w:type="dxa"/>
          </w:tcPr>
          <w:p w:rsidR="000F61DA" w:rsidRPr="00262810" w:rsidRDefault="0020187F" w:rsidP="00436334">
            <w:pPr>
              <w:ind w:left="34"/>
              <w:rPr>
                <w:rFonts w:cstheme="minorHAnsi"/>
                <w:sz w:val="18"/>
                <w:szCs w:val="18"/>
              </w:rPr>
            </w:pPr>
            <w:r w:rsidRPr="00136490">
              <w:rPr>
                <w:rFonts w:cs="Arial"/>
                <w:bCs/>
                <w:sz w:val="18"/>
                <w:szCs w:val="18"/>
                <w:lang w:val="fr-FR"/>
              </w:rPr>
              <w:t xml:space="preserve">Nutchapang </w:t>
            </w:r>
            <w:proofErr w:type="spellStart"/>
            <w:r w:rsidRPr="00136490">
              <w:rPr>
                <w:rFonts w:cs="Arial"/>
                <w:bCs/>
                <w:sz w:val="18"/>
                <w:szCs w:val="18"/>
                <w:lang w:val="fr-FR"/>
              </w:rPr>
              <w:t>Khowinij</w:t>
            </w:r>
            <w:proofErr w:type="spellEnd"/>
          </w:p>
        </w:tc>
        <w:tc>
          <w:tcPr>
            <w:tcW w:w="2920" w:type="dxa"/>
          </w:tcPr>
          <w:p w:rsidR="000F61DA" w:rsidRPr="0020767B" w:rsidRDefault="000F61DA" w:rsidP="000F61DA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</w:p>
        </w:tc>
      </w:tr>
      <w:tr w:rsidR="000F61DA" w:rsidRPr="00C80CC0" w:rsidTr="00F25ED1">
        <w:tc>
          <w:tcPr>
            <w:tcW w:w="1418" w:type="dxa"/>
          </w:tcPr>
          <w:p w:rsidR="000F61DA" w:rsidRPr="00C80CC0" w:rsidRDefault="000F61DA" w:rsidP="00F25ED1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9:00 – 9:</w:t>
            </w:r>
            <w:r w:rsidR="00F25ED1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:rsidR="000F61DA" w:rsidRPr="00C80CC0" w:rsidRDefault="000F61DA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sz w:val="18"/>
                <w:szCs w:val="18"/>
              </w:rPr>
              <w:t>Welcome and keynote</w:t>
            </w:r>
          </w:p>
        </w:tc>
        <w:tc>
          <w:tcPr>
            <w:tcW w:w="3827" w:type="dxa"/>
          </w:tcPr>
          <w:p w:rsidR="000F61DA" w:rsidRPr="00262810" w:rsidRDefault="000F61DA" w:rsidP="00136490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The </w:t>
            </w:r>
            <w:r w:rsidR="00136490">
              <w:rPr>
                <w:rFonts w:cstheme="minorHAnsi"/>
                <w:i/>
                <w:iCs/>
                <w:sz w:val="18"/>
                <w:szCs w:val="18"/>
              </w:rPr>
              <w:t>participants  have</w:t>
            </w:r>
            <w:r w:rsidRPr="0026281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been </w:t>
            </w:r>
            <w:r w:rsidRPr="00262810">
              <w:rPr>
                <w:rFonts w:cstheme="minorHAnsi"/>
                <w:i/>
                <w:iCs/>
                <w:sz w:val="18"/>
                <w:szCs w:val="18"/>
              </w:rPr>
              <w:t>–</w:t>
            </w:r>
          </w:p>
          <w:p w:rsidR="00B66CD8" w:rsidRPr="00F25ED1" w:rsidRDefault="000F61DA" w:rsidP="00F25ED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 w:rsidRPr="0020767B">
              <w:rPr>
                <w:rFonts w:cstheme="minorHAnsi"/>
                <w:sz w:val="18"/>
                <w:szCs w:val="18"/>
              </w:rPr>
              <w:t xml:space="preserve">Inspired and encouraged </w:t>
            </w:r>
            <w:r>
              <w:rPr>
                <w:rFonts w:cstheme="minorHAnsi"/>
                <w:sz w:val="18"/>
                <w:szCs w:val="18"/>
              </w:rPr>
              <w:t xml:space="preserve">as </w:t>
            </w:r>
            <w:r w:rsidR="000D75F9">
              <w:rPr>
                <w:rFonts w:cstheme="minorHAnsi"/>
                <w:sz w:val="18"/>
                <w:szCs w:val="18"/>
              </w:rPr>
              <w:t xml:space="preserve">participants </w:t>
            </w:r>
            <w:r>
              <w:rPr>
                <w:rFonts w:cstheme="minorHAnsi"/>
                <w:sz w:val="18"/>
                <w:szCs w:val="18"/>
              </w:rPr>
              <w:t>tackle thematic, programming and other important matters</w:t>
            </w:r>
            <w:r w:rsidR="000D75F9">
              <w:rPr>
                <w:rFonts w:cstheme="minorHAnsi"/>
                <w:sz w:val="18"/>
                <w:szCs w:val="18"/>
              </w:rPr>
              <w:t xml:space="preserve"> related to community health</w:t>
            </w:r>
            <w:r w:rsidR="007A56C4">
              <w:rPr>
                <w:rFonts w:cstheme="minorHAnsi"/>
                <w:sz w:val="18"/>
                <w:szCs w:val="18"/>
              </w:rPr>
              <w:t xml:space="preserve">. </w:t>
            </w:r>
            <w:r w:rsidR="000D75F9">
              <w:rPr>
                <w:rFonts w:cstheme="minorHAnsi"/>
                <w:sz w:val="18"/>
                <w:szCs w:val="18"/>
              </w:rPr>
              <w:t xml:space="preserve"> </w:t>
            </w:r>
            <w:r w:rsidR="00B66CD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0F61DA" w:rsidRPr="0020767B" w:rsidRDefault="000F61DA" w:rsidP="000F61DA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 w:rsidRPr="0020767B">
              <w:rPr>
                <w:rFonts w:cstheme="minorHAnsi"/>
                <w:sz w:val="18"/>
                <w:szCs w:val="18"/>
              </w:rPr>
              <w:t xml:space="preserve">Welcome remarks from </w:t>
            </w:r>
          </w:p>
          <w:p w:rsidR="000F61DA" w:rsidRPr="0020767B" w:rsidRDefault="000F61DA" w:rsidP="000F61DA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 w:rsidRPr="0020767B">
              <w:rPr>
                <w:rFonts w:cstheme="minorHAnsi"/>
                <w:sz w:val="18"/>
                <w:szCs w:val="18"/>
              </w:rPr>
              <w:t>Keynote statement from</w:t>
            </w:r>
          </w:p>
        </w:tc>
        <w:tc>
          <w:tcPr>
            <w:tcW w:w="2238" w:type="dxa"/>
          </w:tcPr>
          <w:p w:rsidR="000F61DA" w:rsidRDefault="00436334" w:rsidP="00436334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Sanjeev </w:t>
            </w:r>
            <w:proofErr w:type="spellStart"/>
            <w:r>
              <w:rPr>
                <w:rFonts w:cstheme="minorHAnsi"/>
                <w:sz w:val="18"/>
                <w:szCs w:val="18"/>
              </w:rPr>
              <w:t>Kafley</w:t>
            </w:r>
            <w:proofErr w:type="spellEnd"/>
          </w:p>
          <w:p w:rsidR="000F61DA" w:rsidRPr="0020767B" w:rsidRDefault="0020187F" w:rsidP="00436334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Arvind Bhardwaj</w:t>
            </w:r>
          </w:p>
        </w:tc>
        <w:tc>
          <w:tcPr>
            <w:tcW w:w="2920" w:type="dxa"/>
          </w:tcPr>
          <w:p w:rsidR="000F61DA" w:rsidRPr="0020767B" w:rsidRDefault="000F61DA" w:rsidP="000F61DA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</w:p>
          <w:p w:rsidR="000F61DA" w:rsidRPr="0020767B" w:rsidRDefault="000F61DA" w:rsidP="00436334">
            <w:pPr>
              <w:ind w:left="176" w:hanging="142"/>
              <w:rPr>
                <w:rFonts w:cstheme="minorHAnsi"/>
                <w:sz w:val="18"/>
                <w:szCs w:val="18"/>
              </w:rPr>
            </w:pPr>
          </w:p>
        </w:tc>
      </w:tr>
      <w:tr w:rsidR="000F61DA" w:rsidRPr="00C80CC0" w:rsidTr="00F25ED1">
        <w:tc>
          <w:tcPr>
            <w:tcW w:w="1418" w:type="dxa"/>
          </w:tcPr>
          <w:p w:rsidR="000F61DA" w:rsidRPr="00C80CC0" w:rsidRDefault="000F61DA" w:rsidP="00F25ED1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9:</w:t>
            </w:r>
            <w:r w:rsidR="00F25ED1">
              <w:rPr>
                <w:rFonts w:cstheme="minorHAnsi"/>
                <w:sz w:val="18"/>
                <w:szCs w:val="18"/>
              </w:rPr>
              <w:t>15</w:t>
            </w:r>
            <w:r w:rsidRPr="00C80CC0">
              <w:rPr>
                <w:rFonts w:cstheme="minorHAnsi"/>
                <w:sz w:val="18"/>
                <w:szCs w:val="18"/>
              </w:rPr>
              <w:t xml:space="preserve"> – </w:t>
            </w:r>
            <w:r w:rsidR="00F25ED1">
              <w:rPr>
                <w:rFonts w:cstheme="minorHAnsi"/>
                <w:sz w:val="18"/>
                <w:szCs w:val="18"/>
              </w:rPr>
              <w:t>09</w:t>
            </w:r>
            <w:r w:rsidRPr="00C80CC0">
              <w:rPr>
                <w:rFonts w:cstheme="minorHAnsi"/>
                <w:sz w:val="18"/>
                <w:szCs w:val="18"/>
              </w:rPr>
              <w:t>:</w:t>
            </w:r>
            <w:r w:rsidR="00F25ED1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:rsidR="000F61DA" w:rsidRPr="00C80CC0" w:rsidRDefault="000F61DA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sz w:val="18"/>
                <w:szCs w:val="18"/>
              </w:rPr>
              <w:t>Objectives, agenda and arrangements</w:t>
            </w:r>
          </w:p>
        </w:tc>
        <w:tc>
          <w:tcPr>
            <w:tcW w:w="3827" w:type="dxa"/>
          </w:tcPr>
          <w:p w:rsidR="00136490" w:rsidRPr="00136490" w:rsidRDefault="00136490" w:rsidP="00136490">
            <w:pPr>
              <w:rPr>
                <w:rFonts w:cstheme="minorHAnsi"/>
                <w:sz w:val="18"/>
                <w:szCs w:val="18"/>
              </w:rPr>
            </w:pPr>
            <w:r w:rsidRPr="00136490">
              <w:rPr>
                <w:rFonts w:cstheme="minorHAnsi"/>
                <w:i/>
                <w:iCs/>
                <w:sz w:val="18"/>
                <w:szCs w:val="18"/>
              </w:rPr>
              <w:t>The participants  have –</w:t>
            </w:r>
          </w:p>
          <w:p w:rsidR="00B66CD8" w:rsidRDefault="00B66CD8" w:rsidP="000D75F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Known about reach other through introduction.</w:t>
            </w:r>
          </w:p>
          <w:p w:rsidR="000F61DA" w:rsidRDefault="000F61DA" w:rsidP="000D75F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Agreed on proposed </w:t>
            </w:r>
            <w:r w:rsidR="000D75F9">
              <w:rPr>
                <w:rFonts w:cstheme="minorHAnsi"/>
                <w:sz w:val="18"/>
                <w:szCs w:val="18"/>
              </w:rPr>
              <w:t xml:space="preserve">workshop </w:t>
            </w:r>
            <w:r w:rsidRPr="0020767B">
              <w:rPr>
                <w:rFonts w:cstheme="minorHAnsi"/>
                <w:sz w:val="18"/>
                <w:szCs w:val="18"/>
              </w:rPr>
              <w:t>objective</w:t>
            </w:r>
            <w:r>
              <w:rPr>
                <w:rFonts w:cstheme="minorHAnsi"/>
                <w:sz w:val="18"/>
                <w:szCs w:val="18"/>
              </w:rPr>
              <w:t>s and agenda</w:t>
            </w:r>
          </w:p>
          <w:p w:rsidR="000F61DA" w:rsidRPr="00ED5526" w:rsidRDefault="000F61DA" w:rsidP="000F61DA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Committed to actively participate and contribute to achieving outcomes</w:t>
            </w:r>
          </w:p>
        </w:tc>
        <w:tc>
          <w:tcPr>
            <w:tcW w:w="2977" w:type="dxa"/>
          </w:tcPr>
          <w:p w:rsidR="00B66CD8" w:rsidRDefault="00B66CD8" w:rsidP="00B66CD8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Participatory self-introduction of the participants.</w:t>
            </w:r>
          </w:p>
          <w:p w:rsidR="000F61DA" w:rsidRDefault="000F61DA" w:rsidP="000F61DA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 w:rsidRPr="0020767B">
              <w:rPr>
                <w:rFonts w:cstheme="minorHAnsi"/>
                <w:sz w:val="18"/>
                <w:szCs w:val="18"/>
              </w:rPr>
              <w:t xml:space="preserve">Quick go through of objectives, agenda </w:t>
            </w:r>
            <w:r>
              <w:rPr>
                <w:rFonts w:cstheme="minorHAnsi"/>
                <w:sz w:val="18"/>
                <w:szCs w:val="18"/>
              </w:rPr>
              <w:t xml:space="preserve">methods/process </w:t>
            </w:r>
            <w:r w:rsidRPr="0020767B">
              <w:rPr>
                <w:rFonts w:cstheme="minorHAnsi"/>
                <w:sz w:val="18"/>
                <w:szCs w:val="18"/>
              </w:rPr>
              <w:t>and arrangements</w:t>
            </w:r>
          </w:p>
          <w:p w:rsidR="000F61DA" w:rsidRDefault="000F61DA" w:rsidP="000F61DA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Levelling of expectations</w:t>
            </w:r>
          </w:p>
          <w:p w:rsidR="00CB792B" w:rsidRPr="0020767B" w:rsidRDefault="00CB792B" w:rsidP="000F61DA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Interactive methodology brief</w:t>
            </w:r>
          </w:p>
        </w:tc>
        <w:tc>
          <w:tcPr>
            <w:tcW w:w="2238" w:type="dxa"/>
          </w:tcPr>
          <w:p w:rsidR="000F61DA" w:rsidRDefault="00A8457E" w:rsidP="00136490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Gopal Mukherjee</w:t>
            </w:r>
          </w:p>
          <w:p w:rsidR="00CB792B" w:rsidRDefault="00CB792B" w:rsidP="00136490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Meghan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Ohearn</w:t>
            </w:r>
            <w:proofErr w:type="spellEnd"/>
          </w:p>
          <w:p w:rsidR="00CB792B" w:rsidRPr="0020767B" w:rsidRDefault="00CB792B" w:rsidP="00136490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Nutchapang </w:t>
            </w:r>
            <w:proofErr w:type="spellStart"/>
            <w:r>
              <w:rPr>
                <w:rFonts w:cstheme="minorHAnsi"/>
                <w:sz w:val="18"/>
                <w:szCs w:val="18"/>
              </w:rPr>
              <w:t>Khowinij</w:t>
            </w:r>
            <w:proofErr w:type="spellEnd"/>
          </w:p>
        </w:tc>
        <w:tc>
          <w:tcPr>
            <w:tcW w:w="2920" w:type="dxa"/>
          </w:tcPr>
          <w:p w:rsidR="000F61DA" w:rsidRPr="0020767B" w:rsidRDefault="000F61DA" w:rsidP="000F61DA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 w:rsidRPr="0020767B">
              <w:rPr>
                <w:rFonts w:cstheme="minorHAnsi"/>
                <w:sz w:val="18"/>
                <w:szCs w:val="18"/>
              </w:rPr>
              <w:t>Meeting agenda</w:t>
            </w:r>
          </w:p>
          <w:p w:rsidR="000F61DA" w:rsidRPr="0020767B" w:rsidRDefault="000F61DA" w:rsidP="000F61DA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 w:rsidRPr="0020767B">
              <w:rPr>
                <w:rFonts w:cstheme="minorHAnsi"/>
                <w:sz w:val="18"/>
                <w:szCs w:val="18"/>
              </w:rPr>
              <w:t>Welcome note</w:t>
            </w:r>
          </w:p>
        </w:tc>
      </w:tr>
      <w:tr w:rsidR="00F25ED1" w:rsidRPr="00C80CC0" w:rsidTr="00F25ED1">
        <w:tc>
          <w:tcPr>
            <w:tcW w:w="1418" w:type="dxa"/>
          </w:tcPr>
          <w:p w:rsidR="00F25ED1" w:rsidRPr="00C80CC0" w:rsidRDefault="00F25ED1" w:rsidP="00F25E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C80CC0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C80CC0">
              <w:rPr>
                <w:rFonts w:cstheme="minorHAnsi"/>
                <w:sz w:val="18"/>
                <w:szCs w:val="18"/>
              </w:rPr>
              <w:t xml:space="preserve"> –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C80CC0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:rsidR="00F25ED1" w:rsidRPr="00C80CC0" w:rsidRDefault="00F25ED1" w:rsidP="004B563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CBHFA Global and AP update</w:t>
            </w:r>
          </w:p>
        </w:tc>
        <w:tc>
          <w:tcPr>
            <w:tcW w:w="3827" w:type="dxa"/>
          </w:tcPr>
          <w:p w:rsidR="00F25ED1" w:rsidRPr="00136490" w:rsidRDefault="00F25ED1" w:rsidP="004B563D">
            <w:pPr>
              <w:rPr>
                <w:rFonts w:cstheme="minorHAnsi"/>
                <w:sz w:val="18"/>
                <w:szCs w:val="18"/>
              </w:rPr>
            </w:pPr>
            <w:r w:rsidRPr="00136490">
              <w:rPr>
                <w:rFonts w:cstheme="minorHAnsi"/>
                <w:i/>
                <w:iCs/>
                <w:sz w:val="18"/>
                <w:szCs w:val="18"/>
              </w:rPr>
              <w:t>The participants  have –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Understanding on the Global trends and achievements in relation to CBHFA.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Knowledge of the milestones achieved in the Asia pacific, in relation to CBHFA.</w:t>
            </w:r>
          </w:p>
          <w:p w:rsidR="00F25ED1" w:rsidRPr="00ED5526" w:rsidRDefault="00F25ED1" w:rsidP="004B563D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Awareness of changing trends and programming challenges in the AP countries in implementation of community based programs. </w:t>
            </w:r>
          </w:p>
        </w:tc>
        <w:tc>
          <w:tcPr>
            <w:tcW w:w="2977" w:type="dxa"/>
          </w:tcPr>
          <w:p w:rsidR="00F25ED1" w:rsidRDefault="00F25ED1" w:rsidP="004B563D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Presentation on the CBHFA mapping at the global and AP levels.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Presentation on the achievements in CBHFA in AP zone.</w:t>
            </w:r>
          </w:p>
          <w:p w:rsidR="00F25ED1" w:rsidRPr="0020767B" w:rsidRDefault="00F25ED1" w:rsidP="004B563D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Question and answer. </w:t>
            </w:r>
          </w:p>
        </w:tc>
        <w:tc>
          <w:tcPr>
            <w:tcW w:w="2238" w:type="dxa"/>
          </w:tcPr>
          <w:p w:rsidR="00F25ED1" w:rsidRDefault="00F25ED1" w:rsidP="004B563D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Arvind Bhardwaj</w:t>
            </w:r>
          </w:p>
          <w:p w:rsidR="00F25ED1" w:rsidRDefault="0020187F" w:rsidP="004B563D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Gopal Mukherjee</w:t>
            </w:r>
          </w:p>
          <w:p w:rsidR="00F25ED1" w:rsidRDefault="00F25ED1" w:rsidP="004B563D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Manish Pant</w:t>
            </w:r>
          </w:p>
          <w:p w:rsidR="00F25ED1" w:rsidRPr="0020767B" w:rsidRDefault="00F25ED1" w:rsidP="004B563D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Hong Chen</w:t>
            </w:r>
          </w:p>
        </w:tc>
        <w:tc>
          <w:tcPr>
            <w:tcW w:w="2920" w:type="dxa"/>
          </w:tcPr>
          <w:p w:rsidR="00F25ED1" w:rsidRPr="0020767B" w:rsidRDefault="00F25ED1" w:rsidP="004B563D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Completion of all 4 online courses on CBHFA.</w:t>
            </w:r>
          </w:p>
        </w:tc>
      </w:tr>
      <w:tr w:rsidR="000F61DA" w:rsidRPr="00C80CC0" w:rsidTr="00F25ED1">
        <w:tc>
          <w:tcPr>
            <w:tcW w:w="1418" w:type="dxa"/>
            <w:shd w:val="clear" w:color="auto" w:fill="F2F2F2" w:themeFill="background1" w:themeFillShade="F2"/>
          </w:tcPr>
          <w:p w:rsidR="000F61DA" w:rsidRPr="00C80CC0" w:rsidRDefault="00F25ED1" w:rsidP="00F25ED1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10</w:t>
            </w:r>
            <w:r w:rsidR="000F61DA" w:rsidRPr="00C80CC0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>
              <w:rPr>
                <w:rFonts w:cstheme="minorHAnsi"/>
                <w:i/>
                <w:iCs/>
                <w:sz w:val="18"/>
                <w:szCs w:val="18"/>
              </w:rPr>
              <w:t>45</w:t>
            </w:r>
            <w:r w:rsidR="000F61DA" w:rsidRPr="00C80CC0">
              <w:rPr>
                <w:rFonts w:cstheme="minorHAnsi"/>
                <w:i/>
                <w:iCs/>
                <w:sz w:val="18"/>
                <w:szCs w:val="18"/>
              </w:rPr>
              <w:t xml:space="preserve"> – 11:</w:t>
            </w:r>
            <w:r>
              <w:rPr>
                <w:rFonts w:cstheme="minorHAnsi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F61DA" w:rsidRPr="00C80CC0" w:rsidRDefault="000F61DA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Morning break</w:t>
            </w:r>
            <w:r w:rsidR="000148D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with Tea and Coffee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0F61DA" w:rsidRPr="0020767B" w:rsidRDefault="000F61DA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0F61DA" w:rsidRPr="0020767B" w:rsidRDefault="000F61DA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0F61DA" w:rsidRPr="0020767B" w:rsidRDefault="000F61DA" w:rsidP="00436334">
            <w:pPr>
              <w:ind w:left="34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0F61DA" w:rsidRPr="0020767B" w:rsidRDefault="000F61DA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F25ED1" w:rsidRPr="00C80CC0" w:rsidTr="00F25ED1">
        <w:tc>
          <w:tcPr>
            <w:tcW w:w="1418" w:type="dxa"/>
          </w:tcPr>
          <w:p w:rsidR="00F25ED1" w:rsidRPr="00C80CC0" w:rsidRDefault="00F25ED1" w:rsidP="00F25ED1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C80CC0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C80CC0">
              <w:rPr>
                <w:rFonts w:cstheme="minorHAnsi"/>
                <w:sz w:val="18"/>
                <w:szCs w:val="18"/>
              </w:rPr>
              <w:t xml:space="preserve"> – 12:30</w:t>
            </w:r>
          </w:p>
        </w:tc>
        <w:tc>
          <w:tcPr>
            <w:tcW w:w="2126" w:type="dxa"/>
          </w:tcPr>
          <w:p w:rsidR="00F25ED1" w:rsidRPr="00C80CC0" w:rsidRDefault="00F25ED1" w:rsidP="004B563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NS experience sharing on different CBH programs.</w:t>
            </w:r>
          </w:p>
        </w:tc>
        <w:tc>
          <w:tcPr>
            <w:tcW w:w="3827" w:type="dxa"/>
          </w:tcPr>
          <w:p w:rsidR="00F25ED1" w:rsidRPr="00136490" w:rsidRDefault="00F25ED1" w:rsidP="004B563D">
            <w:pPr>
              <w:rPr>
                <w:rFonts w:cstheme="minorHAnsi"/>
                <w:sz w:val="18"/>
                <w:szCs w:val="18"/>
              </w:rPr>
            </w:pPr>
            <w:r w:rsidRPr="00136490">
              <w:rPr>
                <w:rFonts w:cstheme="minorHAnsi"/>
                <w:i/>
                <w:iCs/>
                <w:sz w:val="18"/>
                <w:szCs w:val="18"/>
              </w:rPr>
              <w:t>The participants  have –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Better knowledge of CBHFA practices and projects being implemented in other countries on the region.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Ideas to seek mutual learning and sharing of experiences from each other.</w:t>
            </w:r>
          </w:p>
          <w:p w:rsidR="00F25ED1" w:rsidRPr="00ED5526" w:rsidRDefault="00F25ED1" w:rsidP="004B563D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fair understanding of contextual challenges and local solutions without diluting the technical paradigm, </w:t>
            </w:r>
          </w:p>
        </w:tc>
        <w:tc>
          <w:tcPr>
            <w:tcW w:w="2977" w:type="dxa"/>
          </w:tcPr>
          <w:p w:rsidR="00F25ED1" w:rsidRPr="0020767B" w:rsidRDefault="00F25ED1" w:rsidP="004B563D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Presentations by different IFRC country and cluster office representatives, followed by short question and answer. </w:t>
            </w:r>
          </w:p>
        </w:tc>
        <w:tc>
          <w:tcPr>
            <w:tcW w:w="2238" w:type="dxa"/>
          </w:tcPr>
          <w:p w:rsidR="00F25ED1" w:rsidRPr="0020767B" w:rsidRDefault="00F25ED1" w:rsidP="004B563D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Respective NS representatives, supported by IFRC colleagues moderated by Manish Pant and Hong Chen.</w:t>
            </w:r>
          </w:p>
        </w:tc>
        <w:tc>
          <w:tcPr>
            <w:tcW w:w="2920" w:type="dxa"/>
          </w:tcPr>
          <w:p w:rsidR="00F25ED1" w:rsidRPr="0020767B" w:rsidRDefault="00F25ED1" w:rsidP="004B563D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Submission of the final soft copies presentations to the workshop committee, latest by 28 May 2015. </w:t>
            </w:r>
          </w:p>
        </w:tc>
      </w:tr>
      <w:tr w:rsidR="000F61DA" w:rsidRPr="00C80CC0" w:rsidTr="00F25ED1">
        <w:tc>
          <w:tcPr>
            <w:tcW w:w="1418" w:type="dxa"/>
            <w:shd w:val="clear" w:color="auto" w:fill="F2F2F2" w:themeFill="background1" w:themeFillShade="F2"/>
          </w:tcPr>
          <w:p w:rsidR="000F61DA" w:rsidRPr="00C80CC0" w:rsidRDefault="000F61DA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t>12:30 – 14:00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F61DA" w:rsidRPr="00C80CC0" w:rsidRDefault="000F61DA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Noon break</w:t>
            </w:r>
            <w:r w:rsidR="000148D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with Lunch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0F61DA" w:rsidRPr="0020767B" w:rsidRDefault="000F61DA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0F61DA" w:rsidRPr="0020767B" w:rsidRDefault="000F61DA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0F61DA" w:rsidRPr="0020767B" w:rsidRDefault="000F61DA" w:rsidP="00436334">
            <w:pPr>
              <w:ind w:left="34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0F61DA" w:rsidRPr="0020767B" w:rsidRDefault="000F61DA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B66CD8" w:rsidRPr="00C80CC0" w:rsidTr="00F25ED1">
        <w:tc>
          <w:tcPr>
            <w:tcW w:w="1418" w:type="dxa"/>
          </w:tcPr>
          <w:p w:rsidR="00B66CD8" w:rsidRPr="00C80CC0" w:rsidRDefault="00B66CD8" w:rsidP="00436334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14:00 – 15:30</w:t>
            </w:r>
          </w:p>
        </w:tc>
        <w:tc>
          <w:tcPr>
            <w:tcW w:w="2126" w:type="dxa"/>
          </w:tcPr>
          <w:p w:rsidR="00B66CD8" w:rsidRPr="00C80CC0" w:rsidRDefault="00B66CD8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CBHFA and resilience </w:t>
            </w:r>
          </w:p>
        </w:tc>
        <w:tc>
          <w:tcPr>
            <w:tcW w:w="3827" w:type="dxa"/>
          </w:tcPr>
          <w:p w:rsidR="00B66CD8" w:rsidRPr="009567A9" w:rsidRDefault="00B66CD8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67A9">
              <w:rPr>
                <w:rFonts w:cstheme="minorHAnsi"/>
                <w:i/>
                <w:iCs/>
                <w:sz w:val="18"/>
                <w:szCs w:val="18"/>
              </w:rPr>
              <w:t xml:space="preserve">The participants have </w:t>
            </w:r>
          </w:p>
          <w:p w:rsidR="00B66CD8" w:rsidRDefault="00B66CD8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Better understanding of the updated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framework and commitments to community resilience strengthening </w:t>
            </w:r>
          </w:p>
          <w:p w:rsidR="00B66CD8" w:rsidRDefault="00B66CD8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Exchanged ideas on how the community health approach/programme can play a critical role in supporting community resilience strengthening</w:t>
            </w:r>
          </w:p>
          <w:p w:rsidR="00B66CD8" w:rsidRPr="00B66CD8" w:rsidRDefault="00B66CD8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Identified/agreed on few key actions to operationalise FCR via a community health approach/programme</w:t>
            </w:r>
          </w:p>
        </w:tc>
        <w:tc>
          <w:tcPr>
            <w:tcW w:w="2977" w:type="dxa"/>
          </w:tcPr>
          <w:p w:rsidR="00B66CD8" w:rsidRPr="001D5444" w:rsidRDefault="00B66CD8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1D5444">
              <w:rPr>
                <w:rFonts w:cstheme="minorHAnsi"/>
                <w:sz w:val="18"/>
                <w:szCs w:val="18"/>
              </w:rPr>
              <w:lastRenderedPageBreak/>
              <w:t xml:space="preserve">Presentations on the revised IFRC framework for community </w:t>
            </w:r>
            <w:r w:rsidRPr="001D5444">
              <w:rPr>
                <w:rFonts w:cstheme="minorHAnsi"/>
                <w:sz w:val="18"/>
                <w:szCs w:val="18"/>
              </w:rPr>
              <w:lastRenderedPageBreak/>
              <w:t>resilience and relevant commitments, as well as priorities for putting these into practice.</w:t>
            </w:r>
          </w:p>
          <w:p w:rsidR="00B66CD8" w:rsidRPr="001D5444" w:rsidRDefault="00B66CD8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1D5444">
              <w:rPr>
                <w:rFonts w:cstheme="minorHAnsi"/>
                <w:sz w:val="18"/>
                <w:szCs w:val="18"/>
              </w:rPr>
              <w:t>A group work, followed by separate group presentation will</w:t>
            </w:r>
          </w:p>
          <w:p w:rsidR="00B66CD8" w:rsidRPr="001D5444" w:rsidRDefault="00B66CD8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1D5444">
              <w:rPr>
                <w:sz w:val="18"/>
                <w:szCs w:val="18"/>
              </w:rPr>
              <w:t>Identify priority actions that will enable NS community programmes to better contribute to FCR implementation</w:t>
            </w:r>
          </w:p>
          <w:p w:rsidR="00B66CD8" w:rsidRPr="001D5444" w:rsidRDefault="00B66CD8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1D5444">
              <w:rPr>
                <w:sz w:val="18"/>
                <w:szCs w:val="18"/>
              </w:rPr>
              <w:t>Propose key considerations in the further development of CBHFA approach.</w:t>
            </w:r>
          </w:p>
        </w:tc>
        <w:tc>
          <w:tcPr>
            <w:tcW w:w="2238" w:type="dxa"/>
          </w:tcPr>
          <w:p w:rsidR="00B66CD8" w:rsidRDefault="00B66CD8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Indira Kulenovic</w:t>
            </w:r>
          </w:p>
          <w:p w:rsidR="00B66CD8" w:rsidRPr="0020187F" w:rsidRDefault="00B66CD8" w:rsidP="0020187F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Manish Pant</w:t>
            </w:r>
          </w:p>
        </w:tc>
        <w:tc>
          <w:tcPr>
            <w:tcW w:w="2920" w:type="dxa"/>
          </w:tcPr>
          <w:p w:rsidR="00B66CD8" w:rsidRPr="00C80CC0" w:rsidRDefault="00B66CD8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IFRC Framework for Community Resilience.</w:t>
            </w:r>
          </w:p>
        </w:tc>
      </w:tr>
      <w:tr w:rsidR="000F61DA" w:rsidRPr="00C80CC0" w:rsidTr="00F25ED1">
        <w:tc>
          <w:tcPr>
            <w:tcW w:w="1418" w:type="dxa"/>
            <w:shd w:val="clear" w:color="auto" w:fill="F2F2F2" w:themeFill="background1" w:themeFillShade="F2"/>
          </w:tcPr>
          <w:p w:rsidR="000F61DA" w:rsidRPr="00C80CC0" w:rsidRDefault="000F61DA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lastRenderedPageBreak/>
              <w:t>15:30 – 16:00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F61DA" w:rsidRPr="00C80CC0" w:rsidRDefault="000F61DA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Afternoon break</w:t>
            </w:r>
            <w:r w:rsidR="000148D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with Tea and Coffee</w:t>
            </w:r>
            <w:r w:rsidR="00E53EA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with Poster Presentation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0F61DA" w:rsidRPr="0020767B" w:rsidRDefault="000F61DA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0F61DA" w:rsidRPr="001D5444" w:rsidRDefault="000F61DA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0F61DA" w:rsidRPr="0020767B" w:rsidRDefault="000F61DA" w:rsidP="00436334">
            <w:pPr>
              <w:ind w:left="34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0F61DA" w:rsidRPr="0020767B" w:rsidRDefault="000F61DA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FD5C00" w:rsidRPr="00C80CC0" w:rsidTr="00F25ED1">
        <w:tc>
          <w:tcPr>
            <w:tcW w:w="1418" w:type="dxa"/>
          </w:tcPr>
          <w:p w:rsidR="00FD5C00" w:rsidRPr="00C80CC0" w:rsidRDefault="00FD5C00" w:rsidP="00436334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16:00 – 17:30</w:t>
            </w:r>
          </w:p>
        </w:tc>
        <w:tc>
          <w:tcPr>
            <w:tcW w:w="2126" w:type="dxa"/>
          </w:tcPr>
          <w:p w:rsidR="00FD5C00" w:rsidRPr="00C80CC0" w:rsidRDefault="00D66DBB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NS</w:t>
            </w:r>
            <w:r w:rsidR="00FD5C00">
              <w:rPr>
                <w:rFonts w:cstheme="minorHAnsi"/>
                <w:b/>
                <w:bCs/>
                <w:sz w:val="18"/>
                <w:szCs w:val="18"/>
              </w:rPr>
              <w:t xml:space="preserve"> experience sharing on different CBH programs.</w:t>
            </w:r>
          </w:p>
        </w:tc>
        <w:tc>
          <w:tcPr>
            <w:tcW w:w="3827" w:type="dxa"/>
          </w:tcPr>
          <w:p w:rsidR="00FD5C00" w:rsidRPr="00136490" w:rsidRDefault="00FD5C00" w:rsidP="00436334">
            <w:pPr>
              <w:rPr>
                <w:rFonts w:cstheme="minorHAnsi"/>
                <w:sz w:val="18"/>
                <w:szCs w:val="18"/>
              </w:rPr>
            </w:pPr>
            <w:r w:rsidRPr="00136490">
              <w:rPr>
                <w:rFonts w:cstheme="minorHAnsi"/>
                <w:i/>
                <w:iCs/>
                <w:sz w:val="18"/>
                <w:szCs w:val="18"/>
              </w:rPr>
              <w:t>The participants  have –</w:t>
            </w:r>
          </w:p>
          <w:p w:rsidR="00FD5C00" w:rsidRDefault="00FD5C00" w:rsidP="00436334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Better knowledge of CBHFA practices and projects being implemented in other countries on the region.</w:t>
            </w:r>
          </w:p>
          <w:p w:rsidR="00FD5C00" w:rsidRDefault="00FD5C00" w:rsidP="00436334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Ideas to seek mutual learning and sharing of experiences from each other.</w:t>
            </w:r>
          </w:p>
          <w:p w:rsidR="00FD5C00" w:rsidRPr="00ED5526" w:rsidRDefault="00FD5C00" w:rsidP="00436334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fair understanding of contextual challenges and local solutions without diluting the technical paradigm, </w:t>
            </w:r>
          </w:p>
        </w:tc>
        <w:tc>
          <w:tcPr>
            <w:tcW w:w="2977" w:type="dxa"/>
          </w:tcPr>
          <w:p w:rsidR="00FD5C00" w:rsidRPr="0020767B" w:rsidRDefault="00FD5C00" w:rsidP="00FD5C00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Presentations by different IFRC country and cluster office representatives, followed by short question </w:t>
            </w:r>
            <w:r w:rsidR="000D75F9">
              <w:rPr>
                <w:rFonts w:cstheme="minorHAnsi"/>
                <w:sz w:val="18"/>
                <w:szCs w:val="18"/>
              </w:rPr>
              <w:t xml:space="preserve">and </w:t>
            </w:r>
            <w:r>
              <w:rPr>
                <w:rFonts w:cstheme="minorHAnsi"/>
                <w:sz w:val="18"/>
                <w:szCs w:val="18"/>
              </w:rPr>
              <w:t xml:space="preserve">answer. </w:t>
            </w:r>
          </w:p>
        </w:tc>
        <w:tc>
          <w:tcPr>
            <w:tcW w:w="2238" w:type="dxa"/>
          </w:tcPr>
          <w:p w:rsidR="00FD5C00" w:rsidRPr="0020767B" w:rsidRDefault="007F642F" w:rsidP="00FD5C00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Respective NS representatives, supported by IFRC colleagues moderated by Manish Pant and Hong Chen.</w:t>
            </w:r>
          </w:p>
        </w:tc>
        <w:tc>
          <w:tcPr>
            <w:tcW w:w="2920" w:type="dxa"/>
          </w:tcPr>
          <w:p w:rsidR="00FD5C00" w:rsidRPr="0020767B" w:rsidRDefault="00FD5C00" w:rsidP="00436334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Submission of the final soft copies presentations to the workshop committee, latest by 28 May 2015. </w:t>
            </w:r>
          </w:p>
        </w:tc>
      </w:tr>
      <w:tr w:rsidR="00FD5C00" w:rsidRPr="00C80CC0" w:rsidTr="00F25ED1">
        <w:tc>
          <w:tcPr>
            <w:tcW w:w="1418" w:type="dxa"/>
            <w:shd w:val="clear" w:color="auto" w:fill="F2F2F2" w:themeFill="background1" w:themeFillShade="F2"/>
          </w:tcPr>
          <w:p w:rsidR="00FD5C00" w:rsidRPr="00C80CC0" w:rsidRDefault="00FD5C00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t>17:30 – 18:00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D5C00" w:rsidRPr="00C80CC0" w:rsidRDefault="00FD5C00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Free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D5C00" w:rsidRPr="0020767B" w:rsidRDefault="00FD5C00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FD5C00" w:rsidRPr="0020767B" w:rsidRDefault="00FD5C00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FD5C00" w:rsidRPr="0020767B" w:rsidRDefault="00FD5C00" w:rsidP="00436334">
            <w:pPr>
              <w:ind w:left="34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FD5C00" w:rsidRPr="0020767B" w:rsidRDefault="00FD5C00" w:rsidP="00436334">
            <w:pPr>
              <w:pStyle w:val="ListParagraph"/>
              <w:ind w:left="176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FD5C00" w:rsidRPr="00C80CC0" w:rsidTr="00F25ED1">
        <w:tc>
          <w:tcPr>
            <w:tcW w:w="1418" w:type="dxa"/>
          </w:tcPr>
          <w:p w:rsidR="00FD5C00" w:rsidRPr="00C80CC0" w:rsidRDefault="00FD5C00" w:rsidP="00136490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C80CC0">
              <w:rPr>
                <w:rFonts w:cstheme="minorHAnsi"/>
                <w:sz w:val="18"/>
                <w:szCs w:val="18"/>
              </w:rPr>
              <w:t>:00 – 21:00</w:t>
            </w:r>
          </w:p>
        </w:tc>
        <w:tc>
          <w:tcPr>
            <w:tcW w:w="2126" w:type="dxa"/>
          </w:tcPr>
          <w:p w:rsidR="00FD5C00" w:rsidRPr="00C80CC0" w:rsidRDefault="00FD5C00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sz w:val="18"/>
                <w:szCs w:val="18"/>
              </w:rPr>
              <w:t>Welcome dinner</w:t>
            </w:r>
          </w:p>
        </w:tc>
        <w:tc>
          <w:tcPr>
            <w:tcW w:w="3827" w:type="dxa"/>
          </w:tcPr>
          <w:p w:rsidR="00FD5C00" w:rsidRPr="00E52173" w:rsidRDefault="00FD5C00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E52173">
              <w:rPr>
                <w:rFonts w:cstheme="minorHAnsi"/>
                <w:i/>
                <w:iCs/>
                <w:sz w:val="18"/>
                <w:szCs w:val="18"/>
              </w:rPr>
              <w:t>The Health Team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has</w:t>
            </w:r>
            <w:r w:rsidRPr="00E52173">
              <w:rPr>
                <w:rFonts w:cstheme="minorHAnsi"/>
                <w:i/>
                <w:iCs/>
                <w:sz w:val="18"/>
                <w:szCs w:val="18"/>
              </w:rPr>
              <w:t xml:space="preserve"> - </w:t>
            </w:r>
          </w:p>
          <w:p w:rsidR="00FD5C00" w:rsidRDefault="00FD5C00" w:rsidP="000F61DA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 w:rsidRPr="0020767B">
              <w:rPr>
                <w:rFonts w:cstheme="minorHAnsi"/>
                <w:sz w:val="18"/>
                <w:szCs w:val="18"/>
              </w:rPr>
              <w:t>Know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20767B">
              <w:rPr>
                <w:rFonts w:cstheme="minorHAnsi"/>
                <w:sz w:val="18"/>
                <w:szCs w:val="18"/>
              </w:rPr>
              <w:t xml:space="preserve"> more</w:t>
            </w:r>
            <w:r>
              <w:rPr>
                <w:rFonts w:cstheme="minorHAnsi"/>
                <w:sz w:val="18"/>
                <w:szCs w:val="18"/>
              </w:rPr>
              <w:t xml:space="preserve"> of each other, and has ‘broken the ice’</w:t>
            </w:r>
          </w:p>
          <w:p w:rsidR="00FD5C00" w:rsidRPr="0020767B" w:rsidRDefault="00FD5C00" w:rsidP="000F61DA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Enjoyed the food and drinks, and further geared up for the coming days</w:t>
            </w:r>
            <w:r w:rsidRPr="0020767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FD5C00" w:rsidRPr="0020767B" w:rsidRDefault="00FD5C00" w:rsidP="000F61DA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 w:rsidRPr="0020767B">
              <w:rPr>
                <w:rFonts w:cstheme="minorHAnsi"/>
                <w:sz w:val="18"/>
                <w:szCs w:val="18"/>
              </w:rPr>
              <w:t>Munch and drink (in moderation), talk (sky is the limit)</w:t>
            </w:r>
          </w:p>
        </w:tc>
        <w:tc>
          <w:tcPr>
            <w:tcW w:w="2238" w:type="dxa"/>
          </w:tcPr>
          <w:p w:rsidR="00FD5C00" w:rsidRPr="00136490" w:rsidRDefault="00FD5C00" w:rsidP="00436334">
            <w:pPr>
              <w:ind w:left="34"/>
              <w:rPr>
                <w:rFonts w:cstheme="minorHAnsi"/>
                <w:bCs/>
                <w:sz w:val="18"/>
                <w:szCs w:val="18"/>
              </w:rPr>
            </w:pPr>
            <w:r w:rsidRPr="00136490">
              <w:rPr>
                <w:rFonts w:cs="Arial"/>
                <w:bCs/>
                <w:sz w:val="18"/>
                <w:szCs w:val="18"/>
                <w:lang w:val="fr-FR"/>
              </w:rPr>
              <w:t xml:space="preserve">Nutchapang </w:t>
            </w:r>
            <w:proofErr w:type="spellStart"/>
            <w:r w:rsidRPr="00136490">
              <w:rPr>
                <w:rFonts w:cs="Arial"/>
                <w:bCs/>
                <w:sz w:val="18"/>
                <w:szCs w:val="18"/>
                <w:lang w:val="fr-FR"/>
              </w:rPr>
              <w:t>Khowinij</w:t>
            </w:r>
            <w:proofErr w:type="spellEnd"/>
          </w:p>
        </w:tc>
        <w:tc>
          <w:tcPr>
            <w:tcW w:w="2920" w:type="dxa"/>
          </w:tcPr>
          <w:p w:rsidR="00FD5C00" w:rsidRPr="0020767B" w:rsidRDefault="00FD5C00" w:rsidP="000F61DA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 w:rsidRPr="0020767B">
              <w:rPr>
                <w:rFonts w:cstheme="minorHAnsi"/>
                <w:sz w:val="18"/>
                <w:szCs w:val="18"/>
              </w:rPr>
              <w:t>Welcome note – location map</w:t>
            </w:r>
          </w:p>
        </w:tc>
      </w:tr>
    </w:tbl>
    <w:p w:rsidR="000F61DA" w:rsidRPr="00C80CC0" w:rsidRDefault="000F61DA" w:rsidP="000F61DA">
      <w:pPr>
        <w:spacing w:after="0" w:line="240" w:lineRule="auto"/>
        <w:rPr>
          <w:rFonts w:cstheme="minorHAnsi"/>
          <w:sz w:val="18"/>
          <w:szCs w:val="18"/>
        </w:rPr>
      </w:pPr>
    </w:p>
    <w:p w:rsidR="000F61DA" w:rsidRPr="00C80CC0" w:rsidRDefault="000F61DA" w:rsidP="000F61DA">
      <w:pPr>
        <w:spacing w:after="0" w:line="240" w:lineRule="auto"/>
        <w:rPr>
          <w:rFonts w:cstheme="minorHAnsi"/>
          <w:sz w:val="18"/>
          <w:szCs w:val="18"/>
        </w:rPr>
      </w:pPr>
    </w:p>
    <w:p w:rsidR="000F61DA" w:rsidRPr="00C80CC0" w:rsidRDefault="000F61DA" w:rsidP="000F61D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3827"/>
        <w:gridCol w:w="2977"/>
        <w:gridCol w:w="2238"/>
        <w:gridCol w:w="2920"/>
      </w:tblGrid>
      <w:tr w:rsidR="000F61DA" w:rsidRPr="004239EF" w:rsidTr="00F4314C">
        <w:trPr>
          <w:tblHeader/>
        </w:trPr>
        <w:tc>
          <w:tcPr>
            <w:tcW w:w="15506" w:type="dxa"/>
            <w:gridSpan w:val="6"/>
            <w:shd w:val="clear" w:color="auto" w:fill="FFFF00"/>
          </w:tcPr>
          <w:p w:rsidR="000F61DA" w:rsidRPr="004239EF" w:rsidRDefault="000F61DA" w:rsidP="000F61DA">
            <w:pPr>
              <w:jc w:val="center"/>
              <w:rPr>
                <w:rFonts w:cstheme="minorHAnsi"/>
                <w:b/>
                <w:bCs/>
              </w:rPr>
            </w:pPr>
            <w:r w:rsidRPr="004239EF">
              <w:rPr>
                <w:rFonts w:cstheme="minorHAnsi"/>
                <w:b/>
                <w:bCs/>
              </w:rPr>
              <w:t xml:space="preserve">Day 2 | </w:t>
            </w:r>
            <w:r>
              <w:rPr>
                <w:rFonts w:cstheme="minorHAnsi"/>
                <w:b/>
                <w:bCs/>
                <w:color w:val="FF0000"/>
              </w:rPr>
              <w:t>2</w:t>
            </w:r>
            <w:r w:rsidRPr="00393851">
              <w:rPr>
                <w:rFonts w:cstheme="minorHAnsi"/>
                <w:b/>
                <w:bCs/>
                <w:color w:val="FF0000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</w:rPr>
              <w:t>June</w:t>
            </w:r>
            <w:r w:rsidRPr="00393851">
              <w:rPr>
                <w:rFonts w:cstheme="minorHAnsi"/>
                <w:b/>
                <w:bCs/>
                <w:color w:val="FF0000"/>
              </w:rPr>
              <w:t xml:space="preserve"> 2015, Tuesday </w:t>
            </w:r>
            <w:r>
              <w:rPr>
                <w:rFonts w:cstheme="minorHAnsi"/>
                <w:b/>
                <w:bCs/>
              </w:rPr>
              <w:t>|</w:t>
            </w:r>
            <w:r w:rsidR="00B4338F">
              <w:rPr>
                <w:rFonts w:cstheme="minorHAnsi"/>
                <w:b/>
                <w:bCs/>
              </w:rPr>
              <w:t xml:space="preserve"> Chair: </w:t>
            </w:r>
            <w:r w:rsidR="00797C04">
              <w:rPr>
                <w:rFonts w:cstheme="minorHAnsi"/>
                <w:b/>
                <w:bCs/>
              </w:rPr>
              <w:t>Manish Pant</w:t>
            </w:r>
          </w:p>
        </w:tc>
      </w:tr>
      <w:tr w:rsidR="000F61DA" w:rsidRPr="00792292" w:rsidTr="00F4314C">
        <w:trPr>
          <w:tblHeader/>
        </w:trPr>
        <w:tc>
          <w:tcPr>
            <w:tcW w:w="1418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Timing</w:t>
            </w:r>
          </w:p>
        </w:tc>
        <w:tc>
          <w:tcPr>
            <w:tcW w:w="2126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827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Expected Outcomes</w:t>
            </w:r>
          </w:p>
        </w:tc>
        <w:tc>
          <w:tcPr>
            <w:tcW w:w="2977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Methods/Process</w:t>
            </w:r>
          </w:p>
        </w:tc>
        <w:tc>
          <w:tcPr>
            <w:tcW w:w="2238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Leads/</w:t>
            </w:r>
            <w:r w:rsidRPr="00792292">
              <w:rPr>
                <w:rFonts w:cstheme="minorHAnsi"/>
                <w:b/>
                <w:bCs/>
                <w:sz w:val="20"/>
                <w:szCs w:val="20"/>
              </w:rPr>
              <w:t>Resource Persons</w:t>
            </w:r>
          </w:p>
        </w:tc>
        <w:tc>
          <w:tcPr>
            <w:tcW w:w="2920" w:type="dxa"/>
            <w:shd w:val="clear" w:color="auto" w:fill="FFFF00"/>
          </w:tcPr>
          <w:p w:rsidR="000F61DA" w:rsidRPr="00792292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Pre-meeting References</w:t>
            </w:r>
          </w:p>
        </w:tc>
      </w:tr>
      <w:tr w:rsidR="00FD5C00" w:rsidRPr="00C80CC0" w:rsidTr="00F4314C">
        <w:tc>
          <w:tcPr>
            <w:tcW w:w="1418" w:type="dxa"/>
          </w:tcPr>
          <w:p w:rsidR="00FD5C00" w:rsidRPr="00485733" w:rsidRDefault="00FD5C00" w:rsidP="00136490">
            <w:pPr>
              <w:rPr>
                <w:rFonts w:cstheme="minorHAnsi"/>
                <w:sz w:val="18"/>
                <w:szCs w:val="18"/>
              </w:rPr>
            </w:pPr>
            <w:r w:rsidRPr="00485733">
              <w:rPr>
                <w:rFonts w:cstheme="minorHAnsi"/>
                <w:sz w:val="18"/>
                <w:szCs w:val="18"/>
              </w:rPr>
              <w:t>8:45 – 9:15</w:t>
            </w:r>
          </w:p>
        </w:tc>
        <w:tc>
          <w:tcPr>
            <w:tcW w:w="2126" w:type="dxa"/>
          </w:tcPr>
          <w:p w:rsidR="00FD5C00" w:rsidRPr="00485733" w:rsidRDefault="00FD5C00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85733">
              <w:rPr>
                <w:rFonts w:cstheme="minorHAnsi"/>
                <w:b/>
                <w:bCs/>
                <w:sz w:val="18"/>
                <w:szCs w:val="18"/>
              </w:rPr>
              <w:t>Check in and Recapitulation</w:t>
            </w:r>
          </w:p>
        </w:tc>
        <w:tc>
          <w:tcPr>
            <w:tcW w:w="3827" w:type="dxa"/>
          </w:tcPr>
          <w:p w:rsidR="00FD5C00" w:rsidRPr="00485733" w:rsidRDefault="00FD5C00" w:rsidP="0048573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 w:rsidRPr="00485733">
              <w:rPr>
                <w:rFonts w:cstheme="minorHAnsi"/>
                <w:sz w:val="18"/>
                <w:szCs w:val="18"/>
              </w:rPr>
              <w:t xml:space="preserve">Workshop participants are able to </w:t>
            </w:r>
            <w:r w:rsidR="00485733" w:rsidRPr="00485733">
              <w:rPr>
                <w:rFonts w:cstheme="minorHAnsi"/>
                <w:sz w:val="18"/>
                <w:szCs w:val="18"/>
              </w:rPr>
              <w:t xml:space="preserve">highlight the major thematic points as reflected in the group work of previous day. </w:t>
            </w:r>
          </w:p>
        </w:tc>
        <w:tc>
          <w:tcPr>
            <w:tcW w:w="2977" w:type="dxa"/>
          </w:tcPr>
          <w:p w:rsidR="00FD5C00" w:rsidRPr="00485733" w:rsidRDefault="00485733" w:rsidP="00FD5C00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 w:rsidRPr="00485733">
              <w:rPr>
                <w:rFonts w:cstheme="minorHAnsi"/>
                <w:sz w:val="18"/>
                <w:szCs w:val="18"/>
              </w:rPr>
              <w:t>Presentation of group work as per different themes, as decided on day one.</w:t>
            </w:r>
            <w:r w:rsidR="00FD5C00" w:rsidRPr="0048573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</w:tcPr>
          <w:p w:rsidR="00FD5C00" w:rsidRPr="00485733" w:rsidRDefault="00485733" w:rsidP="00436334">
            <w:pPr>
              <w:ind w:left="34"/>
              <w:rPr>
                <w:rFonts w:cstheme="minorHAnsi"/>
                <w:sz w:val="18"/>
                <w:szCs w:val="18"/>
              </w:rPr>
            </w:pPr>
            <w:r w:rsidRPr="00485733">
              <w:rPr>
                <w:rFonts w:cstheme="minorHAnsi"/>
                <w:sz w:val="18"/>
                <w:szCs w:val="18"/>
              </w:rPr>
              <w:t xml:space="preserve">Participatory </w:t>
            </w:r>
          </w:p>
          <w:p w:rsidR="00FD5C00" w:rsidRPr="00485733" w:rsidRDefault="00FD5C00" w:rsidP="00436334">
            <w:pPr>
              <w:ind w:left="3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</w:tcPr>
          <w:p w:rsidR="00FD5C00" w:rsidRPr="00485733" w:rsidRDefault="00FD5C00" w:rsidP="00436334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</w:p>
        </w:tc>
      </w:tr>
      <w:tr w:rsidR="00F4314C" w:rsidRPr="00C80CC0" w:rsidTr="00F4314C">
        <w:tc>
          <w:tcPr>
            <w:tcW w:w="1418" w:type="dxa"/>
          </w:tcPr>
          <w:p w:rsidR="00F4314C" w:rsidRPr="00C80CC0" w:rsidRDefault="00F4314C" w:rsidP="00136490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9: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C80CC0">
              <w:rPr>
                <w:rFonts w:cstheme="minorHAnsi"/>
                <w:sz w:val="18"/>
                <w:szCs w:val="18"/>
              </w:rPr>
              <w:t xml:space="preserve"> – 10:30</w:t>
            </w:r>
          </w:p>
        </w:tc>
        <w:tc>
          <w:tcPr>
            <w:tcW w:w="2126" w:type="dxa"/>
          </w:tcPr>
          <w:p w:rsidR="00F4314C" w:rsidRPr="00F4314C" w:rsidRDefault="00F4314C" w:rsidP="00F431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314C">
              <w:rPr>
                <w:rFonts w:cstheme="minorHAnsi"/>
                <w:b/>
                <w:bCs/>
                <w:sz w:val="18"/>
                <w:szCs w:val="18"/>
              </w:rPr>
              <w:t xml:space="preserve">Introduction to Violence Prevention </w:t>
            </w:r>
          </w:p>
        </w:tc>
        <w:tc>
          <w:tcPr>
            <w:tcW w:w="3827" w:type="dxa"/>
          </w:tcPr>
          <w:p w:rsidR="00F4314C" w:rsidRPr="00F4314C" w:rsidRDefault="00F4314C" w:rsidP="00B66CD8">
            <w:pPr>
              <w:pStyle w:val="ListParagraph"/>
              <w:numPr>
                <w:ilvl w:val="0"/>
                <w:numId w:val="11"/>
              </w:numPr>
              <w:ind w:left="176" w:hanging="176"/>
              <w:contextualSpacing w:val="0"/>
              <w:rPr>
                <w:sz w:val="18"/>
                <w:szCs w:val="18"/>
                <w:lang w:val="en-CA"/>
              </w:rPr>
            </w:pPr>
            <w:r w:rsidRPr="00F4314C">
              <w:rPr>
                <w:sz w:val="18"/>
                <w:szCs w:val="18"/>
                <w:lang w:val="en-CA"/>
              </w:rPr>
              <w:t xml:space="preserve">Participants have knowledge of the VP module, the implementation challenges and </w:t>
            </w:r>
            <w:r w:rsidRPr="00F4314C">
              <w:rPr>
                <w:sz w:val="18"/>
                <w:szCs w:val="18"/>
                <w:lang w:val="en-CA"/>
              </w:rPr>
              <w:lastRenderedPageBreak/>
              <w:t xml:space="preserve">good practices from across </w:t>
            </w:r>
            <w:r w:rsidR="00B66CD8">
              <w:rPr>
                <w:sz w:val="18"/>
                <w:szCs w:val="18"/>
                <w:lang w:val="en-CA"/>
              </w:rPr>
              <w:t>Asian countries.</w:t>
            </w:r>
          </w:p>
          <w:p w:rsidR="00F4314C" w:rsidRPr="00F4314C" w:rsidRDefault="00F4314C" w:rsidP="00436334">
            <w:pPr>
              <w:pStyle w:val="ListParagraph"/>
              <w:numPr>
                <w:ilvl w:val="0"/>
                <w:numId w:val="11"/>
              </w:numPr>
              <w:ind w:left="176" w:hanging="176"/>
              <w:contextualSpacing w:val="0"/>
              <w:rPr>
                <w:lang w:val="en-CA"/>
              </w:rPr>
            </w:pPr>
            <w:r w:rsidRPr="00F4314C">
              <w:rPr>
                <w:sz w:val="18"/>
                <w:szCs w:val="18"/>
                <w:lang w:val="en-CA"/>
              </w:rPr>
              <w:t xml:space="preserve">Participants are able to identify and commit to specific, concrete actions in their respective NS/ countries in relation to rolling out VP modules and its various components. </w:t>
            </w:r>
          </w:p>
          <w:p w:rsidR="00F4314C" w:rsidRPr="00F4314C" w:rsidRDefault="00F4314C" w:rsidP="00436334">
            <w:pPr>
              <w:rPr>
                <w:rFonts w:cstheme="minorHAnsi"/>
                <w:sz w:val="18"/>
                <w:szCs w:val="18"/>
                <w:lang w:val="en-CA"/>
              </w:rPr>
            </w:pPr>
          </w:p>
        </w:tc>
        <w:tc>
          <w:tcPr>
            <w:tcW w:w="2977" w:type="dxa"/>
          </w:tcPr>
          <w:p w:rsidR="00B66CD8" w:rsidRDefault="00B66CD8" w:rsidP="007A681B">
            <w:pPr>
              <w:pStyle w:val="ListParagraph"/>
              <w:numPr>
                <w:ilvl w:val="0"/>
                <w:numId w:val="3"/>
              </w:numPr>
              <w:ind w:left="176" w:hanging="176"/>
              <w:contextualSpacing w:val="0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lastRenderedPageBreak/>
              <w:t xml:space="preserve">Screening of documentary from Swat valley of Pakistan </w:t>
            </w:r>
            <w:r w:rsidR="007A681B">
              <w:rPr>
                <w:sz w:val="18"/>
                <w:szCs w:val="18"/>
                <w:lang w:val="en-CA"/>
              </w:rPr>
              <w:t xml:space="preserve">and PRCS </w:t>
            </w:r>
            <w:r w:rsidR="007A681B">
              <w:rPr>
                <w:sz w:val="18"/>
                <w:szCs w:val="18"/>
                <w:lang w:val="en-CA"/>
              </w:rPr>
              <w:lastRenderedPageBreak/>
              <w:t>role in VP in that area, followed by sharing of experience by PRCS representative and a brief brain-shower by the facilitator on the concept of ‘Violence’.</w:t>
            </w:r>
          </w:p>
          <w:p w:rsidR="00F4314C" w:rsidRPr="00F4314C" w:rsidRDefault="00F4314C" w:rsidP="00B66CD8">
            <w:pPr>
              <w:pStyle w:val="ListParagraph"/>
              <w:numPr>
                <w:ilvl w:val="0"/>
                <w:numId w:val="3"/>
              </w:numPr>
              <w:ind w:left="176" w:hanging="176"/>
              <w:contextualSpacing w:val="0"/>
              <w:rPr>
                <w:sz w:val="18"/>
                <w:szCs w:val="18"/>
                <w:lang w:val="en-CA"/>
              </w:rPr>
            </w:pPr>
            <w:r w:rsidRPr="00F4314C">
              <w:rPr>
                <w:sz w:val="18"/>
                <w:szCs w:val="18"/>
                <w:lang w:val="en-CA"/>
              </w:rPr>
              <w:t>Digital presentation by the Advisor, VP on the VP module and the good practices from Asia</w:t>
            </w:r>
            <w:r w:rsidR="00B66CD8">
              <w:rPr>
                <w:sz w:val="18"/>
                <w:szCs w:val="18"/>
                <w:lang w:val="en-CA"/>
              </w:rPr>
              <w:t>, supported by the respective NS representatives from Myanmar and the Philippines</w:t>
            </w:r>
            <w:r w:rsidRPr="00F4314C">
              <w:rPr>
                <w:sz w:val="18"/>
                <w:szCs w:val="18"/>
                <w:lang w:val="en-CA"/>
              </w:rPr>
              <w:t>.</w:t>
            </w:r>
          </w:p>
          <w:p w:rsidR="00F4314C" w:rsidRPr="00F4314C" w:rsidRDefault="00F4314C" w:rsidP="00436334">
            <w:pPr>
              <w:pStyle w:val="ListParagraph"/>
              <w:numPr>
                <w:ilvl w:val="0"/>
                <w:numId w:val="3"/>
              </w:numPr>
              <w:ind w:left="176" w:hanging="176"/>
              <w:contextualSpacing w:val="0"/>
              <w:rPr>
                <w:sz w:val="18"/>
                <w:szCs w:val="18"/>
                <w:lang w:val="en-CA"/>
              </w:rPr>
            </w:pPr>
            <w:r w:rsidRPr="00F4314C">
              <w:rPr>
                <w:sz w:val="18"/>
                <w:szCs w:val="18"/>
                <w:lang w:val="en-CA"/>
              </w:rPr>
              <w:t>Clarification and open Q&amp;A by the participants in order to clarify some of the basic concepts/ clarify doubts.</w:t>
            </w:r>
          </w:p>
          <w:p w:rsidR="00F4314C" w:rsidRPr="00F4314C" w:rsidRDefault="00F4314C" w:rsidP="00436334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 w:rsidRPr="00F4314C">
              <w:rPr>
                <w:sz w:val="18"/>
                <w:szCs w:val="18"/>
                <w:lang w:val="en-CA"/>
              </w:rPr>
              <w:t>Group work and presentation by the participants about the anticipated challenges, opportunities and  programming priorities.</w:t>
            </w:r>
          </w:p>
        </w:tc>
        <w:tc>
          <w:tcPr>
            <w:tcW w:w="2238" w:type="dxa"/>
          </w:tcPr>
          <w:p w:rsidR="00F4314C" w:rsidRPr="00F4314C" w:rsidRDefault="00F4314C" w:rsidP="0043633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F4314C">
              <w:rPr>
                <w:rFonts w:cstheme="minorHAnsi"/>
                <w:sz w:val="18"/>
                <w:szCs w:val="18"/>
              </w:rPr>
              <w:lastRenderedPageBreak/>
              <w:t>Gurvinder Singh (remotely)</w:t>
            </w:r>
          </w:p>
          <w:p w:rsidR="00F4314C" w:rsidRPr="00F4314C" w:rsidRDefault="00F4314C" w:rsidP="0043633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F4314C">
              <w:rPr>
                <w:rFonts w:cstheme="minorHAnsi"/>
                <w:sz w:val="18"/>
                <w:szCs w:val="18"/>
              </w:rPr>
              <w:lastRenderedPageBreak/>
              <w:t>Gopal Mukherjee</w:t>
            </w:r>
          </w:p>
        </w:tc>
        <w:tc>
          <w:tcPr>
            <w:tcW w:w="2920" w:type="dxa"/>
          </w:tcPr>
          <w:p w:rsidR="00F4314C" w:rsidRPr="00F4314C" w:rsidRDefault="00F4314C" w:rsidP="00436334">
            <w:pPr>
              <w:pStyle w:val="ListParagraph"/>
              <w:numPr>
                <w:ilvl w:val="0"/>
                <w:numId w:val="3"/>
              </w:numPr>
              <w:ind w:left="206" w:hanging="206"/>
              <w:contextualSpacing w:val="0"/>
              <w:rPr>
                <w:sz w:val="18"/>
                <w:szCs w:val="18"/>
                <w:lang w:val="en-CA"/>
              </w:rPr>
            </w:pPr>
            <w:r w:rsidRPr="00F4314C">
              <w:rPr>
                <w:sz w:val="18"/>
                <w:szCs w:val="18"/>
                <w:lang w:val="en-CA"/>
              </w:rPr>
              <w:lastRenderedPageBreak/>
              <w:t>Health ad VP – discussion paper</w:t>
            </w:r>
          </w:p>
          <w:p w:rsidR="00F4314C" w:rsidRPr="00F4314C" w:rsidRDefault="00F4314C" w:rsidP="00436334">
            <w:pPr>
              <w:pStyle w:val="ListParagraph"/>
              <w:numPr>
                <w:ilvl w:val="0"/>
                <w:numId w:val="3"/>
              </w:numPr>
              <w:ind w:left="206" w:hanging="206"/>
              <w:contextualSpacing w:val="0"/>
              <w:rPr>
                <w:sz w:val="18"/>
                <w:szCs w:val="18"/>
                <w:lang w:val="en-CA"/>
              </w:rPr>
            </w:pPr>
            <w:r w:rsidRPr="00F4314C">
              <w:rPr>
                <w:sz w:val="18"/>
                <w:szCs w:val="18"/>
                <w:lang w:val="en-CA"/>
              </w:rPr>
              <w:t>Final IFRC statement - 3</w:t>
            </w:r>
            <w:r w:rsidRPr="00F4314C">
              <w:rPr>
                <w:sz w:val="18"/>
                <w:szCs w:val="18"/>
                <w:vertAlign w:val="superscript"/>
                <w:lang w:val="en-CA"/>
              </w:rPr>
              <w:t xml:space="preserve">rd </w:t>
            </w:r>
            <w:r w:rsidRPr="00F4314C">
              <w:rPr>
                <w:sz w:val="18"/>
                <w:szCs w:val="18"/>
                <w:lang w:val="en-CA"/>
              </w:rPr>
              <w:lastRenderedPageBreak/>
              <w:t xml:space="preserve">committee advancement of women 69 session </w:t>
            </w:r>
          </w:p>
          <w:p w:rsidR="00F4314C" w:rsidRPr="00F4314C" w:rsidRDefault="00F4314C" w:rsidP="00F4314C">
            <w:pPr>
              <w:pStyle w:val="ListParagraph"/>
              <w:numPr>
                <w:ilvl w:val="0"/>
                <w:numId w:val="3"/>
              </w:numPr>
              <w:ind w:left="206" w:hanging="206"/>
              <w:rPr>
                <w:rFonts w:cstheme="minorHAnsi"/>
                <w:sz w:val="18"/>
                <w:szCs w:val="18"/>
              </w:rPr>
            </w:pPr>
            <w:r w:rsidRPr="00F4314C">
              <w:rPr>
                <w:sz w:val="18"/>
                <w:szCs w:val="18"/>
                <w:lang w:val="en-CA"/>
              </w:rPr>
              <w:t>V</w:t>
            </w:r>
            <w:r>
              <w:rPr>
                <w:sz w:val="18"/>
                <w:szCs w:val="18"/>
                <w:lang w:val="en-CA"/>
              </w:rPr>
              <w:t xml:space="preserve">iolence </w:t>
            </w:r>
            <w:r w:rsidRPr="00F4314C">
              <w:rPr>
                <w:sz w:val="18"/>
                <w:szCs w:val="18"/>
                <w:lang w:val="en-CA"/>
              </w:rPr>
              <w:t>P</w:t>
            </w:r>
            <w:r>
              <w:rPr>
                <w:sz w:val="18"/>
                <w:szCs w:val="18"/>
                <w:lang w:val="en-CA"/>
              </w:rPr>
              <w:t>revention module</w:t>
            </w:r>
          </w:p>
        </w:tc>
      </w:tr>
      <w:tr w:rsidR="00F4314C" w:rsidRPr="00C80CC0" w:rsidTr="00F4314C">
        <w:tc>
          <w:tcPr>
            <w:tcW w:w="1418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lastRenderedPageBreak/>
              <w:t>10:30 – 11:00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Morning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F25ED1" w:rsidRPr="00C80CC0" w:rsidTr="00882E0D">
        <w:tc>
          <w:tcPr>
            <w:tcW w:w="1418" w:type="dxa"/>
            <w:shd w:val="clear" w:color="auto" w:fill="auto"/>
          </w:tcPr>
          <w:p w:rsidR="00F25ED1" w:rsidRPr="00C80CC0" w:rsidRDefault="00F25ED1" w:rsidP="00FD5C00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C80CC0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80CC0">
              <w:rPr>
                <w:rFonts w:cstheme="minorHAnsi"/>
                <w:sz w:val="18"/>
                <w:szCs w:val="18"/>
              </w:rPr>
              <w:t>0 – 12:30</w:t>
            </w:r>
          </w:p>
        </w:tc>
        <w:tc>
          <w:tcPr>
            <w:tcW w:w="2126" w:type="dxa"/>
          </w:tcPr>
          <w:p w:rsidR="00F25ED1" w:rsidRPr="00C80CC0" w:rsidRDefault="00F25ED1" w:rsidP="004B563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Public Health in </w:t>
            </w:r>
            <w:r w:rsidR="00242824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mergency </w:t>
            </w:r>
            <w:r w:rsidR="00242824">
              <w:rPr>
                <w:rFonts w:cstheme="minorHAnsi"/>
                <w:b/>
                <w:bCs/>
                <w:sz w:val="18"/>
                <w:szCs w:val="18"/>
              </w:rPr>
              <w:t xml:space="preserve">Management in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communit</w:t>
            </w:r>
            <w:r w:rsidR="00242824">
              <w:rPr>
                <w:rFonts w:cstheme="minorHAnsi"/>
                <w:b/>
                <w:bCs/>
                <w:sz w:val="18"/>
                <w:szCs w:val="18"/>
              </w:rPr>
              <w:t>ies</w:t>
            </w:r>
          </w:p>
        </w:tc>
        <w:tc>
          <w:tcPr>
            <w:tcW w:w="3827" w:type="dxa"/>
          </w:tcPr>
          <w:p w:rsidR="00F25ED1" w:rsidRPr="009567A9" w:rsidRDefault="00F25ED1" w:rsidP="004B563D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67A9">
              <w:rPr>
                <w:rFonts w:cstheme="minorHAnsi"/>
                <w:i/>
                <w:iCs/>
                <w:sz w:val="18"/>
                <w:szCs w:val="18"/>
              </w:rPr>
              <w:t xml:space="preserve">The participants have 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Better understanding of the concept of PH in emergency in relation to CBH.</w:t>
            </w:r>
          </w:p>
          <w:p w:rsidR="00F25ED1" w:rsidRPr="000C75EE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Shared experience in rolling out the ECV toolkit as well as ideas for community level actions to enhance local preparedness and response capacity.</w:t>
            </w:r>
          </w:p>
        </w:tc>
        <w:tc>
          <w:tcPr>
            <w:tcW w:w="2977" w:type="dxa"/>
          </w:tcPr>
          <w:p w:rsidR="00F25ED1" w:rsidRPr="007A681B" w:rsidRDefault="00242824" w:rsidP="0024282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of </w:t>
            </w:r>
            <w:r w:rsidR="00F25ED1" w:rsidRPr="007A681B">
              <w:rPr>
                <w:rFonts w:cstheme="minorHAnsi"/>
                <w:sz w:val="18"/>
                <w:szCs w:val="18"/>
              </w:rPr>
              <w:t xml:space="preserve">PH in emergency </w:t>
            </w:r>
            <w:r>
              <w:rPr>
                <w:rFonts w:cstheme="minorHAnsi"/>
                <w:sz w:val="18"/>
                <w:szCs w:val="18"/>
              </w:rPr>
              <w:t>management concept and approaches, highlighting importance of community capacities</w:t>
            </w:r>
          </w:p>
          <w:p w:rsidR="00F25ED1" w:rsidRPr="007A681B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7A681B">
              <w:rPr>
                <w:sz w:val="18"/>
                <w:szCs w:val="18"/>
              </w:rPr>
              <w:t>NS case presentation,  followed by a summary of the ECV roll out review and next steps.</w:t>
            </w:r>
          </w:p>
          <w:p w:rsidR="00F25ED1" w:rsidRPr="00E64BBE" w:rsidRDefault="00F25ED1" w:rsidP="0024282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7A681B">
              <w:rPr>
                <w:rFonts w:cstheme="minorHAnsi"/>
                <w:sz w:val="18"/>
                <w:szCs w:val="18"/>
              </w:rPr>
              <w:t xml:space="preserve">Group work on </w:t>
            </w:r>
            <w:r w:rsidR="00242824">
              <w:rPr>
                <w:rFonts w:cstheme="minorHAnsi"/>
                <w:sz w:val="18"/>
                <w:szCs w:val="18"/>
              </w:rPr>
              <w:t>how CBH can maximise support to building PHEM in communities through the CBHFA + process as well as ECV further development.</w:t>
            </w:r>
            <w:r w:rsidRPr="00E64B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</w:tcPr>
          <w:p w:rsidR="00F25ED1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Bhanu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Pratap</w:t>
            </w:r>
            <w:proofErr w:type="spellEnd"/>
          </w:p>
          <w:p w:rsidR="0020187F" w:rsidRPr="00C80CC0" w:rsidRDefault="0020187F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Durgavasini </w:t>
            </w:r>
            <w:proofErr w:type="spellStart"/>
            <w:r>
              <w:rPr>
                <w:rFonts w:cstheme="minorHAnsi"/>
                <w:sz w:val="18"/>
                <w:szCs w:val="18"/>
              </w:rPr>
              <w:t>Devanath</w:t>
            </w:r>
            <w:proofErr w:type="spellEnd"/>
          </w:p>
        </w:tc>
        <w:tc>
          <w:tcPr>
            <w:tcW w:w="2920" w:type="dxa"/>
          </w:tcPr>
          <w:p w:rsidR="00F25ED1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ECV toolkit and training  manual.</w:t>
            </w:r>
          </w:p>
          <w:p w:rsidR="00F25ED1" w:rsidRPr="00C80CC0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ECV roll out review report</w:t>
            </w:r>
          </w:p>
        </w:tc>
      </w:tr>
      <w:tr w:rsidR="00F4314C" w:rsidRPr="00C80CC0" w:rsidTr="00F4314C">
        <w:tc>
          <w:tcPr>
            <w:tcW w:w="1418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t>12:30 – 14:00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Noon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F4314C" w:rsidRPr="00C80CC0" w:rsidTr="00F4314C">
        <w:tc>
          <w:tcPr>
            <w:tcW w:w="1418" w:type="dxa"/>
          </w:tcPr>
          <w:p w:rsidR="00F4314C" w:rsidRPr="00C80CC0" w:rsidRDefault="00F4314C" w:rsidP="00436334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14:00 – 15:30</w:t>
            </w:r>
          </w:p>
        </w:tc>
        <w:tc>
          <w:tcPr>
            <w:tcW w:w="2126" w:type="dxa"/>
          </w:tcPr>
          <w:p w:rsidR="00F4314C" w:rsidRPr="00C80CC0" w:rsidRDefault="00F4314C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Introduction to  Reproductive, maternal and new born child’s health (RMNCH) </w:t>
            </w:r>
            <w:r w:rsidR="00E5480D">
              <w:rPr>
                <w:rFonts w:cstheme="minorHAnsi"/>
                <w:b/>
                <w:bCs/>
                <w:sz w:val="18"/>
                <w:szCs w:val="18"/>
              </w:rPr>
              <w:t xml:space="preserve">and Health System Strengthening </w:t>
            </w:r>
          </w:p>
        </w:tc>
        <w:tc>
          <w:tcPr>
            <w:tcW w:w="3827" w:type="dxa"/>
          </w:tcPr>
          <w:p w:rsidR="00F4314C" w:rsidRDefault="00F4314C" w:rsidP="00E5480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Global update and Case studies.</w:t>
            </w:r>
          </w:p>
          <w:p w:rsidR="00E5480D" w:rsidRDefault="00E5480D" w:rsidP="00E5480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participants will know Essential interventions and </w:t>
            </w:r>
            <w:r w:rsidRPr="00D13344">
              <w:rPr>
                <w:rFonts w:cstheme="minorHAnsi"/>
                <w:sz w:val="18"/>
                <w:szCs w:val="18"/>
              </w:rPr>
              <w:t>HSS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E5480D" w:rsidRPr="00E5480D" w:rsidRDefault="00E5480D" w:rsidP="00E548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F4314C" w:rsidRDefault="00F4314C" w:rsidP="0043633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Presentation</w:t>
            </w:r>
          </w:p>
          <w:p w:rsidR="00F4314C" w:rsidRPr="00C80CC0" w:rsidRDefault="00E5480D" w:rsidP="0043633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="00F4314C">
              <w:rPr>
                <w:rFonts w:cstheme="minorHAnsi"/>
                <w:sz w:val="18"/>
                <w:szCs w:val="18"/>
              </w:rPr>
              <w:t>roup work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</w:tcPr>
          <w:p w:rsidR="00F4314C" w:rsidRDefault="00F4314C" w:rsidP="0043633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Arvind Bhardwaj</w:t>
            </w:r>
          </w:p>
          <w:p w:rsidR="00E5480D" w:rsidRPr="00C80CC0" w:rsidRDefault="00E5480D" w:rsidP="0043633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Meghan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Ohearn</w:t>
            </w:r>
            <w:proofErr w:type="spellEnd"/>
          </w:p>
        </w:tc>
        <w:tc>
          <w:tcPr>
            <w:tcW w:w="2920" w:type="dxa"/>
          </w:tcPr>
          <w:p w:rsidR="00F4314C" w:rsidRPr="00C80CC0" w:rsidRDefault="00F4314C" w:rsidP="0043633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</w:p>
        </w:tc>
      </w:tr>
      <w:tr w:rsidR="00F4314C" w:rsidRPr="00C80CC0" w:rsidTr="00F4314C">
        <w:tc>
          <w:tcPr>
            <w:tcW w:w="1418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lastRenderedPageBreak/>
              <w:t>15:30 – 16:00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Afternoon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F4314C" w:rsidRPr="00C80CC0" w:rsidTr="00F4314C">
        <w:tc>
          <w:tcPr>
            <w:tcW w:w="1418" w:type="dxa"/>
          </w:tcPr>
          <w:p w:rsidR="00F4314C" w:rsidRPr="00C80CC0" w:rsidRDefault="00F4314C" w:rsidP="00436334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16:00 – 17:30</w:t>
            </w:r>
          </w:p>
        </w:tc>
        <w:tc>
          <w:tcPr>
            <w:tcW w:w="2126" w:type="dxa"/>
          </w:tcPr>
          <w:p w:rsidR="00F4314C" w:rsidRPr="00C80CC0" w:rsidRDefault="00E5480D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Introduction to  Reproductive, maternal and new born child’s health (RMNCH) and Health System Strengthening – continues</w:t>
            </w:r>
          </w:p>
        </w:tc>
        <w:tc>
          <w:tcPr>
            <w:tcW w:w="3827" w:type="dxa"/>
          </w:tcPr>
          <w:p w:rsidR="00E5480D" w:rsidRPr="00A51C52" w:rsidRDefault="00F4314C" w:rsidP="00A51C52">
            <w:pPr>
              <w:pStyle w:val="ListParagraph"/>
              <w:numPr>
                <w:ilvl w:val="0"/>
                <w:numId w:val="7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Exercise based on nutrition guidance.</w:t>
            </w:r>
          </w:p>
        </w:tc>
        <w:tc>
          <w:tcPr>
            <w:tcW w:w="2977" w:type="dxa"/>
          </w:tcPr>
          <w:p w:rsidR="00F4314C" w:rsidRPr="00A51C52" w:rsidRDefault="00E5480D" w:rsidP="00A51C52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Group work followed by group presentations</w:t>
            </w:r>
            <w:bookmarkStart w:id="0" w:name="_GoBack"/>
            <w:bookmarkEnd w:id="0"/>
          </w:p>
        </w:tc>
        <w:tc>
          <w:tcPr>
            <w:tcW w:w="2238" w:type="dxa"/>
          </w:tcPr>
          <w:p w:rsidR="00E5480D" w:rsidRDefault="00F4314C" w:rsidP="0043633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Arvind Bhardwa</w:t>
            </w:r>
            <w:r w:rsidR="00E5480D">
              <w:rPr>
                <w:rFonts w:cstheme="minorHAnsi"/>
                <w:sz w:val="18"/>
                <w:szCs w:val="18"/>
              </w:rPr>
              <w:t>j</w:t>
            </w:r>
          </w:p>
          <w:p w:rsidR="00F4314C" w:rsidRPr="00C80CC0" w:rsidRDefault="00E5480D" w:rsidP="00E5480D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Meghan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Ohearn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20" w:type="dxa"/>
          </w:tcPr>
          <w:p w:rsidR="00F4314C" w:rsidRPr="00C80CC0" w:rsidRDefault="00F4314C" w:rsidP="00436334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</w:p>
        </w:tc>
      </w:tr>
      <w:tr w:rsidR="00F4314C" w:rsidRPr="00C80CC0" w:rsidTr="00F4314C">
        <w:tc>
          <w:tcPr>
            <w:tcW w:w="1418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t>17:30 – 18:00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Wrap up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F4314C" w:rsidRPr="00C80CC0" w:rsidRDefault="00F4314C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</w:tbl>
    <w:p w:rsidR="000F61DA" w:rsidRDefault="000F61DA" w:rsidP="000F61DA">
      <w:pPr>
        <w:spacing w:after="0" w:line="240" w:lineRule="auto"/>
        <w:rPr>
          <w:rFonts w:cstheme="minorHAnsi"/>
          <w:sz w:val="18"/>
          <w:szCs w:val="18"/>
        </w:rPr>
      </w:pPr>
    </w:p>
    <w:p w:rsidR="000F61DA" w:rsidRDefault="000F61DA" w:rsidP="000F61DA">
      <w:pPr>
        <w:spacing w:after="0" w:line="240" w:lineRule="auto"/>
        <w:rPr>
          <w:rFonts w:cstheme="minorHAnsi"/>
          <w:sz w:val="18"/>
          <w:szCs w:val="18"/>
        </w:rPr>
      </w:pPr>
    </w:p>
    <w:p w:rsidR="000F61DA" w:rsidRPr="00C80CC0" w:rsidRDefault="000F61DA" w:rsidP="000F61D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3827"/>
        <w:gridCol w:w="2977"/>
        <w:gridCol w:w="2238"/>
        <w:gridCol w:w="2920"/>
      </w:tblGrid>
      <w:tr w:rsidR="000F61DA" w:rsidRPr="004239EF" w:rsidTr="00436334">
        <w:trPr>
          <w:tblHeader/>
        </w:trPr>
        <w:tc>
          <w:tcPr>
            <w:tcW w:w="15506" w:type="dxa"/>
            <w:gridSpan w:val="6"/>
            <w:shd w:val="clear" w:color="auto" w:fill="FFFF00"/>
          </w:tcPr>
          <w:p w:rsidR="000F61DA" w:rsidRPr="004239EF" w:rsidRDefault="000F61DA" w:rsidP="000F61DA">
            <w:pPr>
              <w:jc w:val="center"/>
              <w:rPr>
                <w:rFonts w:cstheme="minorHAnsi"/>
                <w:b/>
                <w:bCs/>
              </w:rPr>
            </w:pPr>
            <w:r w:rsidRPr="004239EF">
              <w:rPr>
                <w:rFonts w:cstheme="minorHAnsi"/>
                <w:b/>
                <w:bCs/>
              </w:rPr>
              <w:t xml:space="preserve">Day 3 | </w:t>
            </w:r>
            <w:r>
              <w:rPr>
                <w:rFonts w:cstheme="minorHAnsi"/>
                <w:b/>
                <w:bCs/>
                <w:color w:val="FF0000"/>
              </w:rPr>
              <w:t>3</w:t>
            </w:r>
            <w:r w:rsidRPr="00393851">
              <w:rPr>
                <w:rFonts w:cstheme="minorHAnsi"/>
                <w:b/>
                <w:bCs/>
                <w:color w:val="FF0000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</w:rPr>
              <w:t>June</w:t>
            </w:r>
            <w:r w:rsidRPr="00393851">
              <w:rPr>
                <w:rFonts w:cstheme="minorHAnsi"/>
                <w:b/>
                <w:bCs/>
                <w:color w:val="FF0000"/>
              </w:rPr>
              <w:t xml:space="preserve"> 2015, Wednesday</w:t>
            </w:r>
            <w:r w:rsidRPr="004239EF">
              <w:rPr>
                <w:rFonts w:cstheme="minorHAnsi"/>
                <w:b/>
                <w:bCs/>
              </w:rPr>
              <w:t xml:space="preserve"> |</w:t>
            </w:r>
            <w:r w:rsidR="00B4338F">
              <w:rPr>
                <w:rFonts w:cstheme="minorHAnsi"/>
                <w:b/>
                <w:bCs/>
              </w:rPr>
              <w:t xml:space="preserve"> Chair: Hong Chen</w:t>
            </w:r>
          </w:p>
        </w:tc>
      </w:tr>
      <w:tr w:rsidR="000F61DA" w:rsidRPr="004239EF" w:rsidTr="00436334">
        <w:trPr>
          <w:tblHeader/>
        </w:trPr>
        <w:tc>
          <w:tcPr>
            <w:tcW w:w="1418" w:type="dxa"/>
            <w:shd w:val="clear" w:color="auto" w:fill="FFFF00"/>
          </w:tcPr>
          <w:p w:rsidR="000F61DA" w:rsidRPr="004239EF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9EF">
              <w:rPr>
                <w:rFonts w:cstheme="minorHAnsi"/>
                <w:b/>
                <w:bCs/>
                <w:sz w:val="20"/>
                <w:szCs w:val="20"/>
              </w:rPr>
              <w:t>Timing</w:t>
            </w:r>
          </w:p>
        </w:tc>
        <w:tc>
          <w:tcPr>
            <w:tcW w:w="2126" w:type="dxa"/>
            <w:shd w:val="clear" w:color="auto" w:fill="FFFF00"/>
          </w:tcPr>
          <w:p w:rsidR="000F61DA" w:rsidRPr="004239EF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9EF"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827" w:type="dxa"/>
            <w:shd w:val="clear" w:color="auto" w:fill="FFFF00"/>
          </w:tcPr>
          <w:p w:rsidR="000F61DA" w:rsidRPr="004239EF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9EF">
              <w:rPr>
                <w:rFonts w:cstheme="minorHAnsi"/>
                <w:b/>
                <w:bCs/>
                <w:sz w:val="20"/>
                <w:szCs w:val="20"/>
              </w:rPr>
              <w:t>Expected Outcomes</w:t>
            </w:r>
          </w:p>
        </w:tc>
        <w:tc>
          <w:tcPr>
            <w:tcW w:w="2977" w:type="dxa"/>
            <w:shd w:val="clear" w:color="auto" w:fill="FFFF00"/>
          </w:tcPr>
          <w:p w:rsidR="000F61DA" w:rsidRPr="004239EF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9EF">
              <w:rPr>
                <w:rFonts w:cstheme="minorHAnsi"/>
                <w:b/>
                <w:bCs/>
                <w:sz w:val="20"/>
                <w:szCs w:val="20"/>
              </w:rPr>
              <w:t>Methods/Process</w:t>
            </w:r>
          </w:p>
        </w:tc>
        <w:tc>
          <w:tcPr>
            <w:tcW w:w="2238" w:type="dxa"/>
            <w:shd w:val="clear" w:color="auto" w:fill="FFFF00"/>
          </w:tcPr>
          <w:p w:rsidR="000F61DA" w:rsidRPr="004239EF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9EF">
              <w:rPr>
                <w:rFonts w:cstheme="minorHAnsi"/>
                <w:b/>
                <w:bCs/>
                <w:sz w:val="20"/>
                <w:szCs w:val="20"/>
              </w:rPr>
              <w:t>Leads/Resource Persons</w:t>
            </w:r>
          </w:p>
        </w:tc>
        <w:tc>
          <w:tcPr>
            <w:tcW w:w="2920" w:type="dxa"/>
            <w:shd w:val="clear" w:color="auto" w:fill="FFFF00"/>
          </w:tcPr>
          <w:p w:rsidR="000F61DA" w:rsidRPr="004239EF" w:rsidRDefault="000F61DA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39EF">
              <w:rPr>
                <w:rFonts w:cstheme="minorHAnsi"/>
                <w:b/>
                <w:bCs/>
                <w:sz w:val="20"/>
                <w:szCs w:val="20"/>
              </w:rPr>
              <w:t>Pre-meeting References</w:t>
            </w:r>
          </w:p>
        </w:tc>
      </w:tr>
      <w:tr w:rsidR="009567A9" w:rsidRPr="00C80CC0" w:rsidTr="00436334">
        <w:tc>
          <w:tcPr>
            <w:tcW w:w="1418" w:type="dxa"/>
          </w:tcPr>
          <w:p w:rsidR="009567A9" w:rsidRPr="00C80CC0" w:rsidRDefault="009567A9" w:rsidP="001761FF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8:45 – 9:</w:t>
            </w: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:rsidR="009567A9" w:rsidRPr="00C80CC0" w:rsidRDefault="009567A9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sz w:val="18"/>
                <w:szCs w:val="18"/>
              </w:rPr>
              <w:t xml:space="preserve">Check in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and Recapitulation</w:t>
            </w:r>
          </w:p>
        </w:tc>
        <w:tc>
          <w:tcPr>
            <w:tcW w:w="3827" w:type="dxa"/>
          </w:tcPr>
          <w:p w:rsidR="009567A9" w:rsidRDefault="009567A9" w:rsidP="00436334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Workshop</w:t>
            </w:r>
            <w:r w:rsidRPr="0026281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participants </w:t>
            </w:r>
            <w:r w:rsidRPr="00262810">
              <w:rPr>
                <w:rFonts w:cstheme="minorHAnsi"/>
                <w:sz w:val="18"/>
                <w:szCs w:val="18"/>
              </w:rPr>
              <w:t>settled in</w:t>
            </w:r>
            <w:r>
              <w:rPr>
                <w:rFonts w:cstheme="minorHAnsi"/>
                <w:sz w:val="18"/>
                <w:szCs w:val="18"/>
              </w:rPr>
              <w:t xml:space="preserve"> and ready for meeting.</w:t>
            </w:r>
          </w:p>
          <w:p w:rsidR="009567A9" w:rsidRPr="00262810" w:rsidRDefault="009567A9" w:rsidP="00436334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Workshop participants are able to maintain a continuum of discussion and are able to recall the important discussion points from the previous day. </w:t>
            </w:r>
          </w:p>
        </w:tc>
        <w:tc>
          <w:tcPr>
            <w:tcW w:w="2977" w:type="dxa"/>
          </w:tcPr>
          <w:p w:rsidR="009567A9" w:rsidRPr="0020767B" w:rsidRDefault="009567A9" w:rsidP="00BF4BCD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recapitulation will be done by recall</w:t>
            </w:r>
            <w:r w:rsidR="00E5480D">
              <w:rPr>
                <w:rFonts w:cstheme="minorHAnsi"/>
                <w:sz w:val="18"/>
                <w:szCs w:val="18"/>
              </w:rPr>
              <w:t>ing</w:t>
            </w:r>
            <w:r w:rsidR="00BF4BCD">
              <w:rPr>
                <w:rFonts w:cstheme="minorHAnsi"/>
                <w:sz w:val="18"/>
                <w:szCs w:val="18"/>
              </w:rPr>
              <w:t>;</w:t>
            </w:r>
            <w:r>
              <w:rPr>
                <w:rFonts w:cstheme="minorHAnsi"/>
                <w:sz w:val="18"/>
                <w:szCs w:val="18"/>
              </w:rPr>
              <w:t xml:space="preserve"> may vary with the person’s ideas of an innovative method. </w:t>
            </w:r>
          </w:p>
        </w:tc>
        <w:tc>
          <w:tcPr>
            <w:tcW w:w="2238" w:type="dxa"/>
          </w:tcPr>
          <w:p w:rsidR="009567A9" w:rsidRDefault="00BF4BCD" w:rsidP="00436334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Participatory</w:t>
            </w:r>
          </w:p>
          <w:p w:rsidR="009567A9" w:rsidRPr="00262810" w:rsidRDefault="009567A9" w:rsidP="00436334">
            <w:pPr>
              <w:ind w:left="3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</w:tcPr>
          <w:p w:rsidR="009567A9" w:rsidRPr="0020767B" w:rsidRDefault="009567A9" w:rsidP="00436334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</w:p>
        </w:tc>
      </w:tr>
      <w:tr w:rsidR="00F25ED1" w:rsidRPr="00C80CC0" w:rsidTr="00436334">
        <w:tc>
          <w:tcPr>
            <w:tcW w:w="1418" w:type="dxa"/>
          </w:tcPr>
          <w:p w:rsidR="00F25ED1" w:rsidRPr="00C80CC0" w:rsidRDefault="00F25ED1" w:rsidP="001761FF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9: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C80CC0">
              <w:rPr>
                <w:rFonts w:cstheme="minorHAnsi"/>
                <w:sz w:val="18"/>
                <w:szCs w:val="18"/>
              </w:rPr>
              <w:t xml:space="preserve"> – 10:30</w:t>
            </w:r>
          </w:p>
        </w:tc>
        <w:tc>
          <w:tcPr>
            <w:tcW w:w="2126" w:type="dxa"/>
          </w:tcPr>
          <w:p w:rsidR="00F25ED1" w:rsidRDefault="00F25ED1" w:rsidP="00F25ED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5ED1">
              <w:rPr>
                <w:rFonts w:cstheme="minorHAnsi"/>
                <w:b/>
                <w:bCs/>
                <w:sz w:val="18"/>
                <w:szCs w:val="18"/>
              </w:rPr>
              <w:t>Non Communicable Diseases</w:t>
            </w:r>
          </w:p>
          <w:p w:rsidR="00F25ED1" w:rsidRDefault="00F25ED1" w:rsidP="00F25ED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5ED1" w:rsidRPr="00C80CC0" w:rsidRDefault="00F25ED1" w:rsidP="00F25ED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F25ED1" w:rsidRDefault="00F25ED1" w:rsidP="004B56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participants have </w:t>
            </w:r>
          </w:p>
          <w:p w:rsidR="00F25ED1" w:rsidRPr="00F25ED1" w:rsidRDefault="00F25ED1" w:rsidP="00F25ED1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 w:rsidRPr="00F25ED1">
              <w:rPr>
                <w:rFonts w:cstheme="minorHAnsi"/>
                <w:sz w:val="18"/>
                <w:szCs w:val="18"/>
              </w:rPr>
              <w:t>Better understanding on global updates</w:t>
            </w:r>
          </w:p>
          <w:p w:rsidR="00F25ED1" w:rsidRPr="00F25ED1" w:rsidRDefault="00F25ED1" w:rsidP="00F25ED1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 w:rsidRPr="00F25ED1">
              <w:rPr>
                <w:rFonts w:cstheme="minorHAnsi"/>
                <w:sz w:val="18"/>
                <w:szCs w:val="18"/>
              </w:rPr>
              <w:t xml:space="preserve">Better understanding of the 4 key thematic areas (adults, youth, elderly and emergency) and 3 cross-cutting areas (advocacy, research and innovation, partnership) </w:t>
            </w:r>
          </w:p>
          <w:p w:rsidR="00F25ED1" w:rsidRPr="00F25ED1" w:rsidRDefault="00F25ED1" w:rsidP="00F25ED1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 w:rsidRPr="00F25ED1">
              <w:rPr>
                <w:rFonts w:cstheme="minorHAnsi"/>
                <w:sz w:val="18"/>
                <w:szCs w:val="18"/>
              </w:rPr>
              <w:t>Identify the need for guidance on ageing</w:t>
            </w:r>
          </w:p>
          <w:p w:rsidR="00F25ED1" w:rsidRPr="00F25ED1" w:rsidRDefault="00F25ED1" w:rsidP="00F25ED1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 w:rsidRPr="00F25ED1">
              <w:rPr>
                <w:rFonts w:cstheme="minorHAnsi"/>
                <w:sz w:val="18"/>
                <w:szCs w:val="18"/>
              </w:rPr>
              <w:t xml:space="preserve">Identify the priority areas for NCDs </w:t>
            </w:r>
          </w:p>
        </w:tc>
        <w:tc>
          <w:tcPr>
            <w:tcW w:w="2977" w:type="dxa"/>
          </w:tcPr>
          <w:p w:rsidR="00F25ED1" w:rsidRDefault="00F25ED1" w:rsidP="00F25ED1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power point presentation </w:t>
            </w:r>
          </w:p>
          <w:p w:rsidR="00F25ED1" w:rsidRDefault="00F25ED1" w:rsidP="00F25ED1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group discussion</w:t>
            </w:r>
          </w:p>
          <w:p w:rsidR="00F25ED1" w:rsidRPr="00C80CC0" w:rsidRDefault="00F25ED1" w:rsidP="00F25ED1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Q&amp;A</w:t>
            </w:r>
          </w:p>
        </w:tc>
        <w:tc>
          <w:tcPr>
            <w:tcW w:w="2238" w:type="dxa"/>
          </w:tcPr>
          <w:p w:rsidR="00F25ED1" w:rsidRPr="00C80CC0" w:rsidRDefault="00F25ED1" w:rsidP="004B563D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Arvind Bhardwaj</w:t>
            </w:r>
          </w:p>
        </w:tc>
        <w:tc>
          <w:tcPr>
            <w:tcW w:w="2920" w:type="dxa"/>
          </w:tcPr>
          <w:p w:rsidR="00F25ED1" w:rsidRPr="00C80CC0" w:rsidRDefault="00F25ED1" w:rsidP="004B563D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</w:p>
        </w:tc>
      </w:tr>
      <w:tr w:rsidR="000F61DA" w:rsidRPr="00C80CC0" w:rsidTr="00436334">
        <w:tc>
          <w:tcPr>
            <w:tcW w:w="1418" w:type="dxa"/>
            <w:shd w:val="clear" w:color="auto" w:fill="F2F2F2" w:themeFill="background1" w:themeFillShade="F2"/>
          </w:tcPr>
          <w:p w:rsidR="000F61DA" w:rsidRPr="00C80CC0" w:rsidRDefault="000F61DA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t>10:30 – 11:00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F61DA" w:rsidRPr="00C80CC0" w:rsidRDefault="000F61DA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Morning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0F61DA" w:rsidRPr="00FA7587" w:rsidRDefault="000F61DA" w:rsidP="00FA7587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0F61DA" w:rsidRPr="00C80CC0" w:rsidRDefault="000F61DA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0F61DA" w:rsidRPr="00C80CC0" w:rsidRDefault="000F61DA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0F61DA" w:rsidRPr="00C80CC0" w:rsidRDefault="000F61DA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F25ED1" w:rsidRPr="00C80CC0" w:rsidTr="00436334">
        <w:tc>
          <w:tcPr>
            <w:tcW w:w="1418" w:type="dxa"/>
          </w:tcPr>
          <w:p w:rsidR="00F25ED1" w:rsidRPr="00C80CC0" w:rsidRDefault="00F25ED1" w:rsidP="001C3548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C80CC0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80CC0">
              <w:rPr>
                <w:rFonts w:cstheme="minorHAnsi"/>
                <w:sz w:val="18"/>
                <w:szCs w:val="18"/>
              </w:rPr>
              <w:t>0 – 12:30</w:t>
            </w:r>
          </w:p>
        </w:tc>
        <w:tc>
          <w:tcPr>
            <w:tcW w:w="2126" w:type="dxa"/>
          </w:tcPr>
          <w:p w:rsidR="00F25ED1" w:rsidRPr="00C80CC0" w:rsidRDefault="00F25ED1" w:rsidP="004B563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The future of community based health at IFRC and the concept of CBHFA +</w:t>
            </w:r>
          </w:p>
        </w:tc>
        <w:tc>
          <w:tcPr>
            <w:tcW w:w="3827" w:type="dxa"/>
          </w:tcPr>
          <w:p w:rsidR="00F25ED1" w:rsidRPr="009567A9" w:rsidRDefault="00F25ED1" w:rsidP="004B563D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67A9">
              <w:rPr>
                <w:rFonts w:cstheme="minorHAnsi"/>
                <w:i/>
                <w:iCs/>
                <w:sz w:val="18"/>
                <w:szCs w:val="18"/>
              </w:rPr>
              <w:t xml:space="preserve">The participants have 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Better understanding of the changing face of community based health work at IFRC.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understanding of and awareness of the concept of CBHFA + and the opportunities and challenges, it pose.</w:t>
            </w:r>
          </w:p>
          <w:p w:rsidR="00F25ED1" w:rsidRPr="000C75EE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Identified/agreed on key steps to maximise contribution of AP NS in the CBHFA+ process.</w:t>
            </w:r>
          </w:p>
        </w:tc>
        <w:tc>
          <w:tcPr>
            <w:tcW w:w="2977" w:type="dxa"/>
          </w:tcPr>
          <w:p w:rsidR="00F25ED1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concepts will be introduced as presentation and a draft framework.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group work, followed by separate group presentation will set the tone for the need of change in the approach.</w:t>
            </w:r>
          </w:p>
          <w:p w:rsidR="00F25ED1" w:rsidRPr="00726B24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team will also understand the opportunities and challenges posed by the new approach through presentation and open </w:t>
            </w:r>
            <w:r>
              <w:rPr>
                <w:rFonts w:cstheme="minorHAnsi"/>
                <w:sz w:val="18"/>
                <w:szCs w:val="18"/>
              </w:rPr>
              <w:lastRenderedPageBreak/>
              <w:t>discussions.</w:t>
            </w:r>
          </w:p>
        </w:tc>
        <w:tc>
          <w:tcPr>
            <w:tcW w:w="2238" w:type="dxa"/>
          </w:tcPr>
          <w:p w:rsidR="00F25ED1" w:rsidRDefault="00F25ED1" w:rsidP="0020187F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Arvind Bhardwaj</w:t>
            </w:r>
          </w:p>
          <w:p w:rsidR="00BF4BCD" w:rsidRPr="0020187F" w:rsidRDefault="00BF4BCD" w:rsidP="0020187F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Meghan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Ohearn</w:t>
            </w:r>
            <w:proofErr w:type="spellEnd"/>
          </w:p>
        </w:tc>
        <w:tc>
          <w:tcPr>
            <w:tcW w:w="2920" w:type="dxa"/>
          </w:tcPr>
          <w:p w:rsidR="00F25ED1" w:rsidRPr="00C80CC0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</w:p>
        </w:tc>
      </w:tr>
      <w:tr w:rsidR="007A681B" w:rsidRPr="00C80CC0" w:rsidTr="00436334">
        <w:tc>
          <w:tcPr>
            <w:tcW w:w="1418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lastRenderedPageBreak/>
              <w:t>12:30 – 14:00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Noon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F25ED1" w:rsidRPr="00C80CC0" w:rsidTr="00436334">
        <w:tc>
          <w:tcPr>
            <w:tcW w:w="1418" w:type="dxa"/>
          </w:tcPr>
          <w:p w:rsidR="00F25ED1" w:rsidRPr="00C80CC0" w:rsidRDefault="00F25ED1" w:rsidP="00436334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14:00 – 15:30</w:t>
            </w:r>
          </w:p>
        </w:tc>
        <w:tc>
          <w:tcPr>
            <w:tcW w:w="2126" w:type="dxa"/>
          </w:tcPr>
          <w:p w:rsidR="00F25ED1" w:rsidRPr="00C80CC0" w:rsidRDefault="00F25ED1" w:rsidP="004B563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The future of community based health at IFRC and the concept of CBHFA +</w:t>
            </w:r>
            <w:r w:rsidR="00E64BBE">
              <w:rPr>
                <w:rFonts w:cstheme="minorHAnsi"/>
                <w:b/>
                <w:bCs/>
                <w:sz w:val="18"/>
                <w:szCs w:val="18"/>
              </w:rPr>
              <w:t xml:space="preserve"> (Continuation from the previous session)</w:t>
            </w:r>
          </w:p>
        </w:tc>
        <w:tc>
          <w:tcPr>
            <w:tcW w:w="3827" w:type="dxa"/>
          </w:tcPr>
          <w:p w:rsidR="00F25ED1" w:rsidRPr="009567A9" w:rsidRDefault="00F25ED1" w:rsidP="004B563D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67A9">
              <w:rPr>
                <w:rFonts w:cstheme="minorHAnsi"/>
                <w:i/>
                <w:iCs/>
                <w:sz w:val="18"/>
                <w:szCs w:val="18"/>
              </w:rPr>
              <w:t xml:space="preserve">The participants have 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Better understanding of the changing face of community based health work at IFRC.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understanding of and awareness of the concept of CBHFA + and the opportunities and challenges, it pose.</w:t>
            </w:r>
          </w:p>
          <w:p w:rsidR="00F25ED1" w:rsidRPr="000C75EE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Identified/agreed on key steps to maximise contribution of AP NS in the CBHFA+ process.</w:t>
            </w:r>
          </w:p>
        </w:tc>
        <w:tc>
          <w:tcPr>
            <w:tcW w:w="2977" w:type="dxa"/>
          </w:tcPr>
          <w:p w:rsidR="00F25ED1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concepts will be introduced as presentation and a draft framework.</w:t>
            </w:r>
          </w:p>
          <w:p w:rsidR="00F25ED1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group work, followed by separate group presentation will set the tone for the need of change in the approach.</w:t>
            </w:r>
          </w:p>
          <w:p w:rsidR="00F25ED1" w:rsidRPr="00726B24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team will also understand the opportunities and challenges posed by the new approach through presentation and open discussions.</w:t>
            </w:r>
          </w:p>
        </w:tc>
        <w:tc>
          <w:tcPr>
            <w:tcW w:w="2238" w:type="dxa"/>
          </w:tcPr>
          <w:p w:rsidR="00F25ED1" w:rsidRDefault="00F25ED1" w:rsidP="0020187F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Arvind Bhardwaj</w:t>
            </w:r>
          </w:p>
          <w:p w:rsidR="00BF4BCD" w:rsidRPr="0020187F" w:rsidRDefault="00BF4BCD" w:rsidP="0020187F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Meghan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Ohearn</w:t>
            </w:r>
            <w:proofErr w:type="spellEnd"/>
          </w:p>
        </w:tc>
        <w:tc>
          <w:tcPr>
            <w:tcW w:w="2920" w:type="dxa"/>
          </w:tcPr>
          <w:p w:rsidR="00F25ED1" w:rsidRPr="00C80CC0" w:rsidRDefault="00F25ED1" w:rsidP="004B563D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</w:p>
        </w:tc>
      </w:tr>
      <w:tr w:rsidR="007A681B" w:rsidRPr="00C80CC0" w:rsidTr="00436334">
        <w:tc>
          <w:tcPr>
            <w:tcW w:w="1418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t>15:30 – 16:00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Afternoon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7A681B" w:rsidRPr="00C80CC0" w:rsidTr="00436334">
        <w:tc>
          <w:tcPr>
            <w:tcW w:w="1418" w:type="dxa"/>
          </w:tcPr>
          <w:p w:rsidR="007A681B" w:rsidRPr="00C80CC0" w:rsidRDefault="007A681B" w:rsidP="00436334">
            <w:pPr>
              <w:rPr>
                <w:rFonts w:cstheme="minorHAnsi"/>
                <w:sz w:val="18"/>
                <w:szCs w:val="18"/>
              </w:rPr>
            </w:pPr>
            <w:r w:rsidRPr="00C11FC8">
              <w:rPr>
                <w:rFonts w:cstheme="minorHAnsi"/>
                <w:sz w:val="18"/>
                <w:szCs w:val="18"/>
              </w:rPr>
              <w:t>16:00 – 17:30</w:t>
            </w:r>
          </w:p>
        </w:tc>
        <w:tc>
          <w:tcPr>
            <w:tcW w:w="2126" w:type="dxa"/>
          </w:tcPr>
          <w:p w:rsidR="007A681B" w:rsidRPr="00C80CC0" w:rsidRDefault="007A681B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Introduction to IFRC’s mobile data collection methodology (RAMP) and experience sharing on its application</w:t>
            </w:r>
          </w:p>
        </w:tc>
        <w:tc>
          <w:tcPr>
            <w:tcW w:w="3827" w:type="dxa"/>
          </w:tcPr>
          <w:p w:rsidR="007A681B" w:rsidRPr="00136490" w:rsidRDefault="007A681B" w:rsidP="00436334">
            <w:pPr>
              <w:rPr>
                <w:rFonts w:cstheme="minorHAnsi"/>
                <w:sz w:val="18"/>
                <w:szCs w:val="18"/>
              </w:rPr>
            </w:pPr>
            <w:r w:rsidRPr="00136490">
              <w:rPr>
                <w:rFonts w:cstheme="minorHAnsi"/>
                <w:i/>
                <w:iCs/>
                <w:sz w:val="18"/>
                <w:szCs w:val="18"/>
              </w:rPr>
              <w:t>The participants  have –</w:t>
            </w:r>
          </w:p>
          <w:p w:rsidR="007A681B" w:rsidRDefault="007A681B" w:rsidP="00436334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Basic understanding of RAMP, its utility and scope</w:t>
            </w:r>
          </w:p>
          <w:p w:rsidR="007A681B" w:rsidRDefault="007A681B" w:rsidP="00436334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Ideas to seek mutual learning and sharing of experiences from each other.</w:t>
            </w:r>
          </w:p>
          <w:p w:rsidR="007A681B" w:rsidRPr="00ED5526" w:rsidRDefault="007A681B" w:rsidP="00436334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fair understanding of potential challenges and opportunities that could be encountered</w:t>
            </w:r>
          </w:p>
        </w:tc>
        <w:tc>
          <w:tcPr>
            <w:tcW w:w="2977" w:type="dxa"/>
          </w:tcPr>
          <w:p w:rsidR="007A681B" w:rsidRDefault="007A681B" w:rsidP="00436334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Presentation to introduce RAMP</w:t>
            </w:r>
          </w:p>
          <w:p w:rsidR="007A681B" w:rsidRDefault="007A681B" w:rsidP="00436334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Presentations by different IFRC and/or NS representatives for experience sharing (To be identified based on previous experience with RAMP, not necessarily using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Magpi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Case studies should reflect different areas/situations/activities, e.g. emergency and development contexts, baseline/endline surveys, and monitoring.</w:t>
            </w:r>
          </w:p>
          <w:p w:rsidR="007A681B" w:rsidRPr="0020767B" w:rsidRDefault="007A681B" w:rsidP="00436334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Q&amp;A</w:t>
            </w:r>
          </w:p>
        </w:tc>
        <w:tc>
          <w:tcPr>
            <w:tcW w:w="2238" w:type="dxa"/>
          </w:tcPr>
          <w:p w:rsidR="007A681B" w:rsidRPr="0020767B" w:rsidRDefault="007A681B" w:rsidP="00436334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Respective NS representatives or IFRC colleagues </w:t>
            </w:r>
          </w:p>
        </w:tc>
        <w:tc>
          <w:tcPr>
            <w:tcW w:w="2920" w:type="dxa"/>
          </w:tcPr>
          <w:p w:rsidR="007A681B" w:rsidRPr="0020767B" w:rsidRDefault="007A681B" w:rsidP="00436334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Submission of the final soft copies presentations to the workshop committee, latest by 28 May 2015. </w:t>
            </w:r>
          </w:p>
        </w:tc>
      </w:tr>
      <w:tr w:rsidR="007A681B" w:rsidRPr="00C80CC0" w:rsidTr="00436334">
        <w:tc>
          <w:tcPr>
            <w:tcW w:w="1418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t>17:30 – 18:00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Wrap up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7A681B" w:rsidRPr="00C80CC0" w:rsidRDefault="007A681B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</w:tbl>
    <w:p w:rsidR="000F61DA" w:rsidRPr="00C80CC0" w:rsidRDefault="000F61DA" w:rsidP="000F61DA">
      <w:pPr>
        <w:spacing w:after="0" w:line="240" w:lineRule="auto"/>
        <w:rPr>
          <w:rFonts w:cstheme="minorHAnsi"/>
          <w:sz w:val="18"/>
          <w:szCs w:val="18"/>
        </w:rPr>
      </w:pPr>
    </w:p>
    <w:p w:rsidR="000F61DA" w:rsidRPr="00C80CC0" w:rsidRDefault="000F61DA" w:rsidP="000F61D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3827"/>
        <w:gridCol w:w="2977"/>
        <w:gridCol w:w="2238"/>
        <w:gridCol w:w="2920"/>
      </w:tblGrid>
      <w:tr w:rsidR="00EA39F3" w:rsidRPr="00792292" w:rsidTr="00436334">
        <w:trPr>
          <w:tblHeader/>
        </w:trPr>
        <w:tc>
          <w:tcPr>
            <w:tcW w:w="15506" w:type="dxa"/>
            <w:gridSpan w:val="6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75A0">
              <w:rPr>
                <w:rFonts w:cstheme="minorHAnsi"/>
                <w:b/>
                <w:bCs/>
              </w:rPr>
              <w:t xml:space="preserve">Day 4 | </w:t>
            </w:r>
            <w:r>
              <w:rPr>
                <w:rFonts w:cstheme="minorHAnsi"/>
                <w:b/>
                <w:bCs/>
                <w:color w:val="FF0000"/>
              </w:rPr>
              <w:t>4</w:t>
            </w:r>
            <w:r w:rsidRPr="00393851">
              <w:rPr>
                <w:rFonts w:cstheme="minorHAnsi"/>
                <w:b/>
                <w:bCs/>
                <w:color w:val="FF0000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</w:rPr>
              <w:t>June</w:t>
            </w:r>
            <w:r w:rsidRPr="00393851">
              <w:rPr>
                <w:rFonts w:cstheme="minorHAnsi"/>
                <w:b/>
                <w:bCs/>
                <w:color w:val="FF0000"/>
              </w:rPr>
              <w:t xml:space="preserve"> 2015, Thursday </w:t>
            </w:r>
            <w:r>
              <w:rPr>
                <w:rFonts w:cstheme="minorHAnsi"/>
                <w:b/>
                <w:bCs/>
              </w:rPr>
              <w:t xml:space="preserve">| Chair: Jessie </w:t>
            </w:r>
            <w:proofErr w:type="spellStart"/>
            <w:r>
              <w:rPr>
                <w:rFonts w:cstheme="minorHAnsi"/>
                <w:b/>
                <w:bCs/>
              </w:rPr>
              <w:t>Kanhutu</w:t>
            </w:r>
            <w:proofErr w:type="spellEnd"/>
          </w:p>
        </w:tc>
      </w:tr>
      <w:tr w:rsidR="00EA39F3" w:rsidRPr="00792292" w:rsidTr="00436334">
        <w:trPr>
          <w:tblHeader/>
        </w:trPr>
        <w:tc>
          <w:tcPr>
            <w:tcW w:w="1418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Timing</w:t>
            </w:r>
          </w:p>
        </w:tc>
        <w:tc>
          <w:tcPr>
            <w:tcW w:w="2126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827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Expected Outcomes</w:t>
            </w:r>
          </w:p>
        </w:tc>
        <w:tc>
          <w:tcPr>
            <w:tcW w:w="2977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Methods/Process</w:t>
            </w:r>
          </w:p>
        </w:tc>
        <w:tc>
          <w:tcPr>
            <w:tcW w:w="2238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Leads/</w:t>
            </w:r>
            <w:r w:rsidRPr="00792292">
              <w:rPr>
                <w:rFonts w:cstheme="minorHAnsi"/>
                <w:b/>
                <w:bCs/>
                <w:sz w:val="20"/>
                <w:szCs w:val="20"/>
              </w:rPr>
              <w:t>Resource Persons</w:t>
            </w:r>
          </w:p>
        </w:tc>
        <w:tc>
          <w:tcPr>
            <w:tcW w:w="2920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Pre-meeting References</w:t>
            </w:r>
          </w:p>
        </w:tc>
      </w:tr>
      <w:tr w:rsidR="00EA39F3" w:rsidRPr="00C80CC0" w:rsidTr="00436334">
        <w:tc>
          <w:tcPr>
            <w:tcW w:w="1418" w:type="dxa"/>
          </w:tcPr>
          <w:p w:rsidR="00EA39F3" w:rsidRPr="00C80CC0" w:rsidRDefault="00EA39F3" w:rsidP="00436334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8:45 – 9:</w:t>
            </w: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:rsidR="00EA39F3" w:rsidRPr="00C80CC0" w:rsidRDefault="00EA39F3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sz w:val="18"/>
                <w:szCs w:val="18"/>
              </w:rPr>
              <w:t xml:space="preserve">Check in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and Recapitulation</w:t>
            </w:r>
          </w:p>
        </w:tc>
        <w:tc>
          <w:tcPr>
            <w:tcW w:w="3827" w:type="dxa"/>
          </w:tcPr>
          <w:p w:rsidR="00EA39F3" w:rsidRDefault="00EA39F3" w:rsidP="00436334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Workshop</w:t>
            </w:r>
            <w:r w:rsidRPr="0026281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participants </w:t>
            </w:r>
            <w:r w:rsidRPr="00262810">
              <w:rPr>
                <w:rFonts w:cstheme="minorHAnsi"/>
                <w:sz w:val="18"/>
                <w:szCs w:val="18"/>
              </w:rPr>
              <w:t>settled in</w:t>
            </w:r>
            <w:r>
              <w:rPr>
                <w:rFonts w:cstheme="minorHAnsi"/>
                <w:sz w:val="18"/>
                <w:szCs w:val="18"/>
              </w:rPr>
              <w:t xml:space="preserve"> and ready for meeting.</w:t>
            </w:r>
          </w:p>
          <w:p w:rsidR="00EA39F3" w:rsidRPr="00262810" w:rsidRDefault="00EA39F3" w:rsidP="00436334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Workshop participants are able to maintain a continuum of discussion and are able to recall the important discussion points from the previous day. </w:t>
            </w:r>
          </w:p>
        </w:tc>
        <w:tc>
          <w:tcPr>
            <w:tcW w:w="2977" w:type="dxa"/>
          </w:tcPr>
          <w:p w:rsidR="00EA39F3" w:rsidRPr="0020767B" w:rsidRDefault="00EA39F3" w:rsidP="00436334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recapitulation will be done by the previous day’s minutes taker and the process of recall may vary with the person’s ideas of an innovative method. </w:t>
            </w:r>
          </w:p>
        </w:tc>
        <w:tc>
          <w:tcPr>
            <w:tcW w:w="2238" w:type="dxa"/>
          </w:tcPr>
          <w:p w:rsidR="00EA39F3" w:rsidRDefault="00EA39F3" w:rsidP="00436334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Previous day’s rapporteur </w:t>
            </w:r>
          </w:p>
          <w:p w:rsidR="00EA39F3" w:rsidRPr="00262810" w:rsidRDefault="00EA39F3" w:rsidP="00436334">
            <w:pPr>
              <w:ind w:left="3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</w:tcPr>
          <w:p w:rsidR="00EA39F3" w:rsidRPr="0020767B" w:rsidRDefault="00EA39F3" w:rsidP="00436334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</w:p>
        </w:tc>
      </w:tr>
      <w:tr w:rsidR="00EA39F3" w:rsidRPr="00C80CC0" w:rsidTr="00436334">
        <w:tc>
          <w:tcPr>
            <w:tcW w:w="1418" w:type="dxa"/>
          </w:tcPr>
          <w:p w:rsidR="00EA39F3" w:rsidRPr="00C80CC0" w:rsidRDefault="00EA39F3" w:rsidP="00436334">
            <w:pPr>
              <w:rPr>
                <w:rFonts w:cstheme="minorHAnsi"/>
                <w:sz w:val="18"/>
                <w:szCs w:val="18"/>
              </w:rPr>
            </w:pPr>
            <w:r w:rsidRPr="00C11FC8">
              <w:rPr>
                <w:rFonts w:cstheme="minorHAnsi"/>
                <w:sz w:val="18"/>
                <w:szCs w:val="18"/>
              </w:rPr>
              <w:t>9: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C11FC8">
              <w:rPr>
                <w:rFonts w:cstheme="minorHAnsi"/>
                <w:sz w:val="18"/>
                <w:szCs w:val="18"/>
              </w:rPr>
              <w:t xml:space="preserve"> – 10:30</w:t>
            </w:r>
          </w:p>
        </w:tc>
        <w:tc>
          <w:tcPr>
            <w:tcW w:w="2126" w:type="dxa"/>
          </w:tcPr>
          <w:p w:rsidR="00EA39F3" w:rsidRPr="00C80CC0" w:rsidRDefault="00EA39F3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RAMP/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Magpi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crash </w:t>
            </w: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course</w:t>
            </w:r>
          </w:p>
        </w:tc>
        <w:tc>
          <w:tcPr>
            <w:tcW w:w="3827" w:type="dxa"/>
          </w:tcPr>
          <w:p w:rsidR="00EA39F3" w:rsidRPr="00EA39F3" w:rsidRDefault="00EA39F3" w:rsidP="00EA39F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EA39F3">
              <w:rPr>
                <w:rFonts w:cstheme="minorHAnsi"/>
                <w:i/>
                <w:iCs/>
                <w:sz w:val="18"/>
                <w:szCs w:val="18"/>
              </w:rPr>
              <w:lastRenderedPageBreak/>
              <w:t>Participants will have:</w:t>
            </w:r>
          </w:p>
          <w:p w:rsidR="00EA39F3" w:rsidRDefault="00EA39F3" w:rsidP="00EA39F3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Created their own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Magpi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free account</w:t>
            </w:r>
          </w:p>
          <w:p w:rsidR="00EA39F3" w:rsidRDefault="00EA39F3" w:rsidP="00EA39F3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Created a form for mobile data collection with an understanding of different types of questions, skip logic, and ranges</w:t>
            </w:r>
          </w:p>
          <w:p w:rsidR="00EA39F3" w:rsidRDefault="00EA39F3" w:rsidP="00EA39F3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Installed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Magpi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 a mobile phone</w:t>
            </w:r>
          </w:p>
          <w:p w:rsidR="00EA39F3" w:rsidRPr="00EA39F3" w:rsidRDefault="00EA39F3" w:rsidP="00EA39F3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Shared form by email or SMS</w:t>
            </w:r>
          </w:p>
        </w:tc>
        <w:tc>
          <w:tcPr>
            <w:tcW w:w="2977" w:type="dxa"/>
          </w:tcPr>
          <w:p w:rsidR="00EA39F3" w:rsidRPr="00B37573" w:rsidRDefault="00EA39F3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Step by step guidance, hands on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with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Magpi</w:t>
            </w:r>
            <w:proofErr w:type="spellEnd"/>
          </w:p>
        </w:tc>
        <w:tc>
          <w:tcPr>
            <w:tcW w:w="2238" w:type="dxa"/>
          </w:tcPr>
          <w:p w:rsidR="00EA39F3" w:rsidRDefault="00EA39F3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Rania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Alerksoussi</w:t>
            </w:r>
            <w:proofErr w:type="spellEnd"/>
          </w:p>
          <w:p w:rsidR="00BF4BCD" w:rsidRPr="00C80CC0" w:rsidRDefault="00BF4BCD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Meghan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Ohearn</w:t>
            </w:r>
            <w:proofErr w:type="spellEnd"/>
          </w:p>
        </w:tc>
        <w:tc>
          <w:tcPr>
            <w:tcW w:w="2920" w:type="dxa"/>
          </w:tcPr>
          <w:p w:rsidR="00EA39F3" w:rsidRPr="00C80CC0" w:rsidRDefault="00EA39F3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Participants will need to bring </w:t>
            </w:r>
            <w:r>
              <w:rPr>
                <w:rFonts w:cstheme="minorHAnsi"/>
                <w:sz w:val="18"/>
                <w:szCs w:val="18"/>
              </w:rPr>
              <w:lastRenderedPageBreak/>
              <w:t>their own laptop. We will distribute mobile phones (might have to share 1 phone for every 2 people).</w:t>
            </w:r>
          </w:p>
        </w:tc>
      </w:tr>
      <w:tr w:rsidR="00EA39F3" w:rsidRPr="00C80CC0" w:rsidTr="00436334">
        <w:tc>
          <w:tcPr>
            <w:tcW w:w="1418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lastRenderedPageBreak/>
              <w:t>10:30 – 11:00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Morning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D74412" w:rsidRPr="00C80CC0" w:rsidTr="00436334">
        <w:tc>
          <w:tcPr>
            <w:tcW w:w="1418" w:type="dxa"/>
          </w:tcPr>
          <w:p w:rsidR="00D74412" w:rsidRPr="00C80CC0" w:rsidRDefault="00D74412" w:rsidP="00436334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C80CC0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80CC0">
              <w:rPr>
                <w:rFonts w:cstheme="minorHAnsi"/>
                <w:sz w:val="18"/>
                <w:szCs w:val="18"/>
              </w:rPr>
              <w:t>0 – 12:30</w:t>
            </w:r>
          </w:p>
        </w:tc>
        <w:tc>
          <w:tcPr>
            <w:tcW w:w="2126" w:type="dxa"/>
          </w:tcPr>
          <w:p w:rsidR="00D74412" w:rsidRPr="00C80CC0" w:rsidRDefault="00D74412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RAMP/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Magpi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crash course</w:t>
            </w:r>
          </w:p>
        </w:tc>
        <w:tc>
          <w:tcPr>
            <w:tcW w:w="3827" w:type="dxa"/>
          </w:tcPr>
          <w:p w:rsidR="00D74412" w:rsidRPr="00C80CC0" w:rsidRDefault="00D74412" w:rsidP="004363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Continuation of previous session</w:t>
            </w:r>
          </w:p>
        </w:tc>
        <w:tc>
          <w:tcPr>
            <w:tcW w:w="2977" w:type="dxa"/>
          </w:tcPr>
          <w:p w:rsidR="00D74412" w:rsidRPr="00C80CC0" w:rsidRDefault="00D74412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Same as above</w:t>
            </w:r>
          </w:p>
        </w:tc>
        <w:tc>
          <w:tcPr>
            <w:tcW w:w="2238" w:type="dxa"/>
          </w:tcPr>
          <w:p w:rsidR="00D74412" w:rsidRDefault="00D74412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Rania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Alerksoussi</w:t>
            </w:r>
            <w:proofErr w:type="spellEnd"/>
          </w:p>
          <w:p w:rsidR="00BF4BCD" w:rsidRPr="00C80CC0" w:rsidRDefault="00BF4BCD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Meghan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Ohearn</w:t>
            </w:r>
            <w:proofErr w:type="spellEnd"/>
          </w:p>
        </w:tc>
        <w:tc>
          <w:tcPr>
            <w:tcW w:w="2920" w:type="dxa"/>
          </w:tcPr>
          <w:p w:rsidR="00D74412" w:rsidRPr="00C80CC0" w:rsidRDefault="00D74412" w:rsidP="00A3417C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Participants will need to bring their own laptop. We will distribute mobile phones (might have to share 1 phone for every 2 people).</w:t>
            </w:r>
          </w:p>
        </w:tc>
      </w:tr>
      <w:tr w:rsidR="00D74412" w:rsidRPr="00C80CC0" w:rsidTr="00436334">
        <w:tc>
          <w:tcPr>
            <w:tcW w:w="1418" w:type="dxa"/>
            <w:shd w:val="clear" w:color="auto" w:fill="F2F2F2" w:themeFill="background1" w:themeFillShade="F2"/>
          </w:tcPr>
          <w:p w:rsidR="00D74412" w:rsidRPr="00C80CC0" w:rsidRDefault="00D74412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t>12:30 – 14:00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74412" w:rsidRPr="00C80CC0" w:rsidRDefault="00D74412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Noon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D74412" w:rsidRPr="00C80CC0" w:rsidRDefault="00D74412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D74412" w:rsidRPr="00C80CC0" w:rsidRDefault="00D74412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D74412" w:rsidRPr="00C80CC0" w:rsidRDefault="00D74412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D74412" w:rsidRPr="00C80CC0" w:rsidRDefault="00D74412" w:rsidP="00A3417C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D74412" w:rsidRPr="00C80CC0" w:rsidTr="00436334">
        <w:tc>
          <w:tcPr>
            <w:tcW w:w="1418" w:type="dxa"/>
          </w:tcPr>
          <w:p w:rsidR="00D74412" w:rsidRPr="00C80CC0" w:rsidRDefault="00D74412" w:rsidP="00436334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14:00 – 15:30</w:t>
            </w:r>
          </w:p>
        </w:tc>
        <w:tc>
          <w:tcPr>
            <w:tcW w:w="2126" w:type="dxa"/>
          </w:tcPr>
          <w:p w:rsidR="00D74412" w:rsidRPr="00C80CC0" w:rsidRDefault="00D74412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RAMP/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Magpi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crash course</w:t>
            </w:r>
          </w:p>
        </w:tc>
        <w:tc>
          <w:tcPr>
            <w:tcW w:w="3827" w:type="dxa"/>
          </w:tcPr>
          <w:p w:rsidR="00D74412" w:rsidRPr="00EA39F3" w:rsidRDefault="00D74412" w:rsidP="00EA39F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EA39F3">
              <w:rPr>
                <w:rFonts w:cstheme="minorHAnsi"/>
                <w:i/>
                <w:iCs/>
                <w:sz w:val="18"/>
                <w:szCs w:val="18"/>
              </w:rPr>
              <w:t>Participants will have:</w:t>
            </w:r>
          </w:p>
          <w:p w:rsidR="00D74412" w:rsidRDefault="00D74412" w:rsidP="00EA39F3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Filled a form on mobile device and uploaded record</w:t>
            </w:r>
          </w:p>
          <w:p w:rsidR="00D74412" w:rsidRPr="00B37573" w:rsidRDefault="00D74412" w:rsidP="00EA39F3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Viewed data, map, basic</w:t>
            </w:r>
            <w:r w:rsidRPr="00B37573">
              <w:rPr>
                <w:rFonts w:cstheme="minorHAnsi"/>
                <w:sz w:val="18"/>
                <w:szCs w:val="18"/>
              </w:rPr>
              <w:t xml:space="preserve"> analysis, and exported it to Excel</w:t>
            </w:r>
            <w:r>
              <w:rPr>
                <w:rFonts w:cstheme="minorHAnsi"/>
                <w:sz w:val="18"/>
                <w:szCs w:val="18"/>
              </w:rPr>
              <w:t xml:space="preserve"> for further analysis</w:t>
            </w:r>
          </w:p>
        </w:tc>
        <w:tc>
          <w:tcPr>
            <w:tcW w:w="2977" w:type="dxa"/>
          </w:tcPr>
          <w:p w:rsidR="00D74412" w:rsidRPr="006A08A0" w:rsidRDefault="00D74412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Practical exercise, group work (To confirm whether in meeting room, in groups of 2 or outside with external people)</w:t>
            </w:r>
          </w:p>
        </w:tc>
        <w:tc>
          <w:tcPr>
            <w:tcW w:w="2238" w:type="dxa"/>
          </w:tcPr>
          <w:p w:rsidR="00D74412" w:rsidRDefault="00D74412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Rania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Alerksoussi</w:t>
            </w:r>
            <w:proofErr w:type="spellEnd"/>
          </w:p>
          <w:p w:rsidR="00D74412" w:rsidRPr="006A08A0" w:rsidRDefault="00D74412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Gregory Rose</w:t>
            </w:r>
          </w:p>
        </w:tc>
        <w:tc>
          <w:tcPr>
            <w:tcW w:w="2920" w:type="dxa"/>
          </w:tcPr>
          <w:p w:rsidR="00D74412" w:rsidRPr="00C80CC0" w:rsidRDefault="00D74412" w:rsidP="00A3417C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Participants will need to bring their own laptop. We will distribute mobile phones (might have to share 1 phone for every 2 people).</w:t>
            </w:r>
          </w:p>
        </w:tc>
      </w:tr>
      <w:tr w:rsidR="00D74412" w:rsidRPr="00C80CC0" w:rsidTr="00436334">
        <w:tc>
          <w:tcPr>
            <w:tcW w:w="1418" w:type="dxa"/>
            <w:shd w:val="clear" w:color="auto" w:fill="F2F2F2" w:themeFill="background1" w:themeFillShade="F2"/>
          </w:tcPr>
          <w:p w:rsidR="00D74412" w:rsidRPr="00C80CC0" w:rsidRDefault="00D74412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t>15:30 – 16:00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74412" w:rsidRPr="00C80CC0" w:rsidRDefault="00D74412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Afternoon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D74412" w:rsidRPr="00C80CC0" w:rsidRDefault="00D74412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D74412" w:rsidRPr="00C80CC0" w:rsidRDefault="00D74412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D74412" w:rsidRPr="00C80CC0" w:rsidRDefault="00D74412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D74412" w:rsidRPr="00C80CC0" w:rsidRDefault="00D74412" w:rsidP="00A3417C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D74412" w:rsidRPr="00C80CC0" w:rsidTr="00436334">
        <w:tc>
          <w:tcPr>
            <w:tcW w:w="1418" w:type="dxa"/>
          </w:tcPr>
          <w:p w:rsidR="00D74412" w:rsidRPr="00C80CC0" w:rsidRDefault="00D74412" w:rsidP="00436334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16:00 – 17:30</w:t>
            </w:r>
          </w:p>
        </w:tc>
        <w:tc>
          <w:tcPr>
            <w:tcW w:w="2126" w:type="dxa"/>
          </w:tcPr>
          <w:p w:rsidR="00D74412" w:rsidRPr="00C80CC0" w:rsidRDefault="00D74412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RAMP/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Magpi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crash course</w:t>
            </w:r>
          </w:p>
        </w:tc>
        <w:tc>
          <w:tcPr>
            <w:tcW w:w="3827" w:type="dxa"/>
          </w:tcPr>
          <w:p w:rsidR="00D74412" w:rsidRPr="00C80CC0" w:rsidRDefault="00D74412" w:rsidP="004363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Continuation of previous session</w:t>
            </w:r>
          </w:p>
        </w:tc>
        <w:tc>
          <w:tcPr>
            <w:tcW w:w="2977" w:type="dxa"/>
          </w:tcPr>
          <w:p w:rsidR="00D74412" w:rsidRPr="00C80CC0" w:rsidRDefault="00D74412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Same as above</w:t>
            </w:r>
          </w:p>
        </w:tc>
        <w:tc>
          <w:tcPr>
            <w:tcW w:w="2238" w:type="dxa"/>
          </w:tcPr>
          <w:p w:rsidR="00D74412" w:rsidRDefault="00D74412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Rania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Alerksoussi</w:t>
            </w:r>
            <w:proofErr w:type="spellEnd"/>
          </w:p>
          <w:p w:rsidR="00D74412" w:rsidRPr="00C80CC0" w:rsidRDefault="00D74412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Gregory Rose</w:t>
            </w:r>
          </w:p>
        </w:tc>
        <w:tc>
          <w:tcPr>
            <w:tcW w:w="2920" w:type="dxa"/>
          </w:tcPr>
          <w:p w:rsidR="00D74412" w:rsidRPr="00C80CC0" w:rsidRDefault="00D74412" w:rsidP="00A3417C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Participants will need to bring their own laptop. We will distribute mobile phones (might have to share 1 phone for every 2 people).</w:t>
            </w:r>
          </w:p>
        </w:tc>
      </w:tr>
    </w:tbl>
    <w:p w:rsidR="00EA39F3" w:rsidRDefault="00EA39F3" w:rsidP="00EA39F3">
      <w:pPr>
        <w:tabs>
          <w:tab w:val="left" w:pos="6048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3827"/>
        <w:gridCol w:w="2977"/>
        <w:gridCol w:w="2238"/>
        <w:gridCol w:w="2920"/>
      </w:tblGrid>
      <w:tr w:rsidR="00EA39F3" w:rsidRPr="00792292" w:rsidTr="00436334">
        <w:trPr>
          <w:tblHeader/>
        </w:trPr>
        <w:tc>
          <w:tcPr>
            <w:tcW w:w="15506" w:type="dxa"/>
            <w:gridSpan w:val="6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75A0">
              <w:rPr>
                <w:rFonts w:cstheme="minorHAnsi"/>
                <w:b/>
                <w:bCs/>
              </w:rPr>
              <w:t xml:space="preserve">Day </w:t>
            </w:r>
            <w:r>
              <w:rPr>
                <w:rFonts w:cstheme="minorHAnsi"/>
                <w:b/>
                <w:bCs/>
              </w:rPr>
              <w:t>5</w:t>
            </w:r>
            <w:r w:rsidRPr="00BF75A0">
              <w:rPr>
                <w:rFonts w:cstheme="minorHAnsi"/>
                <w:b/>
                <w:bCs/>
              </w:rPr>
              <w:t xml:space="preserve"> | </w:t>
            </w:r>
            <w:r>
              <w:rPr>
                <w:rFonts w:cstheme="minorHAnsi"/>
                <w:b/>
                <w:bCs/>
                <w:color w:val="FF0000"/>
              </w:rPr>
              <w:t>5</w:t>
            </w:r>
            <w:r w:rsidRPr="00393851">
              <w:rPr>
                <w:rFonts w:cstheme="minorHAnsi"/>
                <w:b/>
                <w:bCs/>
                <w:color w:val="FF0000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</w:rPr>
              <w:t>June</w:t>
            </w:r>
            <w:r w:rsidRPr="00393851">
              <w:rPr>
                <w:rFonts w:cstheme="minorHAnsi"/>
                <w:b/>
                <w:bCs/>
                <w:color w:val="FF0000"/>
              </w:rPr>
              <w:t xml:space="preserve"> 2015, Thursday </w:t>
            </w:r>
            <w:r>
              <w:rPr>
                <w:rFonts w:cstheme="minorHAnsi"/>
                <w:b/>
                <w:bCs/>
              </w:rPr>
              <w:t xml:space="preserve">| Chair: Bhanu </w:t>
            </w:r>
            <w:proofErr w:type="spellStart"/>
            <w:r>
              <w:rPr>
                <w:rFonts w:cstheme="minorHAnsi"/>
                <w:b/>
                <w:bCs/>
              </w:rPr>
              <w:t>Pratap</w:t>
            </w:r>
            <w:proofErr w:type="spellEnd"/>
          </w:p>
        </w:tc>
      </w:tr>
      <w:tr w:rsidR="00EA39F3" w:rsidRPr="00792292" w:rsidTr="00436334">
        <w:trPr>
          <w:tblHeader/>
        </w:trPr>
        <w:tc>
          <w:tcPr>
            <w:tcW w:w="1418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Timing</w:t>
            </w:r>
          </w:p>
        </w:tc>
        <w:tc>
          <w:tcPr>
            <w:tcW w:w="2126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827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Expected Outcomes</w:t>
            </w:r>
          </w:p>
        </w:tc>
        <w:tc>
          <w:tcPr>
            <w:tcW w:w="2977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Methods/Process</w:t>
            </w:r>
          </w:p>
        </w:tc>
        <w:tc>
          <w:tcPr>
            <w:tcW w:w="2238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Leads/</w:t>
            </w:r>
            <w:r w:rsidRPr="00792292">
              <w:rPr>
                <w:rFonts w:cstheme="minorHAnsi"/>
                <w:b/>
                <w:bCs/>
                <w:sz w:val="20"/>
                <w:szCs w:val="20"/>
              </w:rPr>
              <w:t>Resource Persons</w:t>
            </w:r>
          </w:p>
        </w:tc>
        <w:tc>
          <w:tcPr>
            <w:tcW w:w="2920" w:type="dxa"/>
            <w:shd w:val="clear" w:color="auto" w:fill="FFFF00"/>
          </w:tcPr>
          <w:p w:rsidR="00EA39F3" w:rsidRPr="00792292" w:rsidRDefault="00EA39F3" w:rsidP="004363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292">
              <w:rPr>
                <w:rFonts w:cstheme="minorHAnsi"/>
                <w:b/>
                <w:bCs/>
                <w:sz w:val="20"/>
                <w:szCs w:val="20"/>
              </w:rPr>
              <w:t>Pre-meeting References</w:t>
            </w:r>
          </w:p>
        </w:tc>
      </w:tr>
      <w:tr w:rsidR="00EA39F3" w:rsidRPr="00C80CC0" w:rsidTr="00436334">
        <w:tc>
          <w:tcPr>
            <w:tcW w:w="1418" w:type="dxa"/>
          </w:tcPr>
          <w:p w:rsidR="00EA39F3" w:rsidRPr="00C80CC0" w:rsidRDefault="00EA39F3" w:rsidP="00956976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8:45 – 9:</w:t>
            </w:r>
            <w:r w:rsidR="00956976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EA39F3" w:rsidRPr="00C80CC0" w:rsidRDefault="00EA39F3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sz w:val="18"/>
                <w:szCs w:val="18"/>
              </w:rPr>
              <w:t xml:space="preserve">Check in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and Recapitulation</w:t>
            </w:r>
          </w:p>
        </w:tc>
        <w:tc>
          <w:tcPr>
            <w:tcW w:w="3827" w:type="dxa"/>
          </w:tcPr>
          <w:p w:rsidR="00EA39F3" w:rsidRDefault="00EA39F3" w:rsidP="00436334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Workshop</w:t>
            </w:r>
            <w:r w:rsidRPr="0026281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participants </w:t>
            </w:r>
            <w:r w:rsidRPr="00262810">
              <w:rPr>
                <w:rFonts w:cstheme="minorHAnsi"/>
                <w:sz w:val="18"/>
                <w:szCs w:val="18"/>
              </w:rPr>
              <w:t>settled in</w:t>
            </w:r>
            <w:r>
              <w:rPr>
                <w:rFonts w:cstheme="minorHAnsi"/>
                <w:sz w:val="18"/>
                <w:szCs w:val="18"/>
              </w:rPr>
              <w:t xml:space="preserve"> and ready for meeting.</w:t>
            </w:r>
          </w:p>
          <w:p w:rsidR="00EA39F3" w:rsidRPr="00262810" w:rsidRDefault="00EA39F3" w:rsidP="00436334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Workshop participants are able to maintain a continuum of discussion and are able to recall the important discussion points from the previous day. </w:t>
            </w:r>
          </w:p>
        </w:tc>
        <w:tc>
          <w:tcPr>
            <w:tcW w:w="2977" w:type="dxa"/>
          </w:tcPr>
          <w:p w:rsidR="00EA39F3" w:rsidRPr="0020767B" w:rsidRDefault="00EA39F3" w:rsidP="00436334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recapitulation will be done by the previous day’s minutes taker and the process of recall may vary with the person’s ideas of an innovative method. </w:t>
            </w:r>
          </w:p>
        </w:tc>
        <w:tc>
          <w:tcPr>
            <w:tcW w:w="2238" w:type="dxa"/>
          </w:tcPr>
          <w:p w:rsidR="00EA39F3" w:rsidRDefault="00EA39F3" w:rsidP="00436334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Previous day’s rapporteur </w:t>
            </w:r>
          </w:p>
          <w:p w:rsidR="00EA39F3" w:rsidRPr="00262810" w:rsidRDefault="00EA39F3" w:rsidP="00436334">
            <w:pPr>
              <w:ind w:left="3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</w:tcPr>
          <w:p w:rsidR="00EA39F3" w:rsidRPr="0020767B" w:rsidRDefault="00EA39F3" w:rsidP="00436334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</w:p>
        </w:tc>
      </w:tr>
      <w:tr w:rsidR="00EA39F3" w:rsidRPr="00C80CC0" w:rsidTr="00436334">
        <w:tc>
          <w:tcPr>
            <w:tcW w:w="1418" w:type="dxa"/>
          </w:tcPr>
          <w:p w:rsidR="00EA39F3" w:rsidRPr="00C80CC0" w:rsidRDefault="00EA39F3" w:rsidP="00956976">
            <w:pPr>
              <w:rPr>
                <w:rFonts w:cstheme="minorHAnsi"/>
                <w:sz w:val="18"/>
                <w:szCs w:val="18"/>
              </w:rPr>
            </w:pPr>
            <w:r w:rsidRPr="00C11FC8">
              <w:rPr>
                <w:rFonts w:cstheme="minorHAnsi"/>
                <w:sz w:val="18"/>
                <w:szCs w:val="18"/>
              </w:rPr>
              <w:t>9:</w:t>
            </w:r>
            <w:r w:rsidR="00956976">
              <w:rPr>
                <w:rFonts w:cstheme="minorHAnsi"/>
                <w:sz w:val="18"/>
                <w:szCs w:val="18"/>
              </w:rPr>
              <w:t>00</w:t>
            </w:r>
            <w:r w:rsidRPr="00C11FC8">
              <w:rPr>
                <w:rFonts w:cstheme="minorHAnsi"/>
                <w:sz w:val="18"/>
                <w:szCs w:val="18"/>
              </w:rPr>
              <w:t xml:space="preserve"> – 10:30</w:t>
            </w:r>
          </w:p>
        </w:tc>
        <w:tc>
          <w:tcPr>
            <w:tcW w:w="2126" w:type="dxa"/>
          </w:tcPr>
          <w:p w:rsidR="00EA39F3" w:rsidRDefault="00EA39F3" w:rsidP="0095697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Principles </w:t>
            </w:r>
            <w:r w:rsidR="00956976">
              <w:rPr>
                <w:rFonts w:cstheme="minorHAnsi"/>
                <w:b/>
                <w:bCs/>
                <w:sz w:val="18"/>
                <w:szCs w:val="18"/>
              </w:rPr>
              <w:t>and practice of field surveying – Planning phase</w:t>
            </w:r>
          </w:p>
          <w:p w:rsidR="00956976" w:rsidRPr="00C80CC0" w:rsidRDefault="00956976" w:rsidP="0095697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956976" w:rsidRPr="00956976" w:rsidRDefault="00956976" w:rsidP="009569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participants have understanding of </w:t>
            </w:r>
          </w:p>
          <w:p w:rsidR="00EA39F3" w:rsidRDefault="00956976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Their role in planning a field survey.</w:t>
            </w:r>
          </w:p>
          <w:p w:rsidR="00956976" w:rsidRDefault="00956976" w:rsidP="00956976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recruit a field team for undertaking the survey?</w:t>
            </w:r>
          </w:p>
          <w:p w:rsidR="00956976" w:rsidRDefault="00956976" w:rsidP="00956976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Basics and the importance of sampling. </w:t>
            </w:r>
          </w:p>
          <w:p w:rsidR="00956976" w:rsidRDefault="00956976" w:rsidP="00956976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How to select household and/ or individuals for the survey?</w:t>
            </w:r>
          </w:p>
          <w:p w:rsidR="00956976" w:rsidRPr="00956976" w:rsidRDefault="00956976" w:rsidP="00956976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organize a training of the surveyors?</w:t>
            </w:r>
          </w:p>
        </w:tc>
        <w:tc>
          <w:tcPr>
            <w:tcW w:w="2977" w:type="dxa"/>
          </w:tcPr>
          <w:p w:rsidR="00EA39F3" w:rsidRDefault="00D74412" w:rsidP="00D74412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Group work with presentation by each group, followed by question answer and clarification seeking.</w:t>
            </w:r>
          </w:p>
          <w:p w:rsidR="00D74412" w:rsidRDefault="00D74412" w:rsidP="00D74412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Interactive games and small group work, followed by concept brief.</w:t>
            </w:r>
          </w:p>
          <w:p w:rsidR="00D74412" w:rsidRPr="00D74412" w:rsidRDefault="00D74412" w:rsidP="00D74412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Hand out and prototype of different tools will be given for better understanding of the theory.</w:t>
            </w:r>
          </w:p>
        </w:tc>
        <w:tc>
          <w:tcPr>
            <w:tcW w:w="2238" w:type="dxa"/>
          </w:tcPr>
          <w:p w:rsidR="00EA39F3" w:rsidRPr="00C80CC0" w:rsidRDefault="00EA39F3" w:rsidP="00436334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Gregory Rose</w:t>
            </w:r>
          </w:p>
        </w:tc>
        <w:tc>
          <w:tcPr>
            <w:tcW w:w="2920" w:type="dxa"/>
          </w:tcPr>
          <w:p w:rsidR="00EA39F3" w:rsidRPr="00C80CC0" w:rsidRDefault="00EA39F3" w:rsidP="00436334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</w:p>
        </w:tc>
      </w:tr>
      <w:tr w:rsidR="00EA39F3" w:rsidRPr="00C80CC0" w:rsidTr="00436334">
        <w:tc>
          <w:tcPr>
            <w:tcW w:w="1418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lastRenderedPageBreak/>
              <w:t>10:30 – 11:00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Morning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956976" w:rsidRPr="00C80CC0" w:rsidTr="00436334">
        <w:tc>
          <w:tcPr>
            <w:tcW w:w="1418" w:type="dxa"/>
          </w:tcPr>
          <w:p w:rsidR="00956976" w:rsidRPr="00C80CC0" w:rsidRDefault="00956976" w:rsidP="00436334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C80CC0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80CC0">
              <w:rPr>
                <w:rFonts w:cstheme="minorHAnsi"/>
                <w:sz w:val="18"/>
                <w:szCs w:val="18"/>
              </w:rPr>
              <w:t>0 – 12:30</w:t>
            </w:r>
          </w:p>
        </w:tc>
        <w:tc>
          <w:tcPr>
            <w:tcW w:w="2126" w:type="dxa"/>
          </w:tcPr>
          <w:p w:rsidR="00956976" w:rsidRDefault="00956976" w:rsidP="00A3417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Principles and practice of field surveying – Planning phase</w:t>
            </w:r>
          </w:p>
          <w:p w:rsidR="00956976" w:rsidRPr="00C80CC0" w:rsidRDefault="00956976" w:rsidP="00A3417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956976" w:rsidRPr="00956976" w:rsidRDefault="00956976" w:rsidP="00A341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participants have understanding of </w:t>
            </w:r>
          </w:p>
          <w:p w:rsidR="00956976" w:rsidRDefault="00956976" w:rsidP="00A3417C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Their role in planning a field survey.</w:t>
            </w:r>
          </w:p>
          <w:p w:rsidR="00956976" w:rsidRDefault="00956976" w:rsidP="00A3417C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recruit a field team for undertaking the survey?</w:t>
            </w:r>
          </w:p>
          <w:p w:rsidR="00956976" w:rsidRDefault="00956976" w:rsidP="00A3417C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Basics and the importance of sampling. </w:t>
            </w:r>
          </w:p>
          <w:p w:rsidR="00956976" w:rsidRDefault="00956976" w:rsidP="00A3417C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select household and/ or individuals for the survey?</w:t>
            </w:r>
          </w:p>
          <w:p w:rsidR="00956976" w:rsidRPr="00956976" w:rsidRDefault="00956976" w:rsidP="00A3417C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organize a training of the surveyors?</w:t>
            </w:r>
          </w:p>
        </w:tc>
        <w:tc>
          <w:tcPr>
            <w:tcW w:w="2977" w:type="dxa"/>
          </w:tcPr>
          <w:p w:rsidR="00D74412" w:rsidRDefault="00D74412" w:rsidP="00D74412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Group work with presentation by each group, followed by question answer and clarification seeking.</w:t>
            </w:r>
          </w:p>
          <w:p w:rsidR="00D74412" w:rsidRDefault="00D74412" w:rsidP="00D74412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Interactive games and small group work, followed by concept brief.</w:t>
            </w:r>
          </w:p>
          <w:p w:rsidR="00956976" w:rsidRPr="00C80CC0" w:rsidRDefault="00D74412" w:rsidP="00D74412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Hand out and prototype of different tools will be given for better understanding of the theory.</w:t>
            </w:r>
          </w:p>
        </w:tc>
        <w:tc>
          <w:tcPr>
            <w:tcW w:w="2238" w:type="dxa"/>
          </w:tcPr>
          <w:p w:rsidR="00956976" w:rsidRPr="00C80CC0" w:rsidRDefault="00956976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Gregory Rose</w:t>
            </w:r>
          </w:p>
        </w:tc>
        <w:tc>
          <w:tcPr>
            <w:tcW w:w="2920" w:type="dxa"/>
          </w:tcPr>
          <w:p w:rsidR="00956976" w:rsidRPr="00C80CC0" w:rsidRDefault="00956976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</w:p>
        </w:tc>
      </w:tr>
      <w:tr w:rsidR="00EA39F3" w:rsidRPr="00C80CC0" w:rsidTr="00436334">
        <w:tc>
          <w:tcPr>
            <w:tcW w:w="1418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t>12:30 – 14:00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Noon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EA39F3" w:rsidRPr="00C80CC0" w:rsidTr="00436334">
        <w:tc>
          <w:tcPr>
            <w:tcW w:w="1418" w:type="dxa"/>
          </w:tcPr>
          <w:p w:rsidR="00EA39F3" w:rsidRPr="00C80CC0" w:rsidRDefault="00EA39F3" w:rsidP="00956976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14:00 – 1</w:t>
            </w:r>
            <w:r w:rsidR="00956976">
              <w:rPr>
                <w:rFonts w:cstheme="minorHAnsi"/>
                <w:sz w:val="18"/>
                <w:szCs w:val="18"/>
              </w:rPr>
              <w:t>6</w:t>
            </w:r>
            <w:r w:rsidRPr="00C80CC0">
              <w:rPr>
                <w:rFonts w:cstheme="minorHAnsi"/>
                <w:sz w:val="18"/>
                <w:szCs w:val="18"/>
              </w:rPr>
              <w:t>:</w:t>
            </w:r>
            <w:r w:rsidR="00956976">
              <w:rPr>
                <w:rFonts w:cstheme="minorHAnsi"/>
                <w:sz w:val="18"/>
                <w:szCs w:val="18"/>
              </w:rPr>
              <w:t>0</w:t>
            </w:r>
            <w:r w:rsidRPr="00C80CC0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EA39F3" w:rsidRPr="00C80CC0" w:rsidRDefault="00956976" w:rsidP="0095697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Principles and practice of field surveying – Field work and Post field work phases</w:t>
            </w:r>
          </w:p>
        </w:tc>
        <w:tc>
          <w:tcPr>
            <w:tcW w:w="3827" w:type="dxa"/>
          </w:tcPr>
          <w:p w:rsidR="00956976" w:rsidRPr="00956976" w:rsidRDefault="00956976" w:rsidP="009569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participants have understanding of </w:t>
            </w:r>
          </w:p>
          <w:p w:rsidR="00EA39F3" w:rsidRDefault="00956976" w:rsidP="00956976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plan for field work?</w:t>
            </w:r>
          </w:p>
          <w:p w:rsidR="00956976" w:rsidRPr="00792292" w:rsidRDefault="00956976" w:rsidP="00956976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manipulation, cleaning and analysis.</w:t>
            </w:r>
          </w:p>
        </w:tc>
        <w:tc>
          <w:tcPr>
            <w:tcW w:w="2977" w:type="dxa"/>
          </w:tcPr>
          <w:p w:rsidR="00D74412" w:rsidRDefault="00D74412" w:rsidP="00D74412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Group work with presentation by each group, followed by question answer and clarification seeking.</w:t>
            </w:r>
          </w:p>
          <w:p w:rsidR="00EA39F3" w:rsidRDefault="00D74412" w:rsidP="00D74412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Hand out and prototype of different tools will be given for better understanding of the theory.</w:t>
            </w:r>
          </w:p>
          <w:p w:rsidR="00D74412" w:rsidRPr="006A08A0" w:rsidRDefault="00D74412" w:rsidP="00D74412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Introspection with open house.</w:t>
            </w:r>
          </w:p>
        </w:tc>
        <w:tc>
          <w:tcPr>
            <w:tcW w:w="2238" w:type="dxa"/>
          </w:tcPr>
          <w:p w:rsidR="00EA39F3" w:rsidRPr="006A08A0" w:rsidRDefault="00EA39F3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Gregory Rose</w:t>
            </w:r>
          </w:p>
        </w:tc>
        <w:tc>
          <w:tcPr>
            <w:tcW w:w="2920" w:type="dxa"/>
          </w:tcPr>
          <w:p w:rsidR="00EA39F3" w:rsidRPr="00C80CC0" w:rsidRDefault="00EA39F3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</w:p>
        </w:tc>
      </w:tr>
      <w:tr w:rsidR="00EA39F3" w:rsidRPr="00C80CC0" w:rsidTr="00436334">
        <w:tc>
          <w:tcPr>
            <w:tcW w:w="1418" w:type="dxa"/>
            <w:shd w:val="clear" w:color="auto" w:fill="F2F2F2" w:themeFill="background1" w:themeFillShade="F2"/>
          </w:tcPr>
          <w:p w:rsidR="00EA39F3" w:rsidRPr="00C80CC0" w:rsidRDefault="00EA39F3" w:rsidP="0095697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956976">
              <w:rPr>
                <w:rFonts w:cstheme="minorHAnsi"/>
                <w:i/>
                <w:iCs/>
                <w:sz w:val="18"/>
                <w:szCs w:val="18"/>
              </w:rPr>
              <w:t>6</w:t>
            </w:r>
            <w:r w:rsidRPr="00C80CC0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956976">
              <w:rPr>
                <w:rFonts w:cstheme="minorHAnsi"/>
                <w:i/>
                <w:iCs/>
                <w:sz w:val="18"/>
                <w:szCs w:val="18"/>
              </w:rPr>
              <w:t>0</w:t>
            </w:r>
            <w:r w:rsidRPr="00C80CC0">
              <w:rPr>
                <w:rFonts w:cstheme="minorHAnsi"/>
                <w:i/>
                <w:iCs/>
                <w:sz w:val="18"/>
                <w:szCs w:val="18"/>
              </w:rPr>
              <w:t>0 – 16:</w:t>
            </w:r>
            <w:r w:rsidR="00956976"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Pr="00C80CC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Afternoon break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F2F2F2" w:themeFill="background1" w:themeFillShade="F2"/>
          </w:tcPr>
          <w:p w:rsidR="00EA39F3" w:rsidRPr="00C80CC0" w:rsidRDefault="00EA39F3" w:rsidP="00436334">
            <w:pPr>
              <w:pStyle w:val="ListParagraph"/>
              <w:ind w:left="17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EA39F3" w:rsidRPr="00C80CC0" w:rsidTr="00436334">
        <w:tc>
          <w:tcPr>
            <w:tcW w:w="1418" w:type="dxa"/>
          </w:tcPr>
          <w:p w:rsidR="00EA39F3" w:rsidRPr="00C80CC0" w:rsidRDefault="00EA39F3" w:rsidP="00956976">
            <w:pPr>
              <w:rPr>
                <w:rFonts w:cstheme="minorHAnsi"/>
                <w:sz w:val="18"/>
                <w:szCs w:val="18"/>
              </w:rPr>
            </w:pPr>
            <w:r w:rsidRPr="00C80CC0">
              <w:rPr>
                <w:rFonts w:cstheme="minorHAnsi"/>
                <w:sz w:val="18"/>
                <w:szCs w:val="18"/>
              </w:rPr>
              <w:t>16:</w:t>
            </w:r>
            <w:r w:rsidR="00956976">
              <w:rPr>
                <w:rFonts w:cstheme="minorHAnsi"/>
                <w:sz w:val="18"/>
                <w:szCs w:val="18"/>
              </w:rPr>
              <w:t>3</w:t>
            </w:r>
            <w:r w:rsidRPr="00C80CC0">
              <w:rPr>
                <w:rFonts w:cstheme="minorHAnsi"/>
                <w:sz w:val="18"/>
                <w:szCs w:val="18"/>
              </w:rPr>
              <w:t>0 – 17:30</w:t>
            </w:r>
          </w:p>
        </w:tc>
        <w:tc>
          <w:tcPr>
            <w:tcW w:w="2126" w:type="dxa"/>
          </w:tcPr>
          <w:p w:rsidR="00EA39F3" w:rsidRPr="00C80CC0" w:rsidRDefault="00EA39F3" w:rsidP="0043633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80CC0">
              <w:rPr>
                <w:rFonts w:cstheme="minorHAnsi"/>
                <w:b/>
                <w:bCs/>
                <w:sz w:val="18"/>
                <w:szCs w:val="18"/>
              </w:rPr>
              <w:t>Summary and closing</w:t>
            </w:r>
          </w:p>
        </w:tc>
        <w:tc>
          <w:tcPr>
            <w:tcW w:w="3827" w:type="dxa"/>
          </w:tcPr>
          <w:p w:rsidR="00EA39F3" w:rsidRPr="000C75EE" w:rsidRDefault="00EA39F3" w:rsidP="0043633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0C75EE">
              <w:rPr>
                <w:rFonts w:cstheme="minorHAnsi"/>
                <w:i/>
                <w:iCs/>
                <w:sz w:val="18"/>
                <w:szCs w:val="18"/>
              </w:rPr>
              <w:t xml:space="preserve">The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Participants</w:t>
            </w:r>
            <w:r w:rsidRPr="000C75EE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have</w:t>
            </w:r>
            <w:r w:rsidRPr="000C75EE">
              <w:rPr>
                <w:rFonts w:cstheme="minorHAnsi"/>
                <w:i/>
                <w:iCs/>
                <w:sz w:val="18"/>
                <w:szCs w:val="18"/>
              </w:rPr>
              <w:t xml:space="preserve">– </w:t>
            </w:r>
          </w:p>
          <w:p w:rsidR="00EA39F3" w:rsidRPr="00B56C47" w:rsidRDefault="00EA39F3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Reviewed attainment of meeting objectives and expected outcomes,  and put forward recommendations for future meetings.</w:t>
            </w:r>
          </w:p>
          <w:p w:rsidR="00EA39F3" w:rsidRPr="00C80CC0" w:rsidRDefault="00EA39F3" w:rsidP="00436334">
            <w:pPr>
              <w:ind w:left="175" w:hanging="175"/>
              <w:rPr>
                <w:rFonts w:cstheme="minorHAnsi"/>
                <w:sz w:val="18"/>
                <w:szCs w:val="18"/>
              </w:rPr>
            </w:pPr>
          </w:p>
          <w:p w:rsidR="00EA39F3" w:rsidRPr="00C80CC0" w:rsidRDefault="00EA39F3" w:rsidP="00436334">
            <w:pPr>
              <w:ind w:left="175" w:hanging="175"/>
              <w:rPr>
                <w:rFonts w:cstheme="minorHAnsi"/>
                <w:sz w:val="18"/>
                <w:szCs w:val="18"/>
              </w:rPr>
            </w:pPr>
          </w:p>
          <w:p w:rsidR="00EA39F3" w:rsidRPr="00C80CC0" w:rsidRDefault="00EA39F3" w:rsidP="00436334">
            <w:pPr>
              <w:ind w:left="175" w:hanging="175"/>
              <w:rPr>
                <w:rFonts w:cstheme="minorHAnsi"/>
                <w:sz w:val="18"/>
                <w:szCs w:val="18"/>
              </w:rPr>
            </w:pPr>
          </w:p>
          <w:p w:rsidR="00EA39F3" w:rsidRPr="00C80CC0" w:rsidRDefault="00EA39F3" w:rsidP="004363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EA39F3" w:rsidRDefault="00EA39F3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Quick review of meeting objectives, expected outcomes, content and process</w:t>
            </w:r>
          </w:p>
          <w:p w:rsidR="00EA39F3" w:rsidRDefault="00EA39F3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Quick verbal feedback from participants</w:t>
            </w:r>
          </w:p>
          <w:p w:rsidR="00EA39F3" w:rsidRDefault="00EA39F3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Individual participant evaluation (survey monkey?)</w:t>
            </w:r>
          </w:p>
          <w:p w:rsidR="00EA39F3" w:rsidRDefault="00EA39F3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Closing remarks</w:t>
            </w:r>
          </w:p>
          <w:p w:rsidR="00EA39F3" w:rsidRPr="0030323B" w:rsidRDefault="00EA39F3" w:rsidP="004363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8" w:type="dxa"/>
          </w:tcPr>
          <w:p w:rsidR="00EA39F3" w:rsidRPr="00C80CC0" w:rsidRDefault="00EA39F3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Gopal Mukherjee</w:t>
            </w:r>
          </w:p>
        </w:tc>
        <w:tc>
          <w:tcPr>
            <w:tcW w:w="2920" w:type="dxa"/>
          </w:tcPr>
          <w:p w:rsidR="00EA39F3" w:rsidRPr="00C80CC0" w:rsidRDefault="00EA39F3" w:rsidP="00436334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None</w:t>
            </w:r>
          </w:p>
        </w:tc>
      </w:tr>
    </w:tbl>
    <w:p w:rsidR="000F61DA" w:rsidRDefault="000F61DA"/>
    <w:sectPr w:rsidR="000F61DA" w:rsidSect="0043633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567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A1" w:rsidRDefault="003819A1" w:rsidP="000F61DA">
      <w:pPr>
        <w:spacing w:after="0" w:line="240" w:lineRule="auto"/>
      </w:pPr>
      <w:r>
        <w:separator/>
      </w:r>
    </w:p>
  </w:endnote>
  <w:endnote w:type="continuationSeparator" w:id="0">
    <w:p w:rsidR="003819A1" w:rsidRDefault="003819A1" w:rsidP="000F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9"/>
      <w:gridCol w:w="7807"/>
    </w:tblGrid>
    <w:tr w:rsidR="00436334" w:rsidTr="00436334">
      <w:tc>
        <w:tcPr>
          <w:tcW w:w="7699" w:type="dxa"/>
        </w:tcPr>
        <w:p w:rsidR="00436334" w:rsidRPr="007368FD" w:rsidRDefault="00436334" w:rsidP="00527B1A">
          <w:pPr>
            <w:pStyle w:val="Footer"/>
            <w:rPr>
              <w:b/>
              <w:bCs/>
              <w:sz w:val="16"/>
              <w:szCs w:val="16"/>
            </w:rPr>
          </w:pPr>
          <w:r w:rsidRPr="007368FD">
            <w:rPr>
              <w:rFonts w:ascii="Arial Black" w:hAnsi="Arial Black"/>
              <w:b/>
              <w:bCs/>
              <w:sz w:val="16"/>
              <w:szCs w:val="16"/>
            </w:rPr>
            <w:t xml:space="preserve">IFRC Asia Pacific </w:t>
          </w:r>
          <w:r>
            <w:rPr>
              <w:rFonts w:ascii="Arial Black" w:hAnsi="Arial Black"/>
              <w:b/>
              <w:bCs/>
              <w:sz w:val="16"/>
              <w:szCs w:val="16"/>
            </w:rPr>
            <w:t>C</w:t>
          </w:r>
          <w:r w:rsidR="00527B1A">
            <w:rPr>
              <w:rFonts w:ascii="Arial Black" w:hAnsi="Arial Black"/>
              <w:b/>
              <w:bCs/>
              <w:sz w:val="16"/>
              <w:szCs w:val="16"/>
            </w:rPr>
            <w:t>ommunity Based Health</w:t>
          </w:r>
          <w:r>
            <w:rPr>
              <w:rFonts w:ascii="Arial Black" w:hAnsi="Arial Black"/>
              <w:b/>
              <w:bCs/>
              <w:sz w:val="16"/>
              <w:szCs w:val="16"/>
            </w:rPr>
            <w:t xml:space="preserve"> workshop</w:t>
          </w:r>
          <w:r w:rsidRPr="007368FD">
            <w:rPr>
              <w:b/>
              <w:bCs/>
              <w:sz w:val="16"/>
              <w:szCs w:val="16"/>
            </w:rPr>
            <w:t>|</w:t>
          </w:r>
          <w:r w:rsidRPr="007368F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1</w:t>
          </w:r>
          <w:r w:rsidRPr="007368FD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5</w:t>
          </w:r>
          <w:r w:rsidRPr="007368F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June</w:t>
          </w:r>
          <w:r w:rsidRPr="007368FD">
            <w:rPr>
              <w:sz w:val="16"/>
              <w:szCs w:val="16"/>
            </w:rPr>
            <w:t xml:space="preserve"> 2015 | </w:t>
          </w:r>
          <w:r>
            <w:rPr>
              <w:sz w:val="16"/>
              <w:szCs w:val="16"/>
            </w:rPr>
            <w:t>Bangkok</w:t>
          </w:r>
          <w:r w:rsidRPr="007368FD">
            <w:rPr>
              <w:sz w:val="16"/>
              <w:szCs w:val="16"/>
            </w:rPr>
            <w:t xml:space="preserve">, </w:t>
          </w:r>
          <w:r>
            <w:rPr>
              <w:sz w:val="16"/>
              <w:szCs w:val="16"/>
            </w:rPr>
            <w:t>Thailand</w:t>
          </w:r>
        </w:p>
        <w:p w:rsidR="00436334" w:rsidRPr="007368FD" w:rsidRDefault="00436334" w:rsidP="00436334">
          <w:pPr>
            <w:pStyle w:val="Footer"/>
            <w:rPr>
              <w:rFonts w:ascii="Arial Black" w:hAnsi="Arial Black"/>
              <w:b/>
              <w:bCs/>
              <w:sz w:val="18"/>
              <w:szCs w:val="18"/>
            </w:rPr>
          </w:pPr>
          <w:r w:rsidRPr="007368FD">
            <w:rPr>
              <w:rFonts w:ascii="Arial Black" w:hAnsi="Arial Black"/>
              <w:b/>
              <w:bCs/>
              <w:sz w:val="16"/>
              <w:szCs w:val="16"/>
            </w:rPr>
            <w:t xml:space="preserve">Page </w:t>
          </w:r>
          <w:sdt>
            <w:sdtPr>
              <w:rPr>
                <w:rFonts w:ascii="Arial Black" w:hAnsi="Arial Black"/>
                <w:b/>
                <w:bCs/>
                <w:sz w:val="16"/>
                <w:szCs w:val="16"/>
              </w:rPr>
              <w:id w:val="-679656834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7368FD">
                <w:rPr>
                  <w:rFonts w:ascii="Arial Black" w:hAnsi="Arial Black"/>
                  <w:b/>
                  <w:bCs/>
                  <w:sz w:val="16"/>
                  <w:szCs w:val="16"/>
                </w:rPr>
                <w:fldChar w:fldCharType="begin"/>
              </w:r>
              <w:r w:rsidRPr="007368FD">
                <w:rPr>
                  <w:rFonts w:ascii="Arial Black" w:hAnsi="Arial Black"/>
                  <w:b/>
                  <w:bCs/>
                  <w:sz w:val="16"/>
                  <w:szCs w:val="16"/>
                </w:rPr>
                <w:instrText xml:space="preserve"> PAGE   \* MERGEFORMAT </w:instrText>
              </w:r>
              <w:r w:rsidRPr="007368FD">
                <w:rPr>
                  <w:rFonts w:ascii="Arial Black" w:hAnsi="Arial Black"/>
                  <w:b/>
                  <w:bCs/>
                  <w:sz w:val="16"/>
                  <w:szCs w:val="16"/>
                </w:rPr>
                <w:fldChar w:fldCharType="separate"/>
              </w:r>
              <w:r w:rsidR="00A51C52" w:rsidRPr="00A51C52">
                <w:rPr>
                  <w:rFonts w:ascii="Arial Black" w:hAnsi="Arial Black"/>
                  <w:b/>
                  <w:bCs/>
                  <w:noProof/>
                </w:rPr>
                <w:t>4</w:t>
              </w:r>
              <w:r w:rsidRPr="007368FD">
                <w:rPr>
                  <w:rFonts w:ascii="Arial Black" w:hAnsi="Arial Black"/>
                  <w:b/>
                  <w:bCs/>
                  <w:noProof/>
                  <w:sz w:val="16"/>
                  <w:szCs w:val="16"/>
                </w:rPr>
                <w:fldChar w:fldCharType="end"/>
              </w:r>
            </w:sdtContent>
          </w:sdt>
        </w:p>
      </w:tc>
      <w:tc>
        <w:tcPr>
          <w:tcW w:w="7807" w:type="dxa"/>
        </w:tcPr>
        <w:p w:rsidR="00436334" w:rsidRDefault="00436334" w:rsidP="00436334">
          <w:pPr>
            <w:pStyle w:val="Foot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  <w:lang w:eastAsia="en-GB"/>
            </w:rPr>
            <w:drawing>
              <wp:inline distT="0" distB="0" distL="0" distR="0" wp14:anchorId="41CFB870" wp14:editId="58E381F1">
                <wp:extent cx="3298190" cy="3111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819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36334" w:rsidRPr="00932677" w:rsidRDefault="00436334" w:rsidP="00436334">
    <w:pPr>
      <w:pStyle w:val="Footer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9"/>
      <w:gridCol w:w="7807"/>
    </w:tblGrid>
    <w:tr w:rsidR="00436334" w:rsidTr="00436334">
      <w:tc>
        <w:tcPr>
          <w:tcW w:w="7699" w:type="dxa"/>
        </w:tcPr>
        <w:p w:rsidR="00436334" w:rsidRDefault="00436334" w:rsidP="00436334">
          <w:pPr>
            <w:pStyle w:val="Footer"/>
            <w:rPr>
              <w:b/>
              <w:bCs/>
              <w:sz w:val="18"/>
              <w:szCs w:val="18"/>
            </w:rPr>
          </w:pPr>
        </w:p>
      </w:tc>
      <w:tc>
        <w:tcPr>
          <w:tcW w:w="7807" w:type="dxa"/>
        </w:tcPr>
        <w:p w:rsidR="00436334" w:rsidRDefault="00436334" w:rsidP="00436334">
          <w:pPr>
            <w:pStyle w:val="Foot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  <w:lang w:eastAsia="en-GB"/>
            </w:rPr>
            <w:drawing>
              <wp:inline distT="0" distB="0" distL="0" distR="0" wp14:anchorId="1EEFD0F7" wp14:editId="7130501F">
                <wp:extent cx="3298190" cy="3111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819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36334" w:rsidRDefault="00436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A1" w:rsidRDefault="003819A1" w:rsidP="000F61DA">
      <w:pPr>
        <w:spacing w:after="0" w:line="240" w:lineRule="auto"/>
      </w:pPr>
      <w:r>
        <w:separator/>
      </w:r>
    </w:p>
  </w:footnote>
  <w:footnote w:type="continuationSeparator" w:id="0">
    <w:p w:rsidR="003819A1" w:rsidRDefault="003819A1" w:rsidP="000F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34" w:rsidRDefault="003819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21184" o:spid="_x0000_s2050" type="#_x0000_t136" style="position:absolute;margin-left:0;margin-top:0;width:467.85pt;height:280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34" w:rsidRDefault="003819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21185" o:spid="_x0000_s2051" type="#_x0000_t136" style="position:absolute;margin-left:0;margin-top:0;width:467.85pt;height:280.7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34" w:rsidRPr="000F61DA" w:rsidRDefault="00436334" w:rsidP="000F61DA">
    <w:pPr>
      <w:spacing w:after="0" w:line="240" w:lineRule="auto"/>
      <w:rPr>
        <w:rFonts w:ascii="Arial Black" w:hAnsi="Arial Black" w:cstheme="minorHAnsi"/>
        <w:b/>
        <w:bCs/>
        <w:color w:val="FF0000"/>
        <w:sz w:val="28"/>
        <w:szCs w:val="28"/>
      </w:rPr>
    </w:pPr>
    <w:r w:rsidRPr="007368FD">
      <w:rPr>
        <w:rFonts w:ascii="Arial Black" w:hAnsi="Arial Black" w:cstheme="minorHAnsi"/>
        <w:b/>
        <w:bCs/>
        <w:color w:val="FF0000"/>
        <w:sz w:val="28"/>
        <w:szCs w:val="28"/>
      </w:rPr>
      <w:t>Detailed Agenda</w:t>
    </w:r>
    <w:r w:rsidR="003819A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21183" o:spid="_x0000_s2049" type="#_x0000_t136" style="position:absolute;margin-left:0;margin-top:0;width:467.85pt;height:280.7pt;rotation:315;z-index:-25165824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3563"/>
    <w:multiLevelType w:val="hybridMultilevel"/>
    <w:tmpl w:val="C1EE4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56C80"/>
    <w:multiLevelType w:val="hybridMultilevel"/>
    <w:tmpl w:val="6B6C9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237225"/>
    <w:multiLevelType w:val="hybridMultilevel"/>
    <w:tmpl w:val="A434E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2072D"/>
    <w:multiLevelType w:val="hybridMultilevel"/>
    <w:tmpl w:val="3E80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B1E49"/>
    <w:multiLevelType w:val="hybridMultilevel"/>
    <w:tmpl w:val="80AA9A76"/>
    <w:lvl w:ilvl="0" w:tplc="F8F80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80A2C"/>
    <w:multiLevelType w:val="hybridMultilevel"/>
    <w:tmpl w:val="C3229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73614"/>
    <w:multiLevelType w:val="hybridMultilevel"/>
    <w:tmpl w:val="B920A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C2ECC"/>
    <w:multiLevelType w:val="hybridMultilevel"/>
    <w:tmpl w:val="C5DA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205E1"/>
    <w:multiLevelType w:val="hybridMultilevel"/>
    <w:tmpl w:val="67523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B07F3"/>
    <w:multiLevelType w:val="hybridMultilevel"/>
    <w:tmpl w:val="578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E5421"/>
    <w:multiLevelType w:val="hybridMultilevel"/>
    <w:tmpl w:val="912E0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9D066B"/>
    <w:multiLevelType w:val="hybridMultilevel"/>
    <w:tmpl w:val="EA5E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C11D4F"/>
    <w:multiLevelType w:val="hybridMultilevel"/>
    <w:tmpl w:val="24F6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9215C"/>
    <w:multiLevelType w:val="hybridMultilevel"/>
    <w:tmpl w:val="0EC2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5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A"/>
    <w:rsid w:val="00000D3C"/>
    <w:rsid w:val="000148DC"/>
    <w:rsid w:val="00025611"/>
    <w:rsid w:val="000D75F9"/>
    <w:rsid w:val="000F61DA"/>
    <w:rsid w:val="00136490"/>
    <w:rsid w:val="001761FF"/>
    <w:rsid w:val="001C3548"/>
    <w:rsid w:val="001D5444"/>
    <w:rsid w:val="001F04EA"/>
    <w:rsid w:val="0020187F"/>
    <w:rsid w:val="0022081F"/>
    <w:rsid w:val="00242824"/>
    <w:rsid w:val="002C4DC2"/>
    <w:rsid w:val="00306DDB"/>
    <w:rsid w:val="003819A1"/>
    <w:rsid w:val="003C02C0"/>
    <w:rsid w:val="00415845"/>
    <w:rsid w:val="00436334"/>
    <w:rsid w:val="0047772F"/>
    <w:rsid w:val="00485733"/>
    <w:rsid w:val="004958D6"/>
    <w:rsid w:val="00527B1A"/>
    <w:rsid w:val="00536C4E"/>
    <w:rsid w:val="00554D0E"/>
    <w:rsid w:val="006408CB"/>
    <w:rsid w:val="00726B24"/>
    <w:rsid w:val="00797C04"/>
    <w:rsid w:val="007A56C4"/>
    <w:rsid w:val="007A681B"/>
    <w:rsid w:val="007F642F"/>
    <w:rsid w:val="00822F20"/>
    <w:rsid w:val="00867E6B"/>
    <w:rsid w:val="0087455F"/>
    <w:rsid w:val="00882E0D"/>
    <w:rsid w:val="009567A9"/>
    <w:rsid w:val="00956976"/>
    <w:rsid w:val="009A6980"/>
    <w:rsid w:val="009D728C"/>
    <w:rsid w:val="009E3CBE"/>
    <w:rsid w:val="009F0E4F"/>
    <w:rsid w:val="00A065D0"/>
    <w:rsid w:val="00A33A61"/>
    <w:rsid w:val="00A51C52"/>
    <w:rsid w:val="00A8457E"/>
    <w:rsid w:val="00A901C1"/>
    <w:rsid w:val="00AC1EB2"/>
    <w:rsid w:val="00AD0CCD"/>
    <w:rsid w:val="00B4338F"/>
    <w:rsid w:val="00B66CD8"/>
    <w:rsid w:val="00B82879"/>
    <w:rsid w:val="00B834C2"/>
    <w:rsid w:val="00BA0B3D"/>
    <w:rsid w:val="00BF4BCD"/>
    <w:rsid w:val="00C815E4"/>
    <w:rsid w:val="00CB792B"/>
    <w:rsid w:val="00D51F2D"/>
    <w:rsid w:val="00D66DBB"/>
    <w:rsid w:val="00D74412"/>
    <w:rsid w:val="00DB0D6B"/>
    <w:rsid w:val="00E344D0"/>
    <w:rsid w:val="00E53EA1"/>
    <w:rsid w:val="00E5480D"/>
    <w:rsid w:val="00E64BBE"/>
    <w:rsid w:val="00E91AF0"/>
    <w:rsid w:val="00EA39F3"/>
    <w:rsid w:val="00F25ED1"/>
    <w:rsid w:val="00F4314C"/>
    <w:rsid w:val="00F90B7D"/>
    <w:rsid w:val="00FA7587"/>
    <w:rsid w:val="00FB2950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1DA"/>
  </w:style>
  <w:style w:type="paragraph" w:styleId="Footer">
    <w:name w:val="footer"/>
    <w:basedOn w:val="Normal"/>
    <w:link w:val="FooterChar"/>
    <w:uiPriority w:val="99"/>
    <w:unhideWhenUsed/>
    <w:rsid w:val="000F6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1DA"/>
  </w:style>
  <w:style w:type="table" w:styleId="TableGrid">
    <w:name w:val="Table Grid"/>
    <w:basedOn w:val="TableNormal"/>
    <w:uiPriority w:val="59"/>
    <w:rsid w:val="000F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1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3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9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1DA"/>
  </w:style>
  <w:style w:type="paragraph" w:styleId="Footer">
    <w:name w:val="footer"/>
    <w:basedOn w:val="Normal"/>
    <w:link w:val="FooterChar"/>
    <w:uiPriority w:val="99"/>
    <w:unhideWhenUsed/>
    <w:rsid w:val="000F6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1DA"/>
  </w:style>
  <w:style w:type="table" w:styleId="TableGrid">
    <w:name w:val="Table Grid"/>
    <w:basedOn w:val="TableNormal"/>
    <w:uiPriority w:val="59"/>
    <w:rsid w:val="000F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1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3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FD05-1650-4AFF-9933-AE050C09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gopal.muhkerjee</dc:creator>
  <cp:lastModifiedBy>gopal.muhkerjee</cp:lastModifiedBy>
  <cp:revision>7</cp:revision>
  <dcterms:created xsi:type="dcterms:W3CDTF">2015-05-28T03:34:00Z</dcterms:created>
  <dcterms:modified xsi:type="dcterms:W3CDTF">2015-06-01T01:09:00Z</dcterms:modified>
</cp:coreProperties>
</file>