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4804FD" w:rsidP="004804FD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>7</w:t>
      </w:r>
      <w:r w:rsidR="00A14AE4" w:rsidRPr="00A14AE4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th</w:t>
      </w:r>
      <w:r w:rsidR="00A14AE4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Default="00673080" w:rsidP="00673080">
      <w:pPr>
        <w:jc w:val="center"/>
        <w:rPr>
          <w:rFonts w:ascii="Garamond" w:hAnsi="Garamond"/>
          <w:b/>
          <w:color w:val="244061" w:themeColor="accent1" w:themeShade="80"/>
          <w:sz w:val="44"/>
          <w:szCs w:val="44"/>
        </w:rPr>
      </w:pPr>
    </w:p>
    <w:p w:rsidR="00673080" w:rsidRPr="004336CD" w:rsidRDefault="004804FD" w:rsidP="004804FD">
      <w:pPr>
        <w:ind w:right="378"/>
        <w:jc w:val="cen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April 21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201</w:t>
      </w:r>
      <w:r w:rsidR="00334029">
        <w:rPr>
          <w:rFonts w:ascii="Garamond" w:hAnsi="Garamond"/>
          <w:b/>
          <w:color w:val="244061" w:themeColor="accent1" w:themeShade="80"/>
          <w:sz w:val="28"/>
          <w:szCs w:val="28"/>
        </w:rPr>
        <w:t>5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 w:rsidR="00334029">
        <w:rPr>
          <w:rFonts w:ascii="Garamond" w:hAnsi="Garamond"/>
          <w:b/>
          <w:color w:val="244061" w:themeColor="accent1" w:themeShade="80"/>
          <w:sz w:val="28"/>
          <w:szCs w:val="28"/>
        </w:rPr>
        <w:t>Bangkok</w:t>
      </w:r>
      <w:r w:rsidR="004336CD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</w:t>
      </w:r>
    </w:p>
    <w:p w:rsidR="00673080" w:rsidRDefault="00673080" w:rsidP="00673080">
      <w:pPr>
        <w:ind w:right="378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</w:p>
    <w:p w:rsidR="00673080" w:rsidRDefault="00673080" w:rsidP="00673080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Pr="007D2C6E" w:rsidRDefault="007D2C6E" w:rsidP="007D2C6E">
      <w:pPr>
        <w:ind w:right="378"/>
        <w:jc w:val="center"/>
        <w:rPr>
          <w:rFonts w:ascii="Garamond" w:hAnsi="Garamond"/>
          <w:b/>
          <w:bCs/>
          <w:color w:val="0000FF"/>
        </w:rPr>
      </w:pPr>
      <w:r w:rsidRPr="007D2C6E">
        <w:rPr>
          <w:b/>
          <w:bCs/>
          <w:i/>
          <w:iCs/>
          <w:color w:val="0000FF"/>
          <w:highlight w:val="yellow"/>
        </w:rPr>
        <w:t>Remarks; Kindly advice you to log in 20 minutes advance before the start of meeting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7D2C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  <w:r w:rsidR="00BA3BB8">
              <w:rPr>
                <w:rFonts w:ascii="Garamond" w:hAnsi="Garamond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334029" w:rsidP="00BA3BB8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BA3BB8"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BB8" w:rsidRDefault="00675382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  <w:r w:rsid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17347" w:rsidRDefault="00BA3BB8" w:rsidP="00BA3BB8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Introduction of SEAYN members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029" w:rsidRDefault="00334029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Chair</w:t>
            </w:r>
          </w:p>
          <w:p w:rsidR="00673080" w:rsidRDefault="00BA3BB8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All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334029" w:rsidP="0024345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B17347">
              <w:rPr>
                <w:rFonts w:ascii="Garamond" w:hAnsi="Garamond"/>
                <w:sz w:val="22"/>
                <w:szCs w:val="22"/>
              </w:rPr>
              <w:t>:</w:t>
            </w:r>
            <w:r w:rsidR="004804FD">
              <w:rPr>
                <w:rFonts w:ascii="Garamond" w:hAnsi="Garamond"/>
                <w:sz w:val="22"/>
                <w:szCs w:val="22"/>
              </w:rPr>
              <w:t>15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 w:rsidR="00243452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452" w:rsidRDefault="004336CD" w:rsidP="00243452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1</w:t>
            </w:r>
            <w:r w:rsidR="00B17347"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. </w:t>
            </w:r>
            <w:r w:rsidR="004804FD">
              <w:rPr>
                <w:rFonts w:ascii="Garamond" w:hAnsi="Garamond"/>
                <w:color w:val="FF0000"/>
                <w:sz w:val="22"/>
                <w:szCs w:val="22"/>
              </w:rPr>
              <w:t>SEA Leadership meeting outcome/</w:t>
            </w:r>
          </w:p>
          <w:p w:rsidR="00243452" w:rsidRDefault="00243452" w:rsidP="00243452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FF0000"/>
                <w:sz w:val="22"/>
                <w:szCs w:val="22"/>
              </w:rPr>
              <w:t>Action plan No 1---</w:t>
            </w:r>
            <w:r w:rsidR="004804FD">
              <w:rPr>
                <w:rFonts w:ascii="Garamond" w:hAnsi="Garamond"/>
                <w:color w:val="FF0000"/>
                <w:sz w:val="22"/>
                <w:szCs w:val="22"/>
              </w:rPr>
              <w:t>National Youth Webpage opening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/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Newsletter information collection</w:t>
            </w:r>
          </w:p>
          <w:p w:rsidR="004336CD" w:rsidRPr="00B17347" w:rsidRDefault="004336CD" w:rsidP="0024345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029" w:rsidRDefault="004804FD" w:rsidP="00243452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Mohammad Zaidi </w:t>
            </w:r>
            <w:r w:rsidR="00334029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,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Co-chair</w:t>
            </w:r>
            <w:r w:rsidR="00243452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, SRC </w:t>
            </w:r>
          </w:p>
        </w:tc>
      </w:tr>
      <w:tr w:rsidR="007909C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334029" w:rsidP="0024345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4804FD">
              <w:rPr>
                <w:rFonts w:ascii="Garamond" w:hAnsi="Garamond"/>
                <w:sz w:val="22"/>
                <w:szCs w:val="22"/>
              </w:rPr>
              <w:t>3</w:t>
            </w:r>
            <w:r w:rsidR="00243452">
              <w:rPr>
                <w:rFonts w:ascii="Garamond" w:hAnsi="Garamond"/>
                <w:sz w:val="22"/>
                <w:szCs w:val="22"/>
              </w:rPr>
              <w:t>5</w:t>
            </w:r>
            <w:r w:rsidR="004336CD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243452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4336CD" w:rsidP="004804FD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2</w:t>
            </w:r>
            <w:r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. </w:t>
            </w:r>
            <w:r w:rsidR="004804FD">
              <w:rPr>
                <w:rFonts w:ascii="Garamond" w:hAnsi="Garamond"/>
                <w:color w:val="FF0000"/>
                <w:sz w:val="22"/>
                <w:szCs w:val="22"/>
              </w:rPr>
              <w:t>WCDRR Framework and Youth Role</w:t>
            </w:r>
          </w:p>
          <w:p w:rsidR="004336CD" w:rsidRPr="00C56E11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C4" w:rsidRPr="00C56E11" w:rsidRDefault="004804FD" w:rsidP="00243452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</w:rPr>
              <w:t>Marloui</w:t>
            </w:r>
            <w:r w:rsidR="00243452">
              <w:rPr>
                <w:rFonts w:ascii="Garamond" w:hAnsi="Garamond" w:cs="Arial"/>
                <w:color w:val="000000"/>
                <w:sz w:val="22"/>
                <w:szCs w:val="22"/>
              </w:rPr>
              <w:t>ze</w:t>
            </w:r>
            <w:proofErr w:type="spellEnd"/>
            <w:r w:rsidR="0024345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Villanueva, Officer, PRC </w:t>
            </w:r>
          </w:p>
        </w:tc>
      </w:tr>
      <w:tr w:rsidR="004804FD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4804FD" w:rsidP="0024345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</w:t>
            </w:r>
            <w:r w:rsidR="00243452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5-4:</w:t>
            </w:r>
            <w:r w:rsidR="00243452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4804FD" w:rsidP="004804FD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3. Regional Violence Prevention Proposal /Youth events (introduction)</w:t>
            </w:r>
          </w:p>
          <w:p w:rsidR="004804FD" w:rsidRDefault="004804FD" w:rsidP="004804FD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4804FD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Kumju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Ho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IFRC regional office</w:t>
            </w:r>
          </w:p>
        </w:tc>
      </w:tr>
      <w:tr w:rsidR="004336C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4804FD" w:rsidP="0024345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243452">
              <w:rPr>
                <w:rFonts w:ascii="Garamond" w:hAnsi="Garamond"/>
                <w:sz w:val="22"/>
                <w:szCs w:val="22"/>
              </w:rPr>
              <w:t>15</w:t>
            </w:r>
            <w:r w:rsidR="004336CD">
              <w:rPr>
                <w:rFonts w:ascii="Garamond" w:hAnsi="Garamond"/>
                <w:sz w:val="22"/>
                <w:szCs w:val="22"/>
              </w:rPr>
              <w:t>-</w:t>
            </w:r>
            <w:r w:rsidR="00334029"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243452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4804FD" w:rsidP="004804FD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4. Project Update </w:t>
            </w:r>
          </w:p>
          <w:p w:rsidR="00334029" w:rsidRDefault="004804FD" w:rsidP="000256D1">
            <w:pPr>
              <w:pStyle w:val="ListParagraph"/>
              <w:numPr>
                <w:ilvl w:val="0"/>
                <w:numId w:val="21"/>
              </w:num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Action Plan No 2</w:t>
            </w:r>
          </w:p>
          <w:p w:rsidR="004804FD" w:rsidRPr="004804FD" w:rsidRDefault="004804FD" w:rsidP="004804FD">
            <w:pPr>
              <w:pStyle w:val="ListParagraph"/>
              <w:spacing w:beforeLines="40" w:before="96"/>
              <w:rPr>
                <w:rFonts w:ascii="Garamond" w:hAnsi="Garamond"/>
                <w:color w:val="7030A0"/>
                <w:sz w:val="22"/>
                <w:szCs w:val="22"/>
              </w:rPr>
            </w:pPr>
            <w:r w:rsidRPr="004804FD">
              <w:rPr>
                <w:rFonts w:ascii="Garamond" w:hAnsi="Garamond"/>
                <w:color w:val="7030A0"/>
                <w:sz w:val="22"/>
                <w:szCs w:val="22"/>
              </w:rPr>
              <w:t xml:space="preserve">Healthy School Safety </w:t>
            </w:r>
            <w:proofErr w:type="spellStart"/>
            <w:r w:rsidRPr="004804FD">
              <w:rPr>
                <w:rFonts w:ascii="Garamond" w:hAnsi="Garamond"/>
                <w:color w:val="7030A0"/>
                <w:sz w:val="22"/>
                <w:szCs w:val="22"/>
              </w:rPr>
              <w:t>Programme</w:t>
            </w:r>
            <w:proofErr w:type="spellEnd"/>
            <w:r w:rsidR="00243452">
              <w:rPr>
                <w:rFonts w:ascii="Garamond" w:hAnsi="Garamond"/>
                <w:color w:val="7030A0"/>
                <w:sz w:val="22"/>
                <w:szCs w:val="22"/>
              </w:rPr>
              <w:t xml:space="preserve"> Presentation (Successes, Challenges)</w:t>
            </w:r>
          </w:p>
          <w:p w:rsidR="004336CD" w:rsidRPr="00C56E11" w:rsidRDefault="00334029" w:rsidP="000256D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A, Recommendations (10</w:t>
            </w:r>
            <w:r w:rsidR="004336CD" w:rsidRPr="00C56E11">
              <w:rPr>
                <w:rFonts w:ascii="Garamond" w:hAnsi="Garamond"/>
                <w:sz w:val="22"/>
                <w:szCs w:val="22"/>
              </w:rPr>
              <w:t xml:space="preserve"> min)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Pr="00C55FEA" w:rsidRDefault="004804FD" w:rsidP="00C55FEA">
            <w:pPr>
              <w:pStyle w:val="ListParagraph"/>
              <w:widowControl w:val="0"/>
              <w:numPr>
                <w:ilvl w:val="0"/>
                <w:numId w:val="22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Ryan </w:t>
            </w:r>
            <w:proofErr w:type="spellStart"/>
            <w:r w:rsidR="00243452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Jopia</w:t>
            </w:r>
            <w:proofErr w:type="spellEnd"/>
            <w:r w:rsidR="00243452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Officer, PRC</w:t>
            </w:r>
          </w:p>
        </w:tc>
      </w:tr>
      <w:tr w:rsidR="008F39D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334029" w:rsidP="0024345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 w:rsidR="00243452">
              <w:rPr>
                <w:rFonts w:ascii="Garamond" w:hAnsi="Garamond"/>
                <w:sz w:val="22"/>
                <w:szCs w:val="22"/>
              </w:rPr>
              <w:t>4</w:t>
            </w:r>
            <w:r w:rsidR="004804F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452" w:rsidRDefault="004804FD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5. </w:t>
            </w:r>
            <w:proofErr w:type="spellStart"/>
            <w:r w:rsidRPr="004804FD">
              <w:rPr>
                <w:rFonts w:ascii="Garamond" w:hAnsi="Garamond"/>
                <w:color w:val="FF0000"/>
                <w:sz w:val="22"/>
                <w:szCs w:val="22"/>
              </w:rPr>
              <w:t>AoB</w:t>
            </w:r>
            <w:proofErr w:type="spellEnd"/>
            <w:r w:rsidRPr="004804FD">
              <w:rPr>
                <w:rFonts w:ascii="Garamond" w:hAnsi="Garamond"/>
                <w:color w:val="FF0000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F39DD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Wrapping up and closing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E11" w:rsidRDefault="00334029" w:rsidP="00B7555C">
            <w:pPr>
              <w:widowControl w:val="0"/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Chair / </w:t>
            </w:r>
            <w:r w:rsidR="00C56E11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  <w:p w:rsidR="008F39DD" w:rsidRDefault="008F39DD" w:rsidP="00C56E11">
            <w:pPr>
              <w:widowControl w:val="0"/>
              <w:spacing w:beforeLines="40" w:before="96"/>
              <w:ind w:left="72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4440BF" w:rsidRDefault="007D2C6E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>
        <w:rPr>
          <w:i/>
          <w:iCs/>
          <w:color w:val="7030A0"/>
          <w:highlight w:val="yellow"/>
        </w:rPr>
        <w:t>Key Action Plan 2015-2016</w:t>
      </w:r>
      <w:r w:rsidR="004440BF" w:rsidRPr="004440BF">
        <w:rPr>
          <w:i/>
          <w:iCs/>
          <w:color w:val="7030A0"/>
          <w:highlight w:val="yellow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4733"/>
        <w:gridCol w:w="2160"/>
        <w:gridCol w:w="1890"/>
      </w:tblGrid>
      <w:tr w:rsidR="00C55FEA" w:rsidRPr="00C41523" w:rsidTr="006162A4">
        <w:tc>
          <w:tcPr>
            <w:tcW w:w="505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4733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4 Key Actions</w:t>
            </w:r>
            <w:r>
              <w:rPr>
                <w:rFonts w:cstheme="minorHAnsi"/>
                <w:b/>
                <w:bCs/>
                <w:color w:val="000000"/>
              </w:rPr>
              <w:t xml:space="preserve"> 2015-2016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Hosting</w:t>
            </w:r>
          </w:p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National Society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CT responsible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1</w:t>
            </w:r>
          </w:p>
        </w:tc>
        <w:tc>
          <w:tcPr>
            <w:tcW w:w="4733" w:type="dxa"/>
          </w:tcPr>
          <w:p w:rsidR="00C55FEA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Youth </w:t>
            </w:r>
            <w:r w:rsidRPr="00334E43">
              <w:rPr>
                <w:rFonts w:cstheme="minorHAnsi"/>
                <w:color w:val="000000"/>
                <w:u w:val="single"/>
              </w:rPr>
              <w:t>champion on social media</w:t>
            </w:r>
            <w:r w:rsidRPr="00296A92">
              <w:rPr>
                <w:rFonts w:cstheme="minorHAnsi"/>
                <w:color w:val="000000"/>
              </w:rPr>
              <w:t xml:space="preserve"> including IT initiative and advocate about SEAYN activities and best practices through webpage</w:t>
            </w:r>
          </w:p>
          <w:p w:rsidR="00C55FEA" w:rsidRPr="00296A92" w:rsidRDefault="00C55FEA" w:rsidP="006162A4">
            <w:pPr>
              <w:rPr>
                <w:rFonts w:cstheme="minorHAnsi"/>
                <w:b/>
                <w:bCs/>
                <w:color w:val="000000"/>
                <w:u w:val="single"/>
              </w:rPr>
            </w:pPr>
            <w:r w:rsidRPr="00296A92">
              <w:rPr>
                <w:rFonts w:cstheme="minorHAnsi"/>
                <w:b/>
                <w:bCs/>
                <w:color w:val="000000"/>
                <w:u w:val="single"/>
              </w:rPr>
              <w:t xml:space="preserve">Newsletter, E newsletter </w:t>
            </w: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SEAYN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APYN</w:t>
            </w:r>
            <w:r>
              <w:rPr>
                <w:rFonts w:cstheme="minorHAnsi"/>
                <w:color w:val="000000"/>
              </w:rPr>
              <w:t xml:space="preserve"> SEA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2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Healthy </w:t>
            </w:r>
            <w:r w:rsidRPr="00334E43">
              <w:rPr>
                <w:rFonts w:cstheme="minorHAnsi"/>
                <w:color w:val="000000"/>
                <w:u w:val="single"/>
              </w:rPr>
              <w:t xml:space="preserve">school safety </w:t>
            </w:r>
            <w:proofErr w:type="spellStart"/>
            <w:r w:rsidRPr="00334E43">
              <w:rPr>
                <w:rFonts w:cstheme="minorHAnsi"/>
                <w:color w:val="000000"/>
                <w:u w:val="single"/>
              </w:rPr>
              <w:t>programme</w:t>
            </w:r>
            <w:proofErr w:type="spellEnd"/>
            <w:r w:rsidRPr="00296A92">
              <w:rPr>
                <w:rFonts w:cstheme="minorHAnsi"/>
                <w:color w:val="000000"/>
              </w:rPr>
              <w:t xml:space="preserve">, initiated and strengthened </w:t>
            </w:r>
          </w:p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PMI, PRC, CVTL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PMI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3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Youth Empowerment Project </w:t>
            </w:r>
            <w:r w:rsidRPr="00334E43">
              <w:rPr>
                <w:rFonts w:cstheme="minorHAnsi"/>
                <w:color w:val="000000"/>
                <w:u w:val="single"/>
              </w:rPr>
              <w:t>(YABC)</w:t>
            </w:r>
            <w:r w:rsidRPr="00296A92">
              <w:rPr>
                <w:rFonts w:cstheme="minorHAnsi"/>
                <w:color w:val="000000"/>
              </w:rPr>
              <w:t xml:space="preserve"> initiatives and implementation </w:t>
            </w:r>
          </w:p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CRC, SRC, Myanmar RC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PRC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4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334E43">
              <w:rPr>
                <w:rFonts w:cstheme="minorHAnsi"/>
                <w:color w:val="000000"/>
                <w:u w:val="single"/>
              </w:rPr>
              <w:t>Peer support</w:t>
            </w:r>
            <w:r w:rsidRPr="00296A92">
              <w:rPr>
                <w:rFonts w:cstheme="minorHAnsi"/>
                <w:color w:val="000000"/>
              </w:rPr>
              <w:t xml:space="preserve"> and youth exchange facilitation through events, conferences, networking, English communication skill training </w:t>
            </w:r>
          </w:p>
          <w:p w:rsidR="00C55FEA" w:rsidRPr="00334E43" w:rsidRDefault="00C55FEA" w:rsidP="006162A4">
            <w:pPr>
              <w:rPr>
                <w:rFonts w:cstheme="minorHAnsi"/>
                <w:color w:val="000000"/>
                <w:u w:val="single"/>
              </w:rPr>
            </w:pPr>
            <w:r w:rsidRPr="00334E43">
              <w:rPr>
                <w:rFonts w:cstheme="minorHAnsi"/>
                <w:color w:val="000000"/>
                <w:u w:val="single"/>
              </w:rPr>
              <w:t>National Network Establishment</w:t>
            </w: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SRC, LRC, CRC, Myanmar, CVTL, TRC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LRC</w:t>
            </w:r>
          </w:p>
        </w:tc>
      </w:tr>
    </w:tbl>
    <w:p w:rsidR="00DF7599" w:rsidRDefault="00DF7599" w:rsidP="00A31DC4">
      <w:pPr>
        <w:pStyle w:val="ListNumber"/>
        <w:numPr>
          <w:ilvl w:val="0"/>
          <w:numId w:val="0"/>
        </w:numPr>
        <w:rPr>
          <w:i/>
          <w:iCs/>
          <w:color w:val="7030A0"/>
        </w:rPr>
      </w:pPr>
    </w:p>
    <w:sectPr w:rsidR="00DF7599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10" w:rsidRDefault="00FB6610" w:rsidP="002C6139">
      <w:r>
        <w:separator/>
      </w:r>
    </w:p>
  </w:endnote>
  <w:endnote w:type="continuationSeparator" w:id="0">
    <w:p w:rsidR="00FB6610" w:rsidRDefault="00FB6610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10" w:rsidRDefault="00FB6610" w:rsidP="002C6139">
      <w:r>
        <w:separator/>
      </w:r>
    </w:p>
  </w:footnote>
  <w:footnote w:type="continuationSeparator" w:id="0">
    <w:p w:rsidR="00FB6610" w:rsidRDefault="00FB6610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353AC"/>
    <w:multiLevelType w:val="hybridMultilevel"/>
    <w:tmpl w:val="C8AE6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15405A4"/>
    <w:multiLevelType w:val="hybridMultilevel"/>
    <w:tmpl w:val="3F4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06E55"/>
    <w:multiLevelType w:val="hybridMultilevel"/>
    <w:tmpl w:val="667624F0"/>
    <w:lvl w:ilvl="0" w:tplc="11FC60B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52BD5"/>
    <w:multiLevelType w:val="hybridMultilevel"/>
    <w:tmpl w:val="0590C0BA"/>
    <w:lvl w:ilvl="0" w:tplc="860C2306">
      <w:start w:val="1"/>
      <w:numFmt w:val="bullet"/>
      <w:lvlText w:val=""/>
      <w:lvlJc w:val="left"/>
      <w:pPr>
        <w:ind w:left="115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5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D1E9C"/>
    <w:multiLevelType w:val="hybridMultilevel"/>
    <w:tmpl w:val="DCC650D2"/>
    <w:lvl w:ilvl="0" w:tplc="860C2306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0AF67B2"/>
    <w:multiLevelType w:val="hybridMultilevel"/>
    <w:tmpl w:val="8582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2E2785"/>
    <w:multiLevelType w:val="hybridMultilevel"/>
    <w:tmpl w:val="390AB1C4"/>
    <w:lvl w:ilvl="0" w:tplc="006C86C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66E4D"/>
    <w:multiLevelType w:val="hybridMultilevel"/>
    <w:tmpl w:val="1838A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22"/>
  </w:num>
  <w:num w:numId="18">
    <w:abstractNumId w:val="11"/>
  </w:num>
  <w:num w:numId="19">
    <w:abstractNumId w:val="21"/>
  </w:num>
  <w:num w:numId="20">
    <w:abstractNumId w:val="9"/>
  </w:num>
  <w:num w:numId="21">
    <w:abstractNumId w:val="20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73F32"/>
    <w:rsid w:val="000A4CE6"/>
    <w:rsid w:val="000C248C"/>
    <w:rsid w:val="000C63AA"/>
    <w:rsid w:val="001628B6"/>
    <w:rsid w:val="00204EC8"/>
    <w:rsid w:val="00243452"/>
    <w:rsid w:val="00291929"/>
    <w:rsid w:val="002A786C"/>
    <w:rsid w:val="002C0663"/>
    <w:rsid w:val="002C6139"/>
    <w:rsid w:val="0033112E"/>
    <w:rsid w:val="00334029"/>
    <w:rsid w:val="00370511"/>
    <w:rsid w:val="003B3242"/>
    <w:rsid w:val="003D5E87"/>
    <w:rsid w:val="003F5036"/>
    <w:rsid w:val="00423D45"/>
    <w:rsid w:val="004336CD"/>
    <w:rsid w:val="00436925"/>
    <w:rsid w:val="004440BF"/>
    <w:rsid w:val="004804FD"/>
    <w:rsid w:val="00485C0C"/>
    <w:rsid w:val="00532255"/>
    <w:rsid w:val="005747D2"/>
    <w:rsid w:val="00575791"/>
    <w:rsid w:val="005B085C"/>
    <w:rsid w:val="005B1D79"/>
    <w:rsid w:val="005B5C8B"/>
    <w:rsid w:val="005D63CB"/>
    <w:rsid w:val="00673080"/>
    <w:rsid w:val="00675382"/>
    <w:rsid w:val="006961AB"/>
    <w:rsid w:val="006E7BBE"/>
    <w:rsid w:val="007909C7"/>
    <w:rsid w:val="007B26FF"/>
    <w:rsid w:val="007C29D0"/>
    <w:rsid w:val="007D0045"/>
    <w:rsid w:val="007D2C6E"/>
    <w:rsid w:val="00811732"/>
    <w:rsid w:val="008B0C61"/>
    <w:rsid w:val="008F39DD"/>
    <w:rsid w:val="0094204F"/>
    <w:rsid w:val="00997D61"/>
    <w:rsid w:val="009E0DF9"/>
    <w:rsid w:val="00A14AE4"/>
    <w:rsid w:val="00A31DC4"/>
    <w:rsid w:val="00A51DDC"/>
    <w:rsid w:val="00A7344B"/>
    <w:rsid w:val="00AA7BC0"/>
    <w:rsid w:val="00AF5CC7"/>
    <w:rsid w:val="00B17347"/>
    <w:rsid w:val="00B7555C"/>
    <w:rsid w:val="00B82FF0"/>
    <w:rsid w:val="00B97BF2"/>
    <w:rsid w:val="00BA3BB8"/>
    <w:rsid w:val="00C55FEA"/>
    <w:rsid w:val="00C56E11"/>
    <w:rsid w:val="00C93CFD"/>
    <w:rsid w:val="00CD3437"/>
    <w:rsid w:val="00D250B9"/>
    <w:rsid w:val="00DD6E72"/>
    <w:rsid w:val="00DF7599"/>
    <w:rsid w:val="00E96B62"/>
    <w:rsid w:val="00F04845"/>
    <w:rsid w:val="00F43476"/>
    <w:rsid w:val="00F47577"/>
    <w:rsid w:val="00F8775E"/>
    <w:rsid w:val="00F90BC6"/>
    <w:rsid w:val="00F9735A"/>
    <w:rsid w:val="00FB6610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kum juho</cp:lastModifiedBy>
  <cp:revision>2</cp:revision>
  <dcterms:created xsi:type="dcterms:W3CDTF">2015-04-17T06:54:00Z</dcterms:created>
  <dcterms:modified xsi:type="dcterms:W3CDTF">2015-04-17T06:54:00Z</dcterms:modified>
</cp:coreProperties>
</file>