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9D" w:rsidRPr="003A6CA9" w:rsidRDefault="007E5044" w:rsidP="00E91D9D">
      <w:pPr>
        <w:rPr>
          <w:color w:val="FF0000"/>
        </w:rPr>
      </w:pPr>
      <w:r w:rsidRPr="003A6CA9">
        <w:rPr>
          <w:color w:val="FF0000"/>
        </w:rPr>
        <w:t xml:space="preserve">International Federation of Red Cross and Red Crescent Societies </w:t>
      </w:r>
    </w:p>
    <w:p w:rsidR="00E91D9D" w:rsidRDefault="007E5044" w:rsidP="00E91D9D">
      <w:pPr>
        <w:pStyle w:val="Projectsubtitle"/>
        <w:rPr>
          <w:rStyle w:val="Hyperlink"/>
          <w:rFonts w:ascii="Arial" w:hAnsi="Arial"/>
        </w:rPr>
      </w:pPr>
      <w:r>
        <w:rPr>
          <w:rFonts w:ascii="Arial Bold" w:hAnsi="Arial Bold"/>
          <w:sz w:val="52"/>
        </w:rPr>
        <w:t xml:space="preserve">Beneficiary communications evaluation of training </w:t>
      </w:r>
    </w:p>
    <w:p w:rsidR="00E91D9D" w:rsidRPr="00C950E7" w:rsidRDefault="00D420C1" w:rsidP="00E91D9D">
      <w:pPr>
        <w:pStyle w:val="Projectsubtitle"/>
        <w:rPr>
          <w:color w:val="595959"/>
        </w:rPr>
      </w:pPr>
      <w:r>
        <w:rPr>
          <w:rStyle w:val="Hyperlink"/>
          <w:color w:val="auto"/>
          <w:u w:val="none"/>
        </w:rPr>
        <w:t>Beneficiary Communications and Accountability</w:t>
      </w:r>
      <w:r w:rsidR="007E5044">
        <w:rPr>
          <w:rStyle w:val="Hyperlink"/>
          <w:color w:val="auto"/>
          <w:u w:val="none"/>
        </w:rPr>
        <w:t xml:space="preserve"> / </w:t>
      </w:r>
      <w:r w:rsidR="007E5044">
        <w:rPr>
          <w:rStyle w:val="Hyperlink"/>
          <w:color w:val="FF0000"/>
          <w:u w:val="none"/>
        </w:rPr>
        <w:t>Place</w:t>
      </w:r>
      <w:r w:rsidR="007E5044">
        <w:rPr>
          <w:rStyle w:val="Hyperlink"/>
          <w:color w:val="auto"/>
          <w:u w:val="none"/>
        </w:rPr>
        <w:t xml:space="preserve"> </w:t>
      </w:r>
      <w:r w:rsidR="007E5044" w:rsidRPr="00B470E5">
        <w:rPr>
          <w:color w:val="595959"/>
        </w:rPr>
        <w:t xml:space="preserve">/ </w:t>
      </w:r>
      <w:r w:rsidR="007E5044">
        <w:rPr>
          <w:color w:val="595959"/>
        </w:rPr>
        <w:t>Date</w:t>
      </w:r>
    </w:p>
    <w:p w:rsidR="007E5044" w:rsidRPr="007E5044" w:rsidRDefault="007E5044" w:rsidP="007E5044">
      <w:pPr>
        <w:pStyle w:val="Heading1"/>
      </w:pPr>
    </w:p>
    <w:tbl>
      <w:tblPr>
        <w:tblStyle w:val="TableGrid"/>
        <w:tblW w:w="0" w:type="auto"/>
        <w:tblLook w:val="00BF"/>
      </w:tblPr>
      <w:tblGrid>
        <w:gridCol w:w="4924"/>
        <w:gridCol w:w="4924"/>
      </w:tblGrid>
      <w:tr w:rsidR="007E5044">
        <w:tc>
          <w:tcPr>
            <w:tcW w:w="4924" w:type="dxa"/>
          </w:tcPr>
          <w:p w:rsidR="007E5044" w:rsidRPr="007E5044" w:rsidRDefault="007E5044" w:rsidP="007E5044">
            <w:pPr>
              <w:pStyle w:val="Heading1"/>
            </w:pPr>
            <w:r>
              <w:t>Name:</w:t>
            </w:r>
          </w:p>
        </w:tc>
        <w:tc>
          <w:tcPr>
            <w:tcW w:w="4924" w:type="dxa"/>
          </w:tcPr>
          <w:p w:rsidR="007E5044" w:rsidRDefault="007E5044" w:rsidP="007E5044">
            <w:pPr>
              <w:pStyle w:val="Heading1"/>
            </w:pPr>
          </w:p>
        </w:tc>
      </w:tr>
      <w:tr w:rsidR="007E5044" w:rsidRPr="007E5044">
        <w:tc>
          <w:tcPr>
            <w:tcW w:w="4924" w:type="dxa"/>
          </w:tcPr>
          <w:p w:rsidR="007E5044" w:rsidRPr="007E5044" w:rsidRDefault="007E5044" w:rsidP="007E5044">
            <w:pPr>
              <w:pStyle w:val="Heading1"/>
            </w:pPr>
            <w:r w:rsidRPr="007E5044">
              <w:t>List at least 3 things that you have learned through this training.</w:t>
            </w:r>
          </w:p>
          <w:p w:rsidR="007E5044" w:rsidRPr="007E5044" w:rsidRDefault="007E5044" w:rsidP="007E5044">
            <w:pPr>
              <w:pStyle w:val="Heading1"/>
            </w:pPr>
          </w:p>
        </w:tc>
        <w:tc>
          <w:tcPr>
            <w:tcW w:w="4924" w:type="dxa"/>
          </w:tcPr>
          <w:p w:rsidR="007E5044" w:rsidRPr="007E5044" w:rsidRDefault="007E5044" w:rsidP="007E5044">
            <w:pPr>
              <w:pStyle w:val="Heading1"/>
            </w:pPr>
            <w:r>
              <w:t>1</w:t>
            </w:r>
            <w:r w:rsidRPr="007E5044">
              <w:t>.</w:t>
            </w:r>
          </w:p>
          <w:p w:rsidR="007E5044" w:rsidRPr="007E5044" w:rsidRDefault="007E5044" w:rsidP="007E5044">
            <w:pPr>
              <w:rPr>
                <w:b/>
              </w:rPr>
            </w:pPr>
            <w:r w:rsidRPr="007E5044">
              <w:rPr>
                <w:b/>
              </w:rPr>
              <w:t>2.</w:t>
            </w:r>
          </w:p>
          <w:p w:rsidR="007E5044" w:rsidRPr="007E5044" w:rsidRDefault="007E5044" w:rsidP="007E5044">
            <w:r w:rsidRPr="007E5044">
              <w:rPr>
                <w:b/>
              </w:rPr>
              <w:t>3.</w:t>
            </w:r>
          </w:p>
        </w:tc>
      </w:tr>
      <w:tr w:rsidR="007E5044" w:rsidRPr="007E5044">
        <w:tc>
          <w:tcPr>
            <w:tcW w:w="4924" w:type="dxa"/>
          </w:tcPr>
          <w:p w:rsidR="007E5044" w:rsidRPr="007E5044" w:rsidRDefault="007E5044" w:rsidP="007E5044">
            <w:pPr>
              <w:pStyle w:val="Heading1"/>
            </w:pPr>
            <w:r w:rsidRPr="007E5044">
              <w:t>What part of this training exercise was most useful to you and why?</w:t>
            </w:r>
          </w:p>
          <w:p w:rsidR="007E5044" w:rsidRPr="007E5044" w:rsidRDefault="007E5044" w:rsidP="007E5044">
            <w:pPr>
              <w:pStyle w:val="Heading1"/>
            </w:pPr>
          </w:p>
        </w:tc>
        <w:tc>
          <w:tcPr>
            <w:tcW w:w="4924" w:type="dxa"/>
          </w:tcPr>
          <w:p w:rsidR="007E5044" w:rsidRDefault="007E5044" w:rsidP="007E5044">
            <w:pPr>
              <w:pStyle w:val="Heading1"/>
            </w:pPr>
          </w:p>
        </w:tc>
      </w:tr>
      <w:tr w:rsidR="007E5044" w:rsidRPr="007E5044">
        <w:tc>
          <w:tcPr>
            <w:tcW w:w="4924" w:type="dxa"/>
          </w:tcPr>
          <w:p w:rsidR="007E5044" w:rsidRPr="007E5044" w:rsidRDefault="007E5044" w:rsidP="007E5044">
            <w:pPr>
              <w:pStyle w:val="Heading1"/>
            </w:pPr>
            <w:r w:rsidRPr="007E5044">
              <w:t>What part of this training exercise was the least interesting to you and why?</w:t>
            </w:r>
          </w:p>
          <w:p w:rsidR="007E5044" w:rsidRPr="007E5044" w:rsidRDefault="007E5044" w:rsidP="007E5044">
            <w:pPr>
              <w:pStyle w:val="Heading1"/>
            </w:pPr>
          </w:p>
        </w:tc>
        <w:tc>
          <w:tcPr>
            <w:tcW w:w="4924" w:type="dxa"/>
          </w:tcPr>
          <w:p w:rsidR="007E5044" w:rsidRDefault="007E5044" w:rsidP="007E5044">
            <w:pPr>
              <w:pStyle w:val="Heading1"/>
            </w:pPr>
          </w:p>
        </w:tc>
      </w:tr>
      <w:tr w:rsidR="007E5044" w:rsidRPr="007E5044">
        <w:tc>
          <w:tcPr>
            <w:tcW w:w="4924" w:type="dxa"/>
          </w:tcPr>
          <w:p w:rsidR="007E5044" w:rsidRPr="007E5044" w:rsidRDefault="007E5044" w:rsidP="007E5044">
            <w:pPr>
              <w:pStyle w:val="Heading1"/>
            </w:pPr>
            <w:r w:rsidRPr="007E5044">
              <w:t>What topics/issues you think are missing in this training?</w:t>
            </w:r>
          </w:p>
          <w:p w:rsidR="007E5044" w:rsidRPr="007E5044" w:rsidRDefault="007E5044" w:rsidP="007E5044">
            <w:pPr>
              <w:pStyle w:val="Heading1"/>
            </w:pPr>
          </w:p>
        </w:tc>
        <w:tc>
          <w:tcPr>
            <w:tcW w:w="4924" w:type="dxa"/>
          </w:tcPr>
          <w:p w:rsidR="007E5044" w:rsidRDefault="007E5044" w:rsidP="007E5044">
            <w:pPr>
              <w:pStyle w:val="Heading1"/>
            </w:pPr>
          </w:p>
        </w:tc>
      </w:tr>
      <w:tr w:rsidR="007E5044" w:rsidRPr="007E5044">
        <w:tc>
          <w:tcPr>
            <w:tcW w:w="4924" w:type="dxa"/>
          </w:tcPr>
          <w:p w:rsidR="007E5044" w:rsidRPr="007E5044" w:rsidRDefault="007E5044" w:rsidP="007E5044">
            <w:pPr>
              <w:pStyle w:val="Heading1"/>
            </w:pPr>
            <w:r w:rsidRPr="007E5044">
              <w:t>What would you recommend the trainer to do different next time and how?</w:t>
            </w:r>
          </w:p>
          <w:p w:rsidR="007E5044" w:rsidRPr="007E5044" w:rsidRDefault="007E5044" w:rsidP="007E5044">
            <w:pPr>
              <w:pStyle w:val="Heading1"/>
            </w:pPr>
          </w:p>
        </w:tc>
        <w:tc>
          <w:tcPr>
            <w:tcW w:w="4924" w:type="dxa"/>
          </w:tcPr>
          <w:p w:rsidR="007E5044" w:rsidRDefault="007E5044" w:rsidP="007E5044">
            <w:pPr>
              <w:pStyle w:val="Heading1"/>
            </w:pPr>
          </w:p>
        </w:tc>
      </w:tr>
      <w:tr w:rsidR="007E5044" w:rsidRPr="007E5044">
        <w:tc>
          <w:tcPr>
            <w:tcW w:w="4924" w:type="dxa"/>
          </w:tcPr>
          <w:p w:rsidR="007E5044" w:rsidRPr="007E5044" w:rsidRDefault="007E5044" w:rsidP="007E5044">
            <w:pPr>
              <w:pStyle w:val="Heading1"/>
            </w:pPr>
            <w:r w:rsidRPr="007E5044">
              <w:t>Why do you think Beneficiary Communications is important? What was your understanding of this topic before this training?</w:t>
            </w:r>
          </w:p>
          <w:p w:rsidR="007E5044" w:rsidRPr="007E5044" w:rsidRDefault="007E5044" w:rsidP="007E5044">
            <w:pPr>
              <w:pStyle w:val="Heading1"/>
            </w:pPr>
          </w:p>
        </w:tc>
        <w:tc>
          <w:tcPr>
            <w:tcW w:w="4924" w:type="dxa"/>
          </w:tcPr>
          <w:p w:rsidR="007E5044" w:rsidRDefault="007E5044" w:rsidP="007E5044">
            <w:pPr>
              <w:pStyle w:val="Heading1"/>
            </w:pPr>
          </w:p>
        </w:tc>
      </w:tr>
      <w:tr w:rsidR="007E5044" w:rsidRPr="007E5044">
        <w:tc>
          <w:tcPr>
            <w:tcW w:w="4924" w:type="dxa"/>
          </w:tcPr>
          <w:p w:rsidR="007E5044" w:rsidRPr="007E5044" w:rsidRDefault="007E5044" w:rsidP="007E5044">
            <w:pPr>
              <w:pStyle w:val="Heading1"/>
            </w:pPr>
            <w:r w:rsidRPr="007E5044">
              <w:t>How will this training help you in the future? What are you going to do different starting tomorrow?</w:t>
            </w:r>
          </w:p>
          <w:p w:rsidR="007E5044" w:rsidRPr="007E5044" w:rsidRDefault="007E5044" w:rsidP="007E5044">
            <w:pPr>
              <w:pStyle w:val="Heading1"/>
            </w:pPr>
          </w:p>
        </w:tc>
        <w:tc>
          <w:tcPr>
            <w:tcW w:w="4924" w:type="dxa"/>
          </w:tcPr>
          <w:p w:rsidR="007E5044" w:rsidRDefault="007E5044" w:rsidP="007E5044">
            <w:pPr>
              <w:pStyle w:val="Heading1"/>
            </w:pPr>
          </w:p>
        </w:tc>
      </w:tr>
      <w:tr w:rsidR="007E5044" w:rsidRPr="007E5044">
        <w:tc>
          <w:tcPr>
            <w:tcW w:w="4924" w:type="dxa"/>
          </w:tcPr>
          <w:p w:rsidR="007E5044" w:rsidRPr="007E5044" w:rsidRDefault="007E5044" w:rsidP="007E5044">
            <w:pPr>
              <w:pStyle w:val="Heading1"/>
            </w:pPr>
            <w:r w:rsidRPr="007E5044">
              <w:t>In general, how would you evaluate this training program (10 being “Excellent”, 5 “Ok, not bad” and 0 “I really wasted my time, thanks!”)?</w:t>
            </w:r>
          </w:p>
          <w:p w:rsidR="007E5044" w:rsidRPr="007E5044" w:rsidRDefault="007E5044" w:rsidP="007E5044">
            <w:pPr>
              <w:pStyle w:val="Heading1"/>
            </w:pPr>
            <w:r w:rsidRPr="007E5044">
              <w:tab/>
            </w:r>
          </w:p>
          <w:p w:rsidR="007E5044" w:rsidRPr="007E5044" w:rsidRDefault="007E5044" w:rsidP="007E5044">
            <w:pPr>
              <w:pStyle w:val="Heading1"/>
            </w:pPr>
          </w:p>
        </w:tc>
        <w:tc>
          <w:tcPr>
            <w:tcW w:w="4924" w:type="dxa"/>
          </w:tcPr>
          <w:p w:rsidR="007E5044" w:rsidRDefault="007E5044" w:rsidP="007E5044">
            <w:pPr>
              <w:pStyle w:val="Heading1"/>
            </w:pPr>
          </w:p>
        </w:tc>
      </w:tr>
      <w:tr w:rsidR="007E5044" w:rsidRPr="007E5044">
        <w:tc>
          <w:tcPr>
            <w:tcW w:w="4924" w:type="dxa"/>
          </w:tcPr>
          <w:p w:rsidR="007E5044" w:rsidRPr="007E5044" w:rsidRDefault="007E5044" w:rsidP="007E5044">
            <w:pPr>
              <w:pStyle w:val="Heading1"/>
            </w:pPr>
            <w:r w:rsidRPr="007E5044">
              <w:t>Would you recommend this training to other colleagues? Why?</w:t>
            </w:r>
          </w:p>
          <w:p w:rsidR="007E5044" w:rsidRPr="007E5044" w:rsidRDefault="007E5044" w:rsidP="007E5044">
            <w:pPr>
              <w:pStyle w:val="Heading1"/>
            </w:pPr>
          </w:p>
        </w:tc>
        <w:tc>
          <w:tcPr>
            <w:tcW w:w="4924" w:type="dxa"/>
          </w:tcPr>
          <w:p w:rsidR="007E5044" w:rsidRDefault="007E5044" w:rsidP="007E5044">
            <w:pPr>
              <w:pStyle w:val="Heading1"/>
            </w:pPr>
          </w:p>
        </w:tc>
      </w:tr>
    </w:tbl>
    <w:p w:rsidR="007E5044" w:rsidRPr="007E5044" w:rsidRDefault="007E5044" w:rsidP="007E5044">
      <w:pPr>
        <w:pStyle w:val="Heading1"/>
      </w:pPr>
    </w:p>
    <w:p w:rsidR="007E5044" w:rsidRPr="007E5044" w:rsidRDefault="007E5044" w:rsidP="007E5044">
      <w:pPr>
        <w:pStyle w:val="Heading1"/>
      </w:pPr>
    </w:p>
    <w:p w:rsidR="007E5044" w:rsidRPr="007E5044" w:rsidRDefault="007E5044" w:rsidP="007E5044">
      <w:pPr>
        <w:pStyle w:val="Heading1"/>
      </w:pPr>
    </w:p>
    <w:p w:rsidR="007E5044" w:rsidRPr="007E5044" w:rsidRDefault="007E5044" w:rsidP="007E5044">
      <w:pPr>
        <w:pStyle w:val="Heading1"/>
      </w:pPr>
    </w:p>
    <w:sectPr w:rsidR="007E5044" w:rsidRPr="007E5044" w:rsidSect="00E91D9D">
      <w:headerReference w:type="even" r:id="rId7"/>
      <w:headerReference w:type="default" r:id="rId8"/>
      <w:footerReference w:type="default" r:id="rId9"/>
      <w:footerReference w:type="first" r:id="rId10"/>
      <w:pgSz w:w="11900" w:h="16840"/>
      <w:pgMar w:top="567" w:right="1134" w:bottom="1701" w:left="1134" w:header="709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30" w:rsidRDefault="003E2430">
      <w:r>
        <w:separator/>
      </w:r>
    </w:p>
    <w:p w:rsidR="003E2430" w:rsidRDefault="003E2430"/>
    <w:p w:rsidR="003E2430" w:rsidRDefault="003E2430"/>
  </w:endnote>
  <w:endnote w:type="continuationSeparator" w:id="0">
    <w:p w:rsidR="003E2430" w:rsidRDefault="003E2430">
      <w:r>
        <w:continuationSeparator/>
      </w:r>
    </w:p>
    <w:p w:rsidR="003E2430" w:rsidRDefault="003E2430"/>
    <w:p w:rsidR="003E2430" w:rsidRDefault="003E243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9D" w:rsidRDefault="007E5044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-1075055</wp:posOffset>
          </wp:positionH>
          <wp:positionV relativeFrom="paragraph">
            <wp:posOffset>-532130</wp:posOffset>
          </wp:positionV>
          <wp:extent cx="7424420" cy="1150620"/>
          <wp:effectExtent l="25400" t="0" r="0" b="0"/>
          <wp:wrapTight wrapText="bothSides">
            <wp:wrapPolygon edited="0">
              <wp:start x="-74" y="0"/>
              <wp:lineTo x="-74" y="21457"/>
              <wp:lineTo x="21578" y="21457"/>
              <wp:lineTo x="21578" y="0"/>
              <wp:lineTo x="-74" y="0"/>
            </wp:wrapPolygon>
          </wp:wrapTight>
          <wp:docPr id="6" name="Picture 6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FRC-corporate-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4420" cy="1150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9D" w:rsidRDefault="007E504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-1074420</wp:posOffset>
          </wp:positionH>
          <wp:positionV relativeFrom="paragraph">
            <wp:posOffset>-531495</wp:posOffset>
          </wp:positionV>
          <wp:extent cx="7425055" cy="1151255"/>
          <wp:effectExtent l="25400" t="0" r="0" b="0"/>
          <wp:wrapTight wrapText="bothSides">
            <wp:wrapPolygon edited="0">
              <wp:start x="-74" y="0"/>
              <wp:lineTo x="-74" y="21445"/>
              <wp:lineTo x="21576" y="21445"/>
              <wp:lineTo x="21576" y="0"/>
              <wp:lineTo x="-74" y="0"/>
            </wp:wrapPolygon>
          </wp:wrapTight>
          <wp:docPr id="7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1151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30" w:rsidRDefault="003E2430">
      <w:r>
        <w:separator/>
      </w:r>
    </w:p>
    <w:p w:rsidR="003E2430" w:rsidRDefault="003E2430"/>
    <w:p w:rsidR="003E2430" w:rsidRDefault="003E2430"/>
  </w:footnote>
  <w:footnote w:type="continuationSeparator" w:id="0">
    <w:p w:rsidR="003E2430" w:rsidRDefault="003E2430">
      <w:r>
        <w:continuationSeparator/>
      </w:r>
    </w:p>
    <w:p w:rsidR="003E2430" w:rsidRDefault="003E2430"/>
    <w:p w:rsidR="003E2430" w:rsidRDefault="003E2430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9D" w:rsidRDefault="00D420C1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9D" w:rsidRPr="00895C69" w:rsidRDefault="007E5044" w:rsidP="00E91D9D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="00EB4F2C"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="00EB4F2C"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="00EB4F2C"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>
      <w:rPr>
        <w:rFonts w:ascii="Arial" w:hAnsi="Arial"/>
        <w:b/>
        <w:sz w:val="16"/>
      </w:rPr>
      <w:t xml:space="preserve">Topic / </w:t>
    </w:r>
    <w:r w:rsidRPr="00BA622B">
      <w:rPr>
        <w:rFonts w:ascii="Arial" w:hAnsi="Arial"/>
        <w:b/>
        <w:color w:val="FF0000"/>
        <w:sz w:val="16"/>
      </w:rPr>
      <w:t>Place</w:t>
    </w:r>
    <w:r>
      <w:rPr>
        <w:rFonts w:ascii="Arial" w:hAnsi="Arial"/>
        <w:b/>
        <w:sz w:val="16"/>
      </w:rPr>
      <w:t xml:space="preserve"> / </w:t>
    </w:r>
    <w:r w:rsidRPr="00BA622B">
      <w:rPr>
        <w:rFonts w:ascii="Arial" w:hAnsi="Arial"/>
        <w:b/>
        <w:color w:val="7F7F7F"/>
        <w:sz w:val="16"/>
      </w:rPr>
      <w:t>Date</w:t>
    </w:r>
  </w:p>
  <w:p w:rsidR="00E91D9D" w:rsidRDefault="00D420C1" w:rsidP="00E91D9D"/>
  <w:p w:rsidR="00E91D9D" w:rsidRDefault="00D420C1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C21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902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D080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80"/>
    <w:multiLevelType w:val="singleLevel"/>
    <w:tmpl w:val="03D09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C8C4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E37EF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27E52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526E9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1"/>
    <w:multiLevelType w:val="hybridMultilevel"/>
    <w:tmpl w:val="F5E63CE4"/>
    <w:lvl w:ilvl="0" w:tplc="6F42955A">
      <w:numFmt w:val="none"/>
      <w:lvlText w:val=""/>
      <w:lvlJc w:val="left"/>
      <w:pPr>
        <w:tabs>
          <w:tab w:val="num" w:pos="360"/>
        </w:tabs>
      </w:pPr>
    </w:lvl>
    <w:lvl w:ilvl="1" w:tplc="210418E0">
      <w:numFmt w:val="decimal"/>
      <w:lvlText w:val=""/>
      <w:lvlJc w:val="left"/>
    </w:lvl>
    <w:lvl w:ilvl="2" w:tplc="C526D2D4">
      <w:numFmt w:val="decimal"/>
      <w:lvlText w:val=""/>
      <w:lvlJc w:val="left"/>
    </w:lvl>
    <w:lvl w:ilvl="3" w:tplc="C4BE6286">
      <w:numFmt w:val="decimal"/>
      <w:lvlText w:val=""/>
      <w:lvlJc w:val="left"/>
    </w:lvl>
    <w:lvl w:ilvl="4" w:tplc="3C0AB8EA">
      <w:numFmt w:val="decimal"/>
      <w:lvlText w:val=""/>
      <w:lvlJc w:val="left"/>
    </w:lvl>
    <w:lvl w:ilvl="5" w:tplc="5718CB82">
      <w:numFmt w:val="decimal"/>
      <w:lvlText w:val=""/>
      <w:lvlJc w:val="left"/>
    </w:lvl>
    <w:lvl w:ilvl="6" w:tplc="F16C5156">
      <w:numFmt w:val="decimal"/>
      <w:lvlText w:val=""/>
      <w:lvlJc w:val="left"/>
    </w:lvl>
    <w:lvl w:ilvl="7" w:tplc="B69ADEEE">
      <w:numFmt w:val="decimal"/>
      <w:lvlText w:val=""/>
      <w:lvlJc w:val="left"/>
    </w:lvl>
    <w:lvl w:ilvl="8" w:tplc="F6FA69EA">
      <w:numFmt w:val="decimal"/>
      <w:lvlText w:val=""/>
      <w:lvlJc w:val="left"/>
    </w:lvl>
  </w:abstractNum>
  <w:abstractNum w:abstractNumId="9">
    <w:nsid w:val="08207195"/>
    <w:multiLevelType w:val="hybridMultilevel"/>
    <w:tmpl w:val="45843F9E"/>
    <w:lvl w:ilvl="0" w:tplc="4FA60514">
      <w:start w:val="1"/>
      <w:numFmt w:val="decimalZero"/>
      <w:lvlText w:val="%1."/>
      <w:lvlJc w:val="left"/>
      <w:pPr>
        <w:ind w:left="-309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0F543DD3"/>
    <w:multiLevelType w:val="multilevel"/>
    <w:tmpl w:val="DE06162C"/>
    <w:lvl w:ilvl="0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40" w:hanging="360"/>
      </w:pPr>
    </w:lvl>
    <w:lvl w:ilvl="2">
      <w:start w:val="1"/>
      <w:numFmt w:val="lowerRoman"/>
      <w:lvlText w:val="%3."/>
      <w:lvlJc w:val="right"/>
      <w:pPr>
        <w:ind w:left="1760" w:hanging="18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lowerLetter"/>
      <w:lvlText w:val="%5."/>
      <w:lvlJc w:val="left"/>
      <w:pPr>
        <w:ind w:left="3200" w:hanging="360"/>
      </w:pPr>
    </w:lvl>
    <w:lvl w:ilvl="5">
      <w:start w:val="1"/>
      <w:numFmt w:val="lowerRoman"/>
      <w:lvlText w:val="%6."/>
      <w:lvlJc w:val="right"/>
      <w:pPr>
        <w:ind w:left="3920" w:hanging="180"/>
      </w:pPr>
    </w:lvl>
    <w:lvl w:ilvl="6">
      <w:start w:val="1"/>
      <w:numFmt w:val="decimal"/>
      <w:lvlText w:val="%7."/>
      <w:lvlJc w:val="left"/>
      <w:pPr>
        <w:ind w:left="4640" w:hanging="360"/>
      </w:pPr>
    </w:lvl>
    <w:lvl w:ilvl="7">
      <w:start w:val="1"/>
      <w:numFmt w:val="lowerLetter"/>
      <w:lvlText w:val="%8."/>
      <w:lvlJc w:val="left"/>
      <w:pPr>
        <w:ind w:left="5360" w:hanging="360"/>
      </w:pPr>
    </w:lvl>
    <w:lvl w:ilvl="8">
      <w:start w:val="1"/>
      <w:numFmt w:val="lowerRoman"/>
      <w:lvlText w:val="%9."/>
      <w:lvlJc w:val="right"/>
      <w:pPr>
        <w:ind w:left="6080" w:hanging="180"/>
      </w:pPr>
    </w:lvl>
  </w:abstractNum>
  <w:abstractNum w:abstractNumId="11">
    <w:nsid w:val="11C27408"/>
    <w:multiLevelType w:val="hybridMultilevel"/>
    <w:tmpl w:val="88CC92C0"/>
    <w:lvl w:ilvl="0" w:tplc="34C0F914">
      <w:start w:val="1"/>
      <w:numFmt w:val="decimalZero"/>
      <w:lvlText w:val="%1."/>
      <w:lvlJc w:val="left"/>
      <w:pPr>
        <w:ind w:left="116" w:hanging="40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151D340A"/>
    <w:multiLevelType w:val="hybridMultilevel"/>
    <w:tmpl w:val="2E04D66C"/>
    <w:lvl w:ilvl="0" w:tplc="4FA60514">
      <w:start w:val="1"/>
      <w:numFmt w:val="decimalZero"/>
      <w:lvlText w:val="%1."/>
      <w:lvlJc w:val="left"/>
      <w:pPr>
        <w:ind w:left="-734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152847B1"/>
    <w:multiLevelType w:val="multilevel"/>
    <w:tmpl w:val="CE8ECA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6D0F1B"/>
    <w:multiLevelType w:val="multilevel"/>
    <w:tmpl w:val="01E6414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351DA"/>
    <w:multiLevelType w:val="hybridMultilevel"/>
    <w:tmpl w:val="6942601C"/>
    <w:lvl w:ilvl="0" w:tplc="6C2EC3E2">
      <w:start w:val="1"/>
      <w:numFmt w:val="decimal"/>
      <w:lvlText w:val="%1."/>
      <w:lvlJc w:val="left"/>
      <w:pPr>
        <w:ind w:left="578" w:hanging="36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0B209FD"/>
    <w:multiLevelType w:val="hybridMultilevel"/>
    <w:tmpl w:val="B53E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F71B0"/>
    <w:multiLevelType w:val="hybridMultilevel"/>
    <w:tmpl w:val="F2065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036A5"/>
    <w:multiLevelType w:val="hybridMultilevel"/>
    <w:tmpl w:val="7048F6FE"/>
    <w:lvl w:ilvl="0" w:tplc="092EA76E">
      <w:start w:val="1"/>
      <w:numFmt w:val="decimalZero"/>
      <w:lvlText w:val="%1."/>
      <w:lvlJc w:val="left"/>
      <w:pPr>
        <w:ind w:left="258" w:hanging="400"/>
      </w:pPr>
      <w:rPr>
        <w:rFonts w:ascii="Arial Bold" w:hAnsi="Arial Bold" w:hint="default"/>
        <w:b w:val="0"/>
        <w:i w:val="0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93F43"/>
    <w:multiLevelType w:val="hybridMultilevel"/>
    <w:tmpl w:val="42042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307A6A"/>
    <w:multiLevelType w:val="hybridMultilevel"/>
    <w:tmpl w:val="75FA6630"/>
    <w:lvl w:ilvl="0" w:tplc="D8D60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E46D7"/>
    <w:multiLevelType w:val="hybridMultilevel"/>
    <w:tmpl w:val="C908D99E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E5EC5"/>
    <w:multiLevelType w:val="hybridMultilevel"/>
    <w:tmpl w:val="D82CA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622518"/>
    <w:multiLevelType w:val="hybridMultilevel"/>
    <w:tmpl w:val="66B0D5CC"/>
    <w:lvl w:ilvl="0" w:tplc="C5389E14">
      <w:start w:val="1"/>
      <w:numFmt w:val="decimal"/>
      <w:lvlText w:val="%1."/>
      <w:lvlJc w:val="left"/>
      <w:pPr>
        <w:ind w:left="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5">
    <w:nsid w:val="44734280"/>
    <w:multiLevelType w:val="hybridMultilevel"/>
    <w:tmpl w:val="F4A61B5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49D07B9C"/>
    <w:multiLevelType w:val="hybridMultilevel"/>
    <w:tmpl w:val="C3DC7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E61FF"/>
    <w:multiLevelType w:val="hybridMultilevel"/>
    <w:tmpl w:val="7E504888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85FBA"/>
    <w:multiLevelType w:val="hybridMultilevel"/>
    <w:tmpl w:val="5170BA2C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03F4F86"/>
    <w:multiLevelType w:val="hybridMultilevel"/>
    <w:tmpl w:val="24D2E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F3A94"/>
    <w:multiLevelType w:val="hybridMultilevel"/>
    <w:tmpl w:val="1ED2D186"/>
    <w:lvl w:ilvl="0" w:tplc="4FA60514">
      <w:start w:val="1"/>
      <w:numFmt w:val="decimalZero"/>
      <w:lvlText w:val="%1."/>
      <w:lvlJc w:val="left"/>
      <w:pPr>
        <w:ind w:left="-309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528A451C"/>
    <w:multiLevelType w:val="hybridMultilevel"/>
    <w:tmpl w:val="C670614C"/>
    <w:lvl w:ilvl="0" w:tplc="3B8E0F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351A1"/>
    <w:multiLevelType w:val="hybridMultilevel"/>
    <w:tmpl w:val="DE06162C"/>
    <w:lvl w:ilvl="0" w:tplc="DC46E6F4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3">
    <w:nsid w:val="59B53A2B"/>
    <w:multiLevelType w:val="hybridMultilevel"/>
    <w:tmpl w:val="7F102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9D5F49"/>
    <w:multiLevelType w:val="hybridMultilevel"/>
    <w:tmpl w:val="94F2878C"/>
    <w:lvl w:ilvl="0" w:tplc="AABC91F2">
      <w:start w:val="1"/>
      <w:numFmt w:val="decimal"/>
      <w:lvlText w:val="%1."/>
      <w:lvlJc w:val="left"/>
      <w:pPr>
        <w:ind w:left="578" w:hanging="36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64640A18"/>
    <w:multiLevelType w:val="multilevel"/>
    <w:tmpl w:val="DE06162C"/>
    <w:lvl w:ilvl="0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40" w:hanging="360"/>
      </w:pPr>
    </w:lvl>
    <w:lvl w:ilvl="2">
      <w:start w:val="1"/>
      <w:numFmt w:val="lowerRoman"/>
      <w:lvlText w:val="%3."/>
      <w:lvlJc w:val="right"/>
      <w:pPr>
        <w:ind w:left="1760" w:hanging="18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lowerLetter"/>
      <w:lvlText w:val="%5."/>
      <w:lvlJc w:val="left"/>
      <w:pPr>
        <w:ind w:left="3200" w:hanging="360"/>
      </w:pPr>
    </w:lvl>
    <w:lvl w:ilvl="5">
      <w:start w:val="1"/>
      <w:numFmt w:val="lowerRoman"/>
      <w:lvlText w:val="%6."/>
      <w:lvlJc w:val="right"/>
      <w:pPr>
        <w:ind w:left="3920" w:hanging="180"/>
      </w:pPr>
    </w:lvl>
    <w:lvl w:ilvl="6">
      <w:start w:val="1"/>
      <w:numFmt w:val="decimal"/>
      <w:lvlText w:val="%7."/>
      <w:lvlJc w:val="left"/>
      <w:pPr>
        <w:ind w:left="4640" w:hanging="360"/>
      </w:pPr>
    </w:lvl>
    <w:lvl w:ilvl="7">
      <w:start w:val="1"/>
      <w:numFmt w:val="lowerLetter"/>
      <w:lvlText w:val="%8."/>
      <w:lvlJc w:val="left"/>
      <w:pPr>
        <w:ind w:left="5360" w:hanging="360"/>
      </w:pPr>
    </w:lvl>
    <w:lvl w:ilvl="8">
      <w:start w:val="1"/>
      <w:numFmt w:val="lowerRoman"/>
      <w:lvlText w:val="%9."/>
      <w:lvlJc w:val="right"/>
      <w:pPr>
        <w:ind w:left="6080" w:hanging="180"/>
      </w:pPr>
    </w:lvl>
  </w:abstractNum>
  <w:abstractNum w:abstractNumId="36">
    <w:nsid w:val="6D116D52"/>
    <w:multiLevelType w:val="hybridMultilevel"/>
    <w:tmpl w:val="519A1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C31761"/>
    <w:multiLevelType w:val="hybridMultilevel"/>
    <w:tmpl w:val="D4207B0E"/>
    <w:lvl w:ilvl="0" w:tplc="3A5665CE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C7570"/>
    <w:multiLevelType w:val="hybridMultilevel"/>
    <w:tmpl w:val="E7A061E2"/>
    <w:lvl w:ilvl="0" w:tplc="827E934A">
      <w:start w:val="1"/>
      <w:numFmt w:val="decimalZero"/>
      <w:lvlText w:val="%1."/>
      <w:lvlJc w:val="left"/>
      <w:pPr>
        <w:ind w:left="400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>
    <w:nsid w:val="75E3454A"/>
    <w:multiLevelType w:val="hybridMultilevel"/>
    <w:tmpl w:val="66B0D5CC"/>
    <w:lvl w:ilvl="0" w:tplc="C5389E14">
      <w:start w:val="1"/>
      <w:numFmt w:val="decimal"/>
      <w:lvlText w:val="%1."/>
      <w:lvlJc w:val="left"/>
      <w:pPr>
        <w:ind w:left="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41">
    <w:nsid w:val="78287877"/>
    <w:multiLevelType w:val="hybridMultilevel"/>
    <w:tmpl w:val="8D767620"/>
    <w:lvl w:ilvl="0" w:tplc="2542AB1A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D106D"/>
    <w:multiLevelType w:val="hybridMultilevel"/>
    <w:tmpl w:val="92EA95A8"/>
    <w:lvl w:ilvl="0" w:tplc="F378E048">
      <w:start w:val="1"/>
      <w:numFmt w:val="decimalZero"/>
      <w:lvlText w:val="%1."/>
      <w:lvlJc w:val="left"/>
      <w:pPr>
        <w:ind w:left="3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28"/>
  </w:num>
  <w:num w:numId="2">
    <w:abstractNumId w:val="36"/>
  </w:num>
  <w:num w:numId="3">
    <w:abstractNumId w:val="20"/>
  </w:num>
  <w:num w:numId="4">
    <w:abstractNumId w:val="33"/>
  </w:num>
  <w:num w:numId="5">
    <w:abstractNumId w:val="21"/>
  </w:num>
  <w:num w:numId="6">
    <w:abstractNumId w:val="31"/>
  </w:num>
  <w:num w:numId="7">
    <w:abstractNumId w:val="16"/>
  </w:num>
  <w:num w:numId="8">
    <w:abstractNumId w:val="8"/>
  </w:num>
  <w:num w:numId="9">
    <w:abstractNumId w:val="22"/>
  </w:num>
  <w:num w:numId="10">
    <w:abstractNumId w:val="12"/>
  </w:num>
  <w:num w:numId="11">
    <w:abstractNumId w:val="30"/>
  </w:num>
  <w:num w:numId="12">
    <w:abstractNumId w:val="27"/>
  </w:num>
  <w:num w:numId="13">
    <w:abstractNumId w:val="9"/>
  </w:num>
  <w:num w:numId="14">
    <w:abstractNumId w:val="39"/>
  </w:num>
  <w:num w:numId="15">
    <w:abstractNumId w:val="25"/>
  </w:num>
  <w:num w:numId="16">
    <w:abstractNumId w:val="19"/>
  </w:num>
  <w:num w:numId="17">
    <w:abstractNumId w:val="11"/>
  </w:num>
  <w:num w:numId="18">
    <w:abstractNumId w:val="15"/>
  </w:num>
  <w:num w:numId="19">
    <w:abstractNumId w:val="34"/>
  </w:num>
  <w:num w:numId="20">
    <w:abstractNumId w:val="40"/>
  </w:num>
  <w:num w:numId="21">
    <w:abstractNumId w:val="24"/>
  </w:num>
  <w:num w:numId="22">
    <w:abstractNumId w:val="32"/>
  </w:num>
  <w:num w:numId="23">
    <w:abstractNumId w:val="42"/>
  </w:num>
  <w:num w:numId="24">
    <w:abstractNumId w:val="23"/>
  </w:num>
  <w:num w:numId="25">
    <w:abstractNumId w:val="7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17"/>
  </w:num>
  <w:num w:numId="31">
    <w:abstractNumId w:val="10"/>
  </w:num>
  <w:num w:numId="32">
    <w:abstractNumId w:val="6"/>
  </w:num>
  <w:num w:numId="33">
    <w:abstractNumId w:val="5"/>
  </w:num>
  <w:num w:numId="34">
    <w:abstractNumId w:val="13"/>
  </w:num>
  <w:num w:numId="35">
    <w:abstractNumId w:val="38"/>
  </w:num>
  <w:num w:numId="36">
    <w:abstractNumId w:val="35"/>
  </w:num>
  <w:num w:numId="37">
    <w:abstractNumId w:val="21"/>
  </w:num>
  <w:num w:numId="38">
    <w:abstractNumId w:val="38"/>
  </w:num>
  <w:num w:numId="39">
    <w:abstractNumId w:val="17"/>
  </w:num>
  <w:num w:numId="40">
    <w:abstractNumId w:val="0"/>
  </w:num>
  <w:num w:numId="41">
    <w:abstractNumId w:val="14"/>
  </w:num>
  <w:num w:numId="42">
    <w:abstractNumId w:val="29"/>
  </w:num>
  <w:num w:numId="43">
    <w:abstractNumId w:val="37"/>
  </w:num>
  <w:num w:numId="44">
    <w:abstractNumId w:val="41"/>
  </w:num>
  <w:num w:numId="45">
    <w:abstractNumId w:val="18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E5044"/>
    <w:rsid w:val="003E2430"/>
    <w:rsid w:val="007E5044"/>
    <w:rsid w:val="00D420C1"/>
    <w:rsid w:val="00EB4F2C"/>
  </w:rsids>
  <m:mathPr>
    <m:mathFont m:val="Helvetica Neue Ligh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7E5044"/>
    <w:pPr>
      <w:ind w:right="-96"/>
      <w:outlineLvl w:val="0"/>
    </w:pPr>
    <w:rPr>
      <w:rFonts w:ascii="Arial Bold" w:hAnsi="Arial Bold"/>
      <w:b/>
      <w:color w:val="000000" w:themeColor="text1"/>
      <w:sz w:val="20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3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65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rsid w:val="007E5044"/>
    <w:rPr>
      <w:rFonts w:ascii="Arial Bold" w:hAnsi="Arial Bold"/>
      <w:b/>
      <w:color w:val="000000" w:themeColor="text1"/>
      <w:sz w:val="20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38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39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table" w:styleId="TableGrid">
    <w:name w:val="Table Grid"/>
    <w:basedOn w:val="TableNormal"/>
    <w:rsid w:val="007E50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rolineaustin:Downloads:IFRC-generic-template-E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IFRC-generic-template-EN-1.dotx</Template>
  <TotalTime>5</TotalTime>
  <Pages>1</Pages>
  <Words>138</Words>
  <Characters>787</Characters>
  <Application>Microsoft Macintosh Word</Application>
  <DocSecurity>0</DocSecurity>
  <Lines>6</Lines>
  <Paragraphs>1</Paragraphs>
  <ScaleCrop>false</ScaleCrop>
  <Company>IFRC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Austin</dc:creator>
  <cp:keywords/>
  <cp:lastModifiedBy>Caroline Austin</cp:lastModifiedBy>
  <cp:revision>3</cp:revision>
  <dcterms:created xsi:type="dcterms:W3CDTF">2012-01-25T06:19:00Z</dcterms:created>
  <dcterms:modified xsi:type="dcterms:W3CDTF">2012-01-27T02:18:00Z</dcterms:modified>
</cp:coreProperties>
</file>