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3A9" w:rsidRPr="007875A2" w:rsidRDefault="007875A2" w:rsidP="007875A2">
      <w:pPr>
        <w:pStyle w:val="IntenseQuote"/>
        <w:ind w:left="0"/>
        <w:rPr>
          <w:rFonts w:asciiTheme="majorHAnsi" w:hAnsiTheme="majorHAnsi"/>
          <w:i w:val="0"/>
          <w:sz w:val="56"/>
          <w:szCs w:val="56"/>
        </w:rPr>
      </w:pPr>
      <w:r>
        <w:rPr>
          <w:rFonts w:asciiTheme="majorHAnsi" w:hAnsiTheme="majorHAnsi"/>
          <w:i w:val="0"/>
          <w:sz w:val="56"/>
          <w:szCs w:val="56"/>
        </w:rPr>
        <w:t xml:space="preserve">TRAK: </w:t>
      </w:r>
      <w:r w:rsidRPr="007875A2">
        <w:rPr>
          <w:rFonts w:asciiTheme="majorHAnsi" w:hAnsiTheme="majorHAnsi"/>
          <w:i w:val="0"/>
          <w:sz w:val="56"/>
          <w:szCs w:val="56"/>
        </w:rPr>
        <w:t>SEARCHING ON YOUTUBE</w:t>
      </w:r>
    </w:p>
    <w:p w:rsidR="007A437C" w:rsidRPr="007A437C" w:rsidRDefault="007A437C" w:rsidP="007A437C">
      <w:pPr>
        <w:pStyle w:val="ListParagraph"/>
        <w:numPr>
          <w:ilvl w:val="0"/>
          <w:numId w:val="2"/>
        </w:numPr>
        <w:rPr>
          <w:rFonts w:ascii="Calibri" w:hAnsi="Calibri"/>
          <w:b/>
          <w:sz w:val="48"/>
          <w:szCs w:val="48"/>
        </w:rPr>
      </w:pPr>
      <w:r w:rsidRPr="007A437C">
        <w:rPr>
          <w:rFonts w:ascii="Calibri" w:hAnsi="Calibri"/>
          <w:b/>
          <w:sz w:val="32"/>
          <w:szCs w:val="32"/>
        </w:rPr>
        <w:t>INTRODUCTION</w:t>
      </w:r>
    </w:p>
    <w:p w:rsidR="007B342E" w:rsidRDefault="007B342E" w:rsidP="00B95A76">
      <w:pPr>
        <w:contextualSpacing/>
        <w:rPr>
          <w:rFonts w:ascii="Calibri" w:hAnsi="Calibri"/>
        </w:rPr>
      </w:pPr>
      <w:r>
        <w:rPr>
          <w:rFonts w:ascii="Calibri" w:hAnsi="Calibri"/>
        </w:rPr>
        <w:t xml:space="preserve">It is possible to search on YouTube. Unfortunately, </w:t>
      </w:r>
      <w:r w:rsidRPr="00275AD5">
        <w:rPr>
          <w:rFonts w:ascii="Calibri" w:hAnsi="Calibri"/>
          <w:b/>
        </w:rPr>
        <w:t>YouTube itself provides very little documentation</w:t>
      </w:r>
      <w:r w:rsidR="00275AD5" w:rsidRPr="00275AD5">
        <w:rPr>
          <w:rFonts w:ascii="Calibri" w:hAnsi="Calibri"/>
          <w:b/>
        </w:rPr>
        <w:t xml:space="preserve"> on searching on the platform</w:t>
      </w:r>
      <w:r>
        <w:rPr>
          <w:rFonts w:ascii="Calibri" w:hAnsi="Calibri"/>
        </w:rPr>
        <w:t>, particularly in relation to search operators that could be prove useful.</w:t>
      </w:r>
    </w:p>
    <w:p w:rsidR="007B342E" w:rsidRDefault="007B342E" w:rsidP="00B95A76">
      <w:pPr>
        <w:contextualSpacing/>
        <w:rPr>
          <w:rFonts w:ascii="Calibri" w:hAnsi="Calibri"/>
        </w:rPr>
      </w:pPr>
    </w:p>
    <w:p w:rsidR="007B342E" w:rsidRPr="00645F51" w:rsidRDefault="007B342E" w:rsidP="00645F51">
      <w:pPr>
        <w:contextualSpacing/>
      </w:pPr>
      <w:r>
        <w:rPr>
          <w:rFonts w:ascii="Calibri" w:hAnsi="Calibri"/>
        </w:rPr>
        <w:t>The only information on conducting a search me</w:t>
      </w:r>
      <w:bookmarkStart w:id="0" w:name="_GoBack"/>
      <w:bookmarkEnd w:id="0"/>
      <w:r>
        <w:rPr>
          <w:rFonts w:ascii="Calibri" w:hAnsi="Calibri"/>
        </w:rPr>
        <w:t xml:space="preserve">ntioned on YouTube’s </w:t>
      </w:r>
      <w:hyperlink r:id="rId9" w:history="1">
        <w:r w:rsidRPr="00645F51">
          <w:rPr>
            <w:rStyle w:val="Hyperlink"/>
            <w:rFonts w:ascii="Calibri" w:hAnsi="Calibri"/>
          </w:rPr>
          <w:t>page</w:t>
        </w:r>
      </w:hyperlink>
      <w:r>
        <w:rPr>
          <w:rFonts w:ascii="Calibri" w:hAnsi="Calibri"/>
        </w:rPr>
        <w:t xml:space="preserve"> is on filtering results</w:t>
      </w:r>
      <w:r w:rsidR="00645F51">
        <w:rPr>
          <w:rFonts w:ascii="Calibri" w:hAnsi="Calibri"/>
        </w:rPr>
        <w:t xml:space="preserve">. </w:t>
      </w:r>
      <w:r w:rsidR="00645F51" w:rsidRPr="00645F51">
        <w:t>According to YouTube, you can filter results by:</w:t>
      </w:r>
    </w:p>
    <w:p w:rsidR="00645F51" w:rsidRPr="00645F51" w:rsidRDefault="00645F51" w:rsidP="00645F51">
      <w:pPr>
        <w:shd w:val="clear" w:color="auto" w:fill="FFFFFF"/>
        <w:textAlignment w:val="baseline"/>
        <w:rPr>
          <w:rFonts w:eastAsia="Times New Roman" w:cs="Times New Roman"/>
          <w:color w:val="444444"/>
        </w:rPr>
      </w:pPr>
      <w:r w:rsidRPr="00645F51">
        <w:rPr>
          <w:rFonts w:eastAsia="Times New Roman" w:cs="Times New Roman"/>
          <w:color w:val="444444"/>
        </w:rPr>
        <w:t>After typing your search query in the search box at the top of any YouTube page, click the </w:t>
      </w:r>
      <w:r w:rsidRPr="00645F51">
        <w:rPr>
          <w:rFonts w:eastAsia="Times New Roman" w:cs="Times New Roman"/>
          <w:b/>
          <w:bCs/>
          <w:color w:val="444444"/>
          <w:bdr w:val="none" w:sz="0" w:space="0" w:color="auto" w:frame="1"/>
        </w:rPr>
        <w:t>Filters</w:t>
      </w:r>
      <w:r w:rsidRPr="00645F51">
        <w:rPr>
          <w:rFonts w:eastAsia="Times New Roman" w:cs="Times New Roman"/>
          <w:color w:val="444444"/>
        </w:rPr>
        <w:t> drop-down menu below the search box.</w:t>
      </w:r>
    </w:p>
    <w:p w:rsidR="00645F51" w:rsidRPr="00645F51" w:rsidRDefault="00645F51" w:rsidP="00645F51">
      <w:pPr>
        <w:rPr>
          <w:rFonts w:eastAsia="Times New Roman" w:cs="Times New Roman"/>
        </w:rPr>
      </w:pPr>
      <w:r w:rsidRPr="00645F51">
        <w:rPr>
          <w:rFonts w:eastAsia="Times New Roman" w:cs="Times New Roman"/>
          <w:noProof/>
        </w:rPr>
        <w:drawing>
          <wp:inline distT="0" distB="0" distL="0" distR="0" wp14:anchorId="01A407B9" wp14:editId="0CC8F7D6">
            <wp:extent cx="6200775" cy="2390775"/>
            <wp:effectExtent l="0" t="0" r="9525" b="9525"/>
            <wp:docPr id="4" name="Picture 4" descr="Fil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t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775" cy="2390775"/>
                    </a:xfrm>
                    <a:prstGeom prst="rect">
                      <a:avLst/>
                    </a:prstGeom>
                    <a:noFill/>
                    <a:ln>
                      <a:noFill/>
                    </a:ln>
                  </pic:spPr>
                </pic:pic>
              </a:graphicData>
            </a:graphic>
          </wp:inline>
        </w:drawing>
      </w:r>
    </w:p>
    <w:p w:rsidR="00645F51" w:rsidRDefault="00645F51" w:rsidP="00645F51">
      <w:pPr>
        <w:shd w:val="clear" w:color="auto" w:fill="FFFFFF"/>
        <w:textAlignment w:val="baseline"/>
        <w:rPr>
          <w:rFonts w:eastAsia="Times New Roman" w:cs="Times New Roman"/>
          <w:color w:val="444444"/>
        </w:rPr>
      </w:pPr>
      <w:r w:rsidRPr="00645F51">
        <w:rPr>
          <w:rFonts w:eastAsia="Times New Roman" w:cs="Times New Roman"/>
          <w:color w:val="444444"/>
        </w:rPr>
        <w:t>You can filter by the type of content (e.g. video, playlist, or movie). For example, if one cute cat video isn’t enough, you can find an entire playlist of cute cat videos by clicking </w:t>
      </w:r>
      <w:r w:rsidRPr="00645F51">
        <w:rPr>
          <w:rFonts w:eastAsia="Times New Roman" w:cs="Times New Roman"/>
          <w:b/>
          <w:bCs/>
          <w:color w:val="444444"/>
          <w:bdr w:val="none" w:sz="0" w:space="0" w:color="auto" w:frame="1"/>
        </w:rPr>
        <w:t>Playlist</w:t>
      </w:r>
      <w:r w:rsidRPr="00645F51">
        <w:rPr>
          <w:rFonts w:eastAsia="Times New Roman" w:cs="Times New Roman"/>
          <w:color w:val="444444"/>
        </w:rPr>
        <w:t> under “Result Type” in the Filters drop-down menu.</w:t>
      </w:r>
    </w:p>
    <w:p w:rsidR="00645F51" w:rsidRDefault="00645F51" w:rsidP="00645F51">
      <w:pPr>
        <w:shd w:val="clear" w:color="auto" w:fill="FFFFFF"/>
        <w:textAlignment w:val="baseline"/>
        <w:rPr>
          <w:rFonts w:eastAsia="Times New Roman" w:cs="Times New Roman"/>
          <w:color w:val="444444"/>
        </w:rPr>
      </w:pPr>
    </w:p>
    <w:p w:rsidR="00645F51" w:rsidRDefault="00645F51" w:rsidP="00645F51">
      <w:pPr>
        <w:shd w:val="clear" w:color="auto" w:fill="FFFFFF"/>
        <w:textAlignment w:val="baseline"/>
        <w:rPr>
          <w:rFonts w:eastAsia="Times New Roman" w:cs="Times New Roman"/>
          <w:color w:val="444444"/>
        </w:rPr>
      </w:pPr>
      <w:r>
        <w:rPr>
          <w:rFonts w:eastAsia="Times New Roman" w:cs="Times New Roman"/>
          <w:color w:val="444444"/>
        </w:rPr>
        <w:t xml:space="preserve">However, </w:t>
      </w:r>
      <w:r w:rsidRPr="00275AD5">
        <w:rPr>
          <w:rFonts w:eastAsia="Times New Roman" w:cs="Times New Roman"/>
          <w:b/>
          <w:color w:val="FF0000"/>
        </w:rPr>
        <w:t>previous experience shows that filtering and sorting does not always provide you with relevant results</w:t>
      </w:r>
      <w:r>
        <w:rPr>
          <w:rFonts w:eastAsia="Times New Roman" w:cs="Times New Roman"/>
          <w:color w:val="444444"/>
        </w:rPr>
        <w:t>.</w:t>
      </w:r>
    </w:p>
    <w:p w:rsidR="00645F51" w:rsidRDefault="00645F51" w:rsidP="00645F51">
      <w:pPr>
        <w:shd w:val="clear" w:color="auto" w:fill="FFFFFF"/>
        <w:textAlignment w:val="baseline"/>
        <w:rPr>
          <w:rFonts w:eastAsia="Times New Roman" w:cs="Times New Roman"/>
          <w:color w:val="444444"/>
        </w:rPr>
      </w:pPr>
    </w:p>
    <w:p w:rsidR="00645F51" w:rsidRPr="00645F51" w:rsidRDefault="00645F51" w:rsidP="00645F51">
      <w:pPr>
        <w:shd w:val="clear" w:color="auto" w:fill="FFFFFF"/>
        <w:textAlignment w:val="baseline"/>
        <w:rPr>
          <w:rFonts w:eastAsia="Times New Roman" w:cs="Times New Roman"/>
          <w:color w:val="444444"/>
        </w:rPr>
      </w:pPr>
      <w:r w:rsidRPr="00275AD5">
        <w:rPr>
          <w:rFonts w:eastAsia="Times New Roman" w:cs="Times New Roman"/>
          <w:b/>
          <w:color w:val="FF0000"/>
        </w:rPr>
        <w:t>That is why you need advanced search operators</w:t>
      </w:r>
      <w:r w:rsidRPr="00275AD5">
        <w:rPr>
          <w:rFonts w:eastAsia="Times New Roman" w:cs="Times New Roman"/>
          <w:color w:val="FF0000"/>
        </w:rPr>
        <w:t xml:space="preserve"> </w:t>
      </w:r>
      <w:r>
        <w:rPr>
          <w:rFonts w:eastAsia="Times New Roman" w:cs="Times New Roman"/>
          <w:color w:val="444444"/>
        </w:rPr>
        <w:t xml:space="preserve">(the same that can be found on Google Search) </w:t>
      </w:r>
      <w:r w:rsidRPr="00275AD5">
        <w:rPr>
          <w:rFonts w:eastAsia="Times New Roman" w:cs="Times New Roman"/>
          <w:b/>
          <w:color w:val="FF0000"/>
        </w:rPr>
        <w:t xml:space="preserve">to help you </w:t>
      </w:r>
      <w:r w:rsidR="007A437C" w:rsidRPr="00275AD5">
        <w:rPr>
          <w:rFonts w:eastAsia="Times New Roman" w:cs="Times New Roman"/>
          <w:b/>
          <w:color w:val="FF0000"/>
        </w:rPr>
        <w:t>increase your chances of getting relevant results</w:t>
      </w:r>
      <w:r w:rsidR="007A437C">
        <w:rPr>
          <w:rFonts w:eastAsia="Times New Roman" w:cs="Times New Roman"/>
          <w:color w:val="444444"/>
        </w:rPr>
        <w:t>.</w:t>
      </w:r>
    </w:p>
    <w:p w:rsidR="00645F51" w:rsidRPr="007B342E" w:rsidRDefault="00645F51" w:rsidP="00B95A76">
      <w:pPr>
        <w:contextualSpacing/>
        <w:rPr>
          <w:rFonts w:ascii="Calibri" w:hAnsi="Calibri"/>
        </w:rPr>
      </w:pPr>
    </w:p>
    <w:p w:rsidR="00A007ED" w:rsidRPr="007A437C" w:rsidRDefault="00A007ED" w:rsidP="007A437C">
      <w:pPr>
        <w:pStyle w:val="ListParagraph"/>
        <w:numPr>
          <w:ilvl w:val="0"/>
          <w:numId w:val="2"/>
        </w:numPr>
        <w:rPr>
          <w:rFonts w:ascii="Calibri" w:hAnsi="Calibri"/>
          <w:b/>
          <w:sz w:val="32"/>
          <w:szCs w:val="32"/>
          <w:u w:val="single"/>
        </w:rPr>
      </w:pPr>
      <w:r w:rsidRPr="007A437C">
        <w:rPr>
          <w:rFonts w:ascii="Calibri" w:hAnsi="Calibri"/>
          <w:b/>
          <w:sz w:val="32"/>
          <w:szCs w:val="32"/>
          <w:u w:val="single"/>
        </w:rPr>
        <w:t>ADVANCED SEARCH</w:t>
      </w:r>
      <w:r w:rsidRPr="007A437C">
        <w:rPr>
          <w:rFonts w:ascii="Calibri" w:hAnsi="Calibri"/>
          <w:b/>
          <w:sz w:val="32"/>
          <w:szCs w:val="32"/>
        </w:rPr>
        <w:t xml:space="preserve">: </w:t>
      </w:r>
      <w:r w:rsidRPr="007A437C">
        <w:rPr>
          <w:rFonts w:ascii="Calibri" w:hAnsi="Calibri"/>
          <w:b/>
          <w:sz w:val="32"/>
          <w:szCs w:val="32"/>
          <w:u w:val="single"/>
        </w:rPr>
        <w:t>USING OPERATORS TO SEARCH ON YOUTUBE</w:t>
      </w:r>
    </w:p>
    <w:p w:rsidR="00731EAE" w:rsidRDefault="00731EAE" w:rsidP="00B95A76">
      <w:pPr>
        <w:contextualSpacing/>
        <w:rPr>
          <w:rFonts w:ascii="Calibri" w:hAnsi="Calibri"/>
        </w:rPr>
      </w:pPr>
    </w:p>
    <w:p w:rsidR="007870CA" w:rsidRPr="00521E07" w:rsidRDefault="007870CA" w:rsidP="00B95A76">
      <w:pPr>
        <w:contextualSpacing/>
        <w:rPr>
          <w:rFonts w:ascii="Calibri" w:hAnsi="Calibri"/>
          <w:b/>
          <w:color w:val="548DD4" w:themeColor="text2" w:themeTint="99"/>
        </w:rPr>
      </w:pPr>
      <w:r w:rsidRPr="00521E07">
        <w:rPr>
          <w:rFonts w:ascii="Calibri" w:hAnsi="Calibri"/>
          <w:b/>
          <w:i/>
          <w:color w:val="548DD4" w:themeColor="text2" w:themeTint="99"/>
        </w:rPr>
        <w:t>USING QUOTES</w:t>
      </w:r>
    </w:p>
    <w:p w:rsidR="007870CA" w:rsidRDefault="007870CA" w:rsidP="00B95A76">
      <w:pPr>
        <w:contextualSpacing/>
        <w:rPr>
          <w:rFonts w:ascii="Calibri" w:hAnsi="Calibri"/>
        </w:rPr>
      </w:pPr>
      <w:r>
        <w:rPr>
          <w:rFonts w:ascii="Calibri" w:hAnsi="Calibri"/>
        </w:rPr>
        <w:t xml:space="preserve">Use </w:t>
      </w:r>
      <w:proofErr w:type="gramStart"/>
      <w:r>
        <w:rPr>
          <w:rFonts w:ascii="Calibri" w:hAnsi="Calibri"/>
        </w:rPr>
        <w:t>“ “</w:t>
      </w:r>
      <w:proofErr w:type="gramEnd"/>
      <w:r>
        <w:rPr>
          <w:rFonts w:ascii="Calibri" w:hAnsi="Calibri"/>
        </w:rPr>
        <w:t xml:space="preserve"> to search exact key words that you want to appear in your search results. For example, the “icrc”</w:t>
      </w:r>
    </w:p>
    <w:p w:rsidR="007870CA" w:rsidRDefault="007870CA" w:rsidP="00B95A76">
      <w:pPr>
        <w:contextualSpacing/>
        <w:rPr>
          <w:rFonts w:ascii="Calibri" w:hAnsi="Calibri"/>
        </w:rPr>
      </w:pPr>
    </w:p>
    <w:p w:rsidR="007870CA" w:rsidRPr="007870CA" w:rsidRDefault="007870CA" w:rsidP="00B95A76">
      <w:pPr>
        <w:contextualSpacing/>
        <w:rPr>
          <w:rFonts w:ascii="Calibri" w:hAnsi="Calibri"/>
        </w:rPr>
      </w:pPr>
      <w:r>
        <w:rPr>
          <w:rFonts w:ascii="Calibri" w:hAnsi="Calibri"/>
          <w:noProof/>
        </w:rPr>
        <w:lastRenderedPageBreak/>
        <w:drawing>
          <wp:inline distT="0" distB="0" distL="0" distR="0">
            <wp:extent cx="3398369" cy="1781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8369" cy="1781175"/>
                    </a:xfrm>
                    <a:prstGeom prst="rect">
                      <a:avLst/>
                    </a:prstGeom>
                    <a:noFill/>
                    <a:ln>
                      <a:noFill/>
                    </a:ln>
                  </pic:spPr>
                </pic:pic>
              </a:graphicData>
            </a:graphic>
          </wp:inline>
        </w:drawing>
      </w:r>
    </w:p>
    <w:p w:rsidR="007870CA" w:rsidRDefault="007870CA" w:rsidP="00B95A76">
      <w:pPr>
        <w:contextualSpacing/>
        <w:rPr>
          <w:rFonts w:ascii="Calibri" w:hAnsi="Calibri"/>
        </w:rPr>
      </w:pPr>
    </w:p>
    <w:p w:rsidR="007870CA" w:rsidRPr="00521E07" w:rsidRDefault="007870CA" w:rsidP="00B95A76">
      <w:pPr>
        <w:contextualSpacing/>
        <w:rPr>
          <w:rFonts w:ascii="Calibri" w:hAnsi="Calibri"/>
          <w:b/>
          <w:color w:val="548DD4" w:themeColor="text2" w:themeTint="99"/>
        </w:rPr>
      </w:pPr>
      <w:r w:rsidRPr="00521E07">
        <w:rPr>
          <w:rFonts w:ascii="Calibri" w:hAnsi="Calibri"/>
          <w:b/>
          <w:i/>
          <w:color w:val="548DD4" w:themeColor="text2" w:themeTint="99"/>
        </w:rPr>
        <w:t xml:space="preserve">USING the </w:t>
      </w:r>
      <w:r w:rsidRPr="00521E07">
        <w:rPr>
          <w:rFonts w:ascii="Calibri" w:hAnsi="Calibri"/>
          <w:b/>
          <w:color w:val="548DD4" w:themeColor="text2" w:themeTint="99"/>
        </w:rPr>
        <w:t>+</w:t>
      </w:r>
      <w:r w:rsidRPr="00521E07">
        <w:rPr>
          <w:rFonts w:ascii="Calibri" w:hAnsi="Calibri"/>
          <w:b/>
          <w:i/>
          <w:color w:val="548DD4" w:themeColor="text2" w:themeTint="99"/>
        </w:rPr>
        <w:t xml:space="preserve"> </w:t>
      </w:r>
      <w:r w:rsidR="00574A3C" w:rsidRPr="00521E07">
        <w:rPr>
          <w:rFonts w:ascii="Calibri" w:hAnsi="Calibri"/>
          <w:b/>
          <w:i/>
          <w:color w:val="548DD4" w:themeColor="text2" w:themeTint="99"/>
        </w:rPr>
        <w:t xml:space="preserve">(plus) </w:t>
      </w:r>
      <w:r w:rsidRPr="00521E07">
        <w:rPr>
          <w:rFonts w:ascii="Calibri" w:hAnsi="Calibri"/>
          <w:b/>
          <w:i/>
          <w:color w:val="548DD4" w:themeColor="text2" w:themeTint="99"/>
        </w:rPr>
        <w:t>SIGN TO FORCE A WORD IN THE RESULTS</w:t>
      </w:r>
    </w:p>
    <w:p w:rsidR="007870CA" w:rsidRDefault="007870CA" w:rsidP="00B95A76">
      <w:pPr>
        <w:contextualSpacing/>
        <w:rPr>
          <w:rFonts w:ascii="Calibri" w:hAnsi="Calibri"/>
        </w:rPr>
      </w:pPr>
      <w:r>
        <w:rPr>
          <w:rFonts w:ascii="Calibri" w:hAnsi="Calibri"/>
        </w:rPr>
        <w:t xml:space="preserve">The </w:t>
      </w:r>
      <w:r>
        <w:rPr>
          <w:rFonts w:ascii="Calibri" w:hAnsi="Calibri"/>
          <w:b/>
        </w:rPr>
        <w:t>+</w:t>
      </w:r>
      <w:r>
        <w:rPr>
          <w:rFonts w:ascii="Calibri" w:hAnsi="Calibri"/>
        </w:rPr>
        <w:t xml:space="preserve"> </w:t>
      </w:r>
      <w:r w:rsidR="00574A3C">
        <w:rPr>
          <w:rFonts w:ascii="Calibri" w:hAnsi="Calibri"/>
        </w:rPr>
        <w:t xml:space="preserve">(plus) </w:t>
      </w:r>
      <w:r>
        <w:rPr>
          <w:rFonts w:ascii="Calibri" w:hAnsi="Calibri"/>
        </w:rPr>
        <w:t xml:space="preserve">and </w:t>
      </w:r>
      <w:r>
        <w:rPr>
          <w:rFonts w:ascii="Calibri" w:hAnsi="Calibri"/>
          <w:b/>
        </w:rPr>
        <w:t>-</w:t>
      </w:r>
      <w:r>
        <w:rPr>
          <w:rFonts w:ascii="Calibri" w:hAnsi="Calibri"/>
        </w:rPr>
        <w:t xml:space="preserve"> </w:t>
      </w:r>
      <w:r w:rsidR="00574A3C">
        <w:rPr>
          <w:rFonts w:ascii="Calibri" w:hAnsi="Calibri"/>
        </w:rPr>
        <w:t xml:space="preserve">(minus) </w:t>
      </w:r>
      <w:r>
        <w:rPr>
          <w:rFonts w:ascii="Calibri" w:hAnsi="Calibri"/>
        </w:rPr>
        <w:t>signs are both useful for forcing certain results.</w:t>
      </w:r>
    </w:p>
    <w:p w:rsidR="00574A3C" w:rsidRDefault="00574A3C" w:rsidP="00B95A76">
      <w:pPr>
        <w:contextualSpacing/>
        <w:rPr>
          <w:rFonts w:ascii="Calibri" w:hAnsi="Calibri"/>
        </w:rPr>
      </w:pPr>
      <w:r>
        <w:rPr>
          <w:rFonts w:ascii="Calibri" w:hAnsi="Calibri"/>
        </w:rPr>
        <w:t xml:space="preserve">The </w:t>
      </w:r>
      <w:r>
        <w:rPr>
          <w:rFonts w:ascii="Calibri" w:hAnsi="Calibri"/>
          <w:b/>
        </w:rPr>
        <w:t>+</w:t>
      </w:r>
      <w:r>
        <w:rPr>
          <w:rFonts w:ascii="Calibri" w:hAnsi="Calibri"/>
        </w:rPr>
        <w:t xml:space="preserve"> (plus) sign ensures that your key word is not dropped from the results for whatever reason.</w:t>
      </w:r>
    </w:p>
    <w:p w:rsidR="00574A3C" w:rsidRDefault="00574A3C" w:rsidP="00B95A76">
      <w:pPr>
        <w:contextualSpacing/>
        <w:rPr>
          <w:rFonts w:ascii="Calibri" w:hAnsi="Calibri"/>
        </w:rPr>
      </w:pPr>
      <w:r>
        <w:rPr>
          <w:rFonts w:ascii="Calibri" w:hAnsi="Calibri"/>
        </w:rPr>
        <w:t xml:space="preserve">The </w:t>
      </w:r>
      <w:r>
        <w:rPr>
          <w:rFonts w:ascii="Calibri" w:hAnsi="Calibri"/>
          <w:b/>
        </w:rPr>
        <w:t>-</w:t>
      </w:r>
      <w:r>
        <w:rPr>
          <w:rFonts w:ascii="Calibri" w:hAnsi="Calibri"/>
        </w:rPr>
        <w:t xml:space="preserve"> (minus) sign can be used to force the YouTube search to </w:t>
      </w:r>
      <w:r w:rsidRPr="00574A3C">
        <w:rPr>
          <w:rFonts w:ascii="Calibri" w:hAnsi="Calibri"/>
        </w:rPr>
        <w:t>exclude any irrelevant but persistent words from the search results</w:t>
      </w:r>
      <w:r>
        <w:rPr>
          <w:rFonts w:ascii="Calibri" w:hAnsi="Calibri"/>
        </w:rPr>
        <w:t xml:space="preserve">.  </w:t>
      </w:r>
    </w:p>
    <w:p w:rsidR="00574A3C" w:rsidRDefault="00574A3C" w:rsidP="00B95A76">
      <w:pPr>
        <w:contextualSpacing/>
        <w:rPr>
          <w:rFonts w:ascii="Calibri" w:hAnsi="Calibri"/>
        </w:rPr>
      </w:pPr>
      <w:r>
        <w:rPr>
          <w:rFonts w:ascii="Calibri" w:hAnsi="Calibri"/>
        </w:rPr>
        <w:t>For example:</w:t>
      </w:r>
    </w:p>
    <w:p w:rsidR="00574A3C" w:rsidRPr="00574A3C" w:rsidRDefault="00521E07" w:rsidP="00B95A76">
      <w:pPr>
        <w:contextualSpacing/>
        <w:rPr>
          <w:rFonts w:ascii="Calibri" w:hAnsi="Calibri"/>
        </w:rPr>
      </w:pPr>
      <w:r>
        <w:rPr>
          <w:rFonts w:ascii="Calibri" w:hAnsi="Calibri"/>
          <w:noProof/>
        </w:rPr>
        <w:drawing>
          <wp:inline distT="0" distB="0" distL="0" distR="0">
            <wp:extent cx="5297248" cy="2695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2">
                      <a:extLst>
                        <a:ext uri="{28A0092B-C50C-407E-A947-70E740481C1C}">
                          <a14:useLocalDpi xmlns:a14="http://schemas.microsoft.com/office/drawing/2010/main" val="0"/>
                        </a:ext>
                      </a:extLst>
                    </a:blip>
                    <a:stretch>
                      <a:fillRect/>
                    </a:stretch>
                  </pic:blipFill>
                  <pic:spPr>
                    <a:xfrm>
                      <a:off x="0" y="0"/>
                      <a:ext cx="5300710" cy="2697337"/>
                    </a:xfrm>
                    <a:prstGeom prst="rect">
                      <a:avLst/>
                    </a:prstGeom>
                  </pic:spPr>
                </pic:pic>
              </a:graphicData>
            </a:graphic>
          </wp:inline>
        </w:drawing>
      </w:r>
    </w:p>
    <w:p w:rsidR="007870CA" w:rsidRDefault="007870CA" w:rsidP="00B95A76">
      <w:pPr>
        <w:contextualSpacing/>
        <w:rPr>
          <w:rFonts w:ascii="Calibri" w:hAnsi="Calibri"/>
        </w:rPr>
      </w:pPr>
    </w:p>
    <w:p w:rsidR="00521E07" w:rsidRPr="00521E07" w:rsidRDefault="00521E07" w:rsidP="00B95A76">
      <w:pPr>
        <w:contextualSpacing/>
        <w:rPr>
          <w:rFonts w:ascii="Calibri" w:hAnsi="Calibri"/>
          <w:b/>
          <w:color w:val="548DD4" w:themeColor="text2" w:themeTint="99"/>
        </w:rPr>
      </w:pPr>
      <w:r w:rsidRPr="00521E07">
        <w:rPr>
          <w:rFonts w:ascii="Calibri" w:hAnsi="Calibri"/>
          <w:b/>
          <w:i/>
          <w:color w:val="548DD4" w:themeColor="text2" w:themeTint="99"/>
        </w:rPr>
        <w:t xml:space="preserve">USE The </w:t>
      </w:r>
      <w:proofErr w:type="spellStart"/>
      <w:r w:rsidRPr="00521E07">
        <w:rPr>
          <w:rFonts w:ascii="Calibri" w:hAnsi="Calibri"/>
          <w:b/>
          <w:i/>
          <w:color w:val="548DD4" w:themeColor="text2" w:themeTint="99"/>
        </w:rPr>
        <w:t>INTITLE</w:t>
      </w:r>
      <w:proofErr w:type="gramStart"/>
      <w:r w:rsidRPr="00521E07">
        <w:rPr>
          <w:rFonts w:ascii="Calibri" w:hAnsi="Calibri"/>
          <w:b/>
          <w:i/>
          <w:color w:val="548DD4" w:themeColor="text2" w:themeTint="99"/>
        </w:rPr>
        <w:t>:operator</w:t>
      </w:r>
      <w:proofErr w:type="spellEnd"/>
      <w:proofErr w:type="gramEnd"/>
      <w:r w:rsidRPr="00521E07">
        <w:rPr>
          <w:rFonts w:ascii="Calibri" w:hAnsi="Calibri"/>
          <w:b/>
          <w:i/>
          <w:color w:val="548DD4" w:themeColor="text2" w:themeTint="99"/>
        </w:rPr>
        <w:t xml:space="preserve"> to force a word to appear in the video title</w:t>
      </w:r>
    </w:p>
    <w:p w:rsidR="001416B3" w:rsidRDefault="00521E07" w:rsidP="00B95A76">
      <w:pPr>
        <w:contextualSpacing/>
        <w:rPr>
          <w:rFonts w:ascii="Calibri" w:hAnsi="Calibri"/>
        </w:rPr>
      </w:pPr>
      <w:r>
        <w:rPr>
          <w:rFonts w:ascii="Calibri" w:hAnsi="Calibri"/>
        </w:rPr>
        <w:t xml:space="preserve">This operator allows you to ensure </w:t>
      </w:r>
      <w:proofErr w:type="gramStart"/>
      <w:r>
        <w:rPr>
          <w:rFonts w:ascii="Calibri" w:hAnsi="Calibri"/>
        </w:rPr>
        <w:t>the your</w:t>
      </w:r>
      <w:proofErr w:type="gramEnd"/>
      <w:r>
        <w:rPr>
          <w:rFonts w:ascii="Calibri" w:hAnsi="Calibri"/>
        </w:rPr>
        <w:t xml:space="preserve"> keyword appears i</w:t>
      </w:r>
      <w:r w:rsidR="001416B3">
        <w:rPr>
          <w:rFonts w:ascii="Calibri" w:hAnsi="Calibri"/>
        </w:rPr>
        <w:t>n the video title. It can be useful in excluding irrelevant results, like for instance, videos that only mention your key word in the comments or loosely in the description.</w:t>
      </w:r>
    </w:p>
    <w:p w:rsidR="001416B3" w:rsidRDefault="001416B3" w:rsidP="00B95A76">
      <w:pPr>
        <w:contextualSpacing/>
        <w:rPr>
          <w:rFonts w:ascii="Calibri" w:hAnsi="Calibri"/>
        </w:rPr>
      </w:pPr>
      <w:r>
        <w:rPr>
          <w:rFonts w:ascii="Calibri" w:hAnsi="Calibri"/>
        </w:rPr>
        <w:t>For example:</w:t>
      </w:r>
    </w:p>
    <w:p w:rsidR="001416B3" w:rsidRDefault="00491BCA" w:rsidP="00B95A76">
      <w:pPr>
        <w:contextualSpacing/>
        <w:rPr>
          <w:rFonts w:ascii="Calibri" w:hAnsi="Calibri"/>
        </w:rPr>
      </w:pPr>
      <w:r>
        <w:rPr>
          <w:rFonts w:ascii="Calibri" w:hAnsi="Calibri"/>
          <w:noProof/>
        </w:rPr>
        <w:drawing>
          <wp:inline distT="0" distB="0" distL="0" distR="0">
            <wp:extent cx="5734050" cy="1885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3">
                      <a:extLst>
                        <a:ext uri="{28A0092B-C50C-407E-A947-70E740481C1C}">
                          <a14:useLocalDpi xmlns:a14="http://schemas.microsoft.com/office/drawing/2010/main" val="0"/>
                        </a:ext>
                      </a:extLst>
                    </a:blip>
                    <a:stretch>
                      <a:fillRect/>
                    </a:stretch>
                  </pic:blipFill>
                  <pic:spPr>
                    <a:xfrm>
                      <a:off x="0" y="0"/>
                      <a:ext cx="5731510" cy="1885115"/>
                    </a:xfrm>
                    <a:prstGeom prst="rect">
                      <a:avLst/>
                    </a:prstGeom>
                  </pic:spPr>
                </pic:pic>
              </a:graphicData>
            </a:graphic>
          </wp:inline>
        </w:drawing>
      </w:r>
    </w:p>
    <w:p w:rsidR="001416B3" w:rsidRDefault="001416B3" w:rsidP="00B95A76">
      <w:pPr>
        <w:contextualSpacing/>
        <w:rPr>
          <w:rFonts w:ascii="Calibri" w:hAnsi="Calibri"/>
        </w:rPr>
      </w:pPr>
    </w:p>
    <w:p w:rsidR="00FB591C" w:rsidRPr="00FB591C" w:rsidRDefault="00FB591C" w:rsidP="00FB591C">
      <w:pPr>
        <w:spacing w:before="100" w:beforeAutospacing="1" w:after="100" w:afterAutospacing="1"/>
        <w:contextualSpacing/>
        <w:rPr>
          <w:rFonts w:ascii="Calibri" w:eastAsia="Times New Roman" w:hAnsi="Calibri" w:cs="Times New Roman"/>
          <w:b/>
          <w:i/>
          <w:caps/>
          <w:color w:val="548DD4" w:themeColor="text2" w:themeTint="99"/>
          <w:sz w:val="24"/>
          <w:szCs w:val="24"/>
        </w:rPr>
      </w:pPr>
      <w:r w:rsidRPr="00FB591C">
        <w:rPr>
          <w:rFonts w:ascii="Calibri" w:eastAsia="Times New Roman" w:hAnsi="Calibri" w:cs="Times New Roman"/>
          <w:b/>
          <w:i/>
          <w:caps/>
          <w:color w:val="548DD4" w:themeColor="text2" w:themeTint="99"/>
          <w:sz w:val="24"/>
          <w:szCs w:val="24"/>
        </w:rPr>
        <w:lastRenderedPageBreak/>
        <w:t>Find a specific YouTube channel</w:t>
      </w:r>
    </w:p>
    <w:p w:rsidR="00FB591C" w:rsidRDefault="00FB591C" w:rsidP="00FB5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libri" w:eastAsia="Times New Roman" w:hAnsi="Calibri" w:cs="Times New Roman"/>
          <w:sz w:val="24"/>
          <w:szCs w:val="24"/>
        </w:rPr>
      </w:pPr>
      <w:r w:rsidRPr="00AA711F">
        <w:rPr>
          <w:rFonts w:ascii="Calibri" w:eastAsia="Times New Roman" w:hAnsi="Calibri" w:cs="Times New Roman"/>
          <w:sz w:val="24"/>
          <w:szCs w:val="24"/>
        </w:rPr>
        <w:t xml:space="preserve">YouTube will have numerous videos related to the </w:t>
      </w:r>
      <w:r>
        <w:rPr>
          <w:rFonts w:ascii="Calibri" w:eastAsia="Times New Roman" w:hAnsi="Calibri" w:cs="Times New Roman"/>
          <w:sz w:val="24"/>
          <w:szCs w:val="24"/>
        </w:rPr>
        <w:t>ICRC</w:t>
      </w:r>
      <w:r w:rsidRPr="00AA711F">
        <w:rPr>
          <w:rFonts w:ascii="Calibri" w:eastAsia="Times New Roman" w:hAnsi="Calibri" w:cs="Times New Roman"/>
          <w:sz w:val="24"/>
          <w:szCs w:val="24"/>
        </w:rPr>
        <w:t xml:space="preserve"> but if you are only looking for </w:t>
      </w:r>
      <w:r>
        <w:rPr>
          <w:rFonts w:ascii="Calibri" w:eastAsia="Times New Roman" w:hAnsi="Calibri" w:cs="Times New Roman"/>
          <w:sz w:val="24"/>
          <w:szCs w:val="24"/>
        </w:rPr>
        <w:t xml:space="preserve">the ICRC’s </w:t>
      </w:r>
      <w:r w:rsidRPr="00AA711F">
        <w:rPr>
          <w:rFonts w:ascii="Calibri" w:eastAsia="Times New Roman" w:hAnsi="Calibri" w:cs="Times New Roman"/>
          <w:sz w:val="24"/>
          <w:szCs w:val="24"/>
        </w:rPr>
        <w:t>official YouTube channel, add the word channel to your query separated by a comma.</w:t>
      </w:r>
    </w:p>
    <w:p w:rsidR="00FB591C" w:rsidRDefault="00FB591C" w:rsidP="00FB5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libri" w:eastAsia="Times New Roman" w:hAnsi="Calibri" w:cs="Times New Roman"/>
          <w:sz w:val="24"/>
          <w:szCs w:val="24"/>
        </w:rPr>
      </w:pPr>
    </w:p>
    <w:p w:rsidR="00FB591C" w:rsidRPr="000D42F0" w:rsidRDefault="00FB591C" w:rsidP="00FB5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libri" w:eastAsia="Times New Roman" w:hAnsi="Calibri" w:cs="Courier New"/>
          <w:b/>
        </w:rPr>
      </w:pPr>
      <w:r w:rsidRPr="000D42F0">
        <w:rPr>
          <w:rFonts w:ascii="Calibri" w:eastAsia="Times New Roman" w:hAnsi="Calibri" w:cs="Courier New"/>
          <w:b/>
        </w:rPr>
        <w:t xml:space="preserve">Type in the YouTube search: </w:t>
      </w:r>
      <w:proofErr w:type="gramStart"/>
      <w:r w:rsidRPr="000D42F0">
        <w:rPr>
          <w:rFonts w:ascii="Calibri" w:eastAsia="Times New Roman" w:hAnsi="Calibri" w:cs="Courier New"/>
          <w:b/>
        </w:rPr>
        <w:t>icrc</w:t>
      </w:r>
      <w:proofErr w:type="gramEnd"/>
      <w:r w:rsidRPr="000D42F0">
        <w:rPr>
          <w:rFonts w:ascii="Calibri" w:eastAsia="Times New Roman" w:hAnsi="Calibri" w:cs="Courier New"/>
          <w:b/>
        </w:rPr>
        <w:t xml:space="preserve">, channel </w:t>
      </w:r>
    </w:p>
    <w:p w:rsidR="00FB591C" w:rsidRDefault="00FB591C" w:rsidP="00FB5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libri" w:eastAsia="Times New Roman" w:hAnsi="Calibri" w:cs="Times New Roman"/>
          <w:sz w:val="24"/>
          <w:szCs w:val="24"/>
        </w:rPr>
      </w:pPr>
      <w:r>
        <w:rPr>
          <w:rFonts w:ascii="Calibri" w:eastAsia="Times New Roman" w:hAnsi="Calibri" w:cs="Times New Roman"/>
          <w:noProof/>
          <w:sz w:val="24"/>
          <w:szCs w:val="24"/>
        </w:rPr>
        <w:drawing>
          <wp:inline distT="0" distB="0" distL="0" distR="0">
            <wp:extent cx="5731510" cy="158496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4">
                      <a:extLst>
                        <a:ext uri="{28A0092B-C50C-407E-A947-70E740481C1C}">
                          <a14:useLocalDpi xmlns:a14="http://schemas.microsoft.com/office/drawing/2010/main" val="0"/>
                        </a:ext>
                      </a:extLst>
                    </a:blip>
                    <a:stretch>
                      <a:fillRect/>
                    </a:stretch>
                  </pic:blipFill>
                  <pic:spPr>
                    <a:xfrm>
                      <a:off x="0" y="0"/>
                      <a:ext cx="5731510" cy="1584960"/>
                    </a:xfrm>
                    <a:prstGeom prst="rect">
                      <a:avLst/>
                    </a:prstGeom>
                  </pic:spPr>
                </pic:pic>
              </a:graphicData>
            </a:graphic>
          </wp:inline>
        </w:drawing>
      </w:r>
    </w:p>
    <w:p w:rsidR="00FB591C" w:rsidRPr="00AA711F" w:rsidRDefault="00FB591C" w:rsidP="00FB591C">
      <w:pPr>
        <w:spacing w:before="100" w:beforeAutospacing="1" w:after="100" w:afterAutospacing="1"/>
        <w:contextualSpacing/>
        <w:rPr>
          <w:rFonts w:ascii="Calibri" w:eastAsia="Times New Roman" w:hAnsi="Calibri" w:cs="Times New Roman"/>
          <w:sz w:val="24"/>
          <w:szCs w:val="24"/>
        </w:rPr>
      </w:pPr>
    </w:p>
    <w:p w:rsidR="00FB591C" w:rsidRPr="00704430" w:rsidRDefault="00FB591C" w:rsidP="00FB591C">
      <w:pPr>
        <w:spacing w:before="100" w:beforeAutospacing="1" w:after="100" w:afterAutospacing="1"/>
        <w:contextualSpacing/>
        <w:rPr>
          <w:rFonts w:ascii="Calibri" w:eastAsia="Times New Roman" w:hAnsi="Calibri" w:cs="Times New Roman"/>
          <w:b/>
          <w:i/>
          <w:caps/>
          <w:color w:val="548DD4" w:themeColor="text2" w:themeTint="99"/>
          <w:szCs w:val="24"/>
        </w:rPr>
      </w:pPr>
      <w:r w:rsidRPr="00704430">
        <w:rPr>
          <w:rFonts w:ascii="Calibri" w:eastAsia="Times New Roman" w:hAnsi="Calibri" w:cs="Times New Roman"/>
          <w:b/>
          <w:i/>
          <w:caps/>
          <w:color w:val="548DD4" w:themeColor="text2" w:themeTint="99"/>
          <w:szCs w:val="24"/>
        </w:rPr>
        <w:t>Find high-quality videos on YouTube</w:t>
      </w:r>
    </w:p>
    <w:p w:rsidR="00FB591C" w:rsidRDefault="00FB591C" w:rsidP="00FB591C">
      <w:pPr>
        <w:spacing w:before="100" w:beforeAutospacing="1" w:after="100" w:afterAutospacing="1"/>
        <w:contextualSpacing/>
        <w:rPr>
          <w:rFonts w:ascii="Calibri" w:eastAsia="Times New Roman" w:hAnsi="Calibri" w:cs="Times New Roman"/>
          <w:sz w:val="24"/>
          <w:szCs w:val="24"/>
        </w:rPr>
      </w:pPr>
      <w:r w:rsidRPr="00AA711F">
        <w:rPr>
          <w:rFonts w:ascii="Calibri" w:eastAsia="Times New Roman" w:hAnsi="Calibri" w:cs="Times New Roman"/>
          <w:sz w:val="24"/>
          <w:szCs w:val="24"/>
        </w:rPr>
        <w:t xml:space="preserve">Add the keyword </w:t>
      </w:r>
      <w:proofErr w:type="spellStart"/>
      <w:proofErr w:type="gramStart"/>
      <w:r w:rsidRPr="00AA711F">
        <w:rPr>
          <w:rFonts w:ascii="Calibri" w:eastAsia="Times New Roman" w:hAnsi="Calibri" w:cs="Times New Roman"/>
          <w:sz w:val="24"/>
          <w:szCs w:val="24"/>
        </w:rPr>
        <w:t>hd</w:t>
      </w:r>
      <w:proofErr w:type="spellEnd"/>
      <w:proofErr w:type="gramEnd"/>
      <w:r w:rsidRPr="00AA711F">
        <w:rPr>
          <w:rFonts w:ascii="Calibri" w:eastAsia="Times New Roman" w:hAnsi="Calibri" w:cs="Times New Roman"/>
          <w:sz w:val="24"/>
          <w:szCs w:val="24"/>
        </w:rPr>
        <w:t xml:space="preserve"> to your </w:t>
      </w:r>
      <w:r w:rsidR="00FB7CFE">
        <w:rPr>
          <w:rFonts w:ascii="Calibri" w:eastAsia="Times New Roman" w:hAnsi="Calibri" w:cs="Times New Roman"/>
          <w:sz w:val="24"/>
          <w:szCs w:val="24"/>
        </w:rPr>
        <w:t xml:space="preserve">keyword search on YouTube and it </w:t>
      </w:r>
      <w:r w:rsidRPr="00AA711F">
        <w:rPr>
          <w:rFonts w:ascii="Calibri" w:eastAsia="Times New Roman" w:hAnsi="Calibri" w:cs="Times New Roman"/>
          <w:sz w:val="24"/>
          <w:szCs w:val="24"/>
        </w:rPr>
        <w:t xml:space="preserve">will only show </w:t>
      </w:r>
      <w:r w:rsidR="00FB7CFE">
        <w:rPr>
          <w:rFonts w:ascii="Calibri" w:eastAsia="Times New Roman" w:hAnsi="Calibri" w:cs="Times New Roman"/>
          <w:sz w:val="24"/>
          <w:szCs w:val="24"/>
        </w:rPr>
        <w:t>h</w:t>
      </w:r>
      <w:r w:rsidRPr="00AA711F">
        <w:rPr>
          <w:rFonts w:ascii="Calibri" w:eastAsia="Times New Roman" w:hAnsi="Calibri" w:cs="Times New Roman"/>
          <w:sz w:val="24"/>
          <w:szCs w:val="24"/>
        </w:rPr>
        <w:t>igh-definition video clips that are either 720p (1280×720) or 1080p (1920×1080 pixels).</w:t>
      </w:r>
    </w:p>
    <w:p w:rsidR="00FB7CFE" w:rsidRDefault="00FB7CFE" w:rsidP="00FB591C">
      <w:pPr>
        <w:spacing w:before="100" w:beforeAutospacing="1" w:after="100" w:afterAutospacing="1"/>
        <w:contextualSpacing/>
        <w:rPr>
          <w:rFonts w:ascii="Calibri" w:eastAsia="Times New Roman" w:hAnsi="Calibri" w:cs="Times New Roman"/>
          <w:sz w:val="24"/>
          <w:szCs w:val="24"/>
        </w:rPr>
      </w:pPr>
    </w:p>
    <w:p w:rsidR="00FB7CFE" w:rsidRPr="00FB7CFE" w:rsidRDefault="00FB7CFE" w:rsidP="00FB591C">
      <w:pPr>
        <w:spacing w:before="100" w:beforeAutospacing="1" w:after="100" w:afterAutospacing="1"/>
        <w:contextualSpacing/>
        <w:rPr>
          <w:rFonts w:ascii="Calibri" w:eastAsia="Times New Roman" w:hAnsi="Calibri" w:cs="Times New Roman"/>
          <w:b/>
          <w:sz w:val="24"/>
          <w:szCs w:val="24"/>
        </w:rPr>
      </w:pPr>
      <w:r>
        <w:rPr>
          <w:rFonts w:ascii="Calibri" w:eastAsia="Times New Roman" w:hAnsi="Calibri" w:cs="Times New Roman"/>
          <w:b/>
          <w:sz w:val="24"/>
          <w:szCs w:val="24"/>
        </w:rPr>
        <w:t xml:space="preserve">Type in the YouTube search: </w:t>
      </w:r>
      <w:proofErr w:type="gramStart"/>
      <w:r>
        <w:rPr>
          <w:rFonts w:ascii="Calibri" w:eastAsia="Times New Roman" w:hAnsi="Calibri" w:cs="Times New Roman"/>
          <w:b/>
          <w:sz w:val="24"/>
          <w:szCs w:val="24"/>
        </w:rPr>
        <w:t>icrc</w:t>
      </w:r>
      <w:proofErr w:type="gramEnd"/>
      <w:r>
        <w:rPr>
          <w:rFonts w:ascii="Calibri" w:eastAsia="Times New Roman" w:hAnsi="Calibri" w:cs="Times New Roman"/>
          <w:b/>
          <w:sz w:val="24"/>
          <w:szCs w:val="24"/>
        </w:rPr>
        <w:t xml:space="preserve">, </w:t>
      </w:r>
      <w:proofErr w:type="spellStart"/>
      <w:r>
        <w:rPr>
          <w:rFonts w:ascii="Calibri" w:eastAsia="Times New Roman" w:hAnsi="Calibri" w:cs="Times New Roman"/>
          <w:b/>
          <w:sz w:val="24"/>
          <w:szCs w:val="24"/>
        </w:rPr>
        <w:t>hd</w:t>
      </w:r>
      <w:proofErr w:type="spellEnd"/>
    </w:p>
    <w:p w:rsidR="0051265B" w:rsidRDefault="0051265B" w:rsidP="00FB591C">
      <w:pPr>
        <w:spacing w:before="100" w:beforeAutospacing="1" w:after="100" w:afterAutospacing="1"/>
        <w:contextualSpacing/>
        <w:rPr>
          <w:rFonts w:ascii="Calibri" w:eastAsia="Times New Roman" w:hAnsi="Calibri" w:cs="Times New Roman"/>
          <w:sz w:val="24"/>
          <w:szCs w:val="24"/>
        </w:rPr>
      </w:pPr>
    </w:p>
    <w:p w:rsidR="0051265B" w:rsidRDefault="0051265B" w:rsidP="00FB591C">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noProof/>
          <w:sz w:val="24"/>
          <w:szCs w:val="24"/>
        </w:rPr>
        <w:drawing>
          <wp:inline distT="0" distB="0" distL="0" distR="0">
            <wp:extent cx="5731510" cy="238950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5">
                      <a:extLst>
                        <a:ext uri="{28A0092B-C50C-407E-A947-70E740481C1C}">
                          <a14:useLocalDpi xmlns:a14="http://schemas.microsoft.com/office/drawing/2010/main" val="0"/>
                        </a:ext>
                      </a:extLst>
                    </a:blip>
                    <a:stretch>
                      <a:fillRect/>
                    </a:stretch>
                  </pic:blipFill>
                  <pic:spPr>
                    <a:xfrm>
                      <a:off x="0" y="0"/>
                      <a:ext cx="5731510" cy="2389505"/>
                    </a:xfrm>
                    <a:prstGeom prst="rect">
                      <a:avLst/>
                    </a:prstGeom>
                  </pic:spPr>
                </pic:pic>
              </a:graphicData>
            </a:graphic>
          </wp:inline>
        </w:drawing>
      </w:r>
    </w:p>
    <w:p w:rsidR="00FB591C" w:rsidRPr="00AA711F" w:rsidRDefault="00FB591C" w:rsidP="00FB591C">
      <w:pPr>
        <w:spacing w:before="100" w:beforeAutospacing="1" w:after="100" w:afterAutospacing="1"/>
        <w:contextualSpacing/>
        <w:rPr>
          <w:rFonts w:ascii="Calibri" w:eastAsia="Times New Roman" w:hAnsi="Calibri" w:cs="Times New Roman"/>
          <w:sz w:val="24"/>
          <w:szCs w:val="24"/>
        </w:rPr>
      </w:pPr>
    </w:p>
    <w:p w:rsidR="00FB591C" w:rsidRPr="00704430" w:rsidRDefault="00FB591C" w:rsidP="00FB591C">
      <w:pPr>
        <w:spacing w:before="100" w:beforeAutospacing="1" w:after="100" w:afterAutospacing="1"/>
        <w:contextualSpacing/>
        <w:rPr>
          <w:rFonts w:ascii="Calibri" w:eastAsia="Times New Roman" w:hAnsi="Calibri" w:cs="Times New Roman"/>
          <w:b/>
          <w:i/>
          <w:caps/>
          <w:color w:val="548DD4" w:themeColor="text2" w:themeTint="99"/>
          <w:szCs w:val="24"/>
        </w:rPr>
      </w:pPr>
      <w:r w:rsidRPr="00704430">
        <w:rPr>
          <w:rFonts w:ascii="Calibri" w:eastAsia="Times New Roman" w:hAnsi="Calibri" w:cs="Times New Roman"/>
          <w:b/>
          <w:i/>
          <w:caps/>
          <w:color w:val="548DD4" w:themeColor="text2" w:themeTint="99"/>
          <w:szCs w:val="24"/>
        </w:rPr>
        <w:t xml:space="preserve"> Find video playlists on YouTube</w:t>
      </w:r>
    </w:p>
    <w:p w:rsidR="00DB037E" w:rsidRDefault="00DB037E" w:rsidP="00FB591C">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sz w:val="24"/>
          <w:szCs w:val="24"/>
        </w:rPr>
        <w:t xml:space="preserve">You are able to search for playlists stating that they contain videos related to your keyword.  There is also the option to copy the playlists you find to your own YouTube account (see below for more details regarding that). </w:t>
      </w:r>
    </w:p>
    <w:p w:rsidR="00DB037E" w:rsidRDefault="00DB037E" w:rsidP="00FB591C">
      <w:pPr>
        <w:spacing w:before="100" w:beforeAutospacing="1" w:after="100" w:afterAutospacing="1"/>
        <w:contextualSpacing/>
        <w:rPr>
          <w:rFonts w:ascii="Calibri" w:eastAsia="Times New Roman" w:hAnsi="Calibri" w:cs="Times New Roman"/>
          <w:sz w:val="24"/>
          <w:szCs w:val="24"/>
        </w:rPr>
      </w:pPr>
    </w:p>
    <w:p w:rsidR="00DB037E" w:rsidRPr="00DB037E" w:rsidRDefault="00DB037E" w:rsidP="00FB591C">
      <w:pPr>
        <w:spacing w:before="100" w:beforeAutospacing="1" w:after="100" w:afterAutospacing="1"/>
        <w:contextualSpacing/>
        <w:rPr>
          <w:rFonts w:ascii="Calibri" w:eastAsia="Times New Roman" w:hAnsi="Calibri" w:cs="Times New Roman"/>
          <w:b/>
          <w:sz w:val="24"/>
          <w:szCs w:val="24"/>
        </w:rPr>
      </w:pPr>
      <w:r>
        <w:rPr>
          <w:rFonts w:ascii="Calibri" w:eastAsia="Times New Roman" w:hAnsi="Calibri" w:cs="Times New Roman"/>
          <w:b/>
          <w:sz w:val="24"/>
          <w:szCs w:val="24"/>
        </w:rPr>
        <w:t xml:space="preserve">Type in the YouTube search: </w:t>
      </w:r>
      <w:proofErr w:type="gramStart"/>
      <w:r>
        <w:rPr>
          <w:rFonts w:ascii="Calibri" w:eastAsia="Times New Roman" w:hAnsi="Calibri" w:cs="Times New Roman"/>
          <w:b/>
          <w:sz w:val="24"/>
          <w:szCs w:val="24"/>
        </w:rPr>
        <w:t>icrc</w:t>
      </w:r>
      <w:proofErr w:type="gramEnd"/>
      <w:r>
        <w:rPr>
          <w:rFonts w:ascii="Calibri" w:eastAsia="Times New Roman" w:hAnsi="Calibri" w:cs="Times New Roman"/>
          <w:b/>
          <w:sz w:val="24"/>
          <w:szCs w:val="24"/>
        </w:rPr>
        <w:t>, playlist</w:t>
      </w:r>
    </w:p>
    <w:p w:rsidR="00FB591C" w:rsidRDefault="00FB591C" w:rsidP="00FB591C">
      <w:pPr>
        <w:spacing w:before="100" w:beforeAutospacing="1" w:after="100" w:afterAutospacing="1"/>
        <w:contextualSpacing/>
        <w:rPr>
          <w:rFonts w:ascii="Calibri" w:eastAsia="Times New Roman" w:hAnsi="Calibri" w:cs="Times New Roman"/>
          <w:sz w:val="24"/>
          <w:szCs w:val="24"/>
        </w:rPr>
      </w:pPr>
    </w:p>
    <w:p w:rsidR="00DB037E" w:rsidRPr="00AA711F" w:rsidRDefault="00DB037E" w:rsidP="00FB591C">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noProof/>
          <w:sz w:val="24"/>
          <w:szCs w:val="24"/>
        </w:rPr>
        <w:lastRenderedPageBreak/>
        <w:drawing>
          <wp:inline distT="0" distB="0" distL="0" distR="0">
            <wp:extent cx="5734050" cy="2447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6">
                      <a:extLst>
                        <a:ext uri="{28A0092B-C50C-407E-A947-70E740481C1C}">
                          <a14:useLocalDpi xmlns:a14="http://schemas.microsoft.com/office/drawing/2010/main" val="0"/>
                        </a:ext>
                      </a:extLst>
                    </a:blip>
                    <a:stretch>
                      <a:fillRect/>
                    </a:stretch>
                  </pic:blipFill>
                  <pic:spPr>
                    <a:xfrm>
                      <a:off x="0" y="0"/>
                      <a:ext cx="5731510" cy="2446841"/>
                    </a:xfrm>
                    <a:prstGeom prst="rect">
                      <a:avLst/>
                    </a:prstGeom>
                  </pic:spPr>
                </pic:pic>
              </a:graphicData>
            </a:graphic>
          </wp:inline>
        </w:drawing>
      </w:r>
    </w:p>
    <w:p w:rsidR="00DB037E" w:rsidRDefault="00DB037E" w:rsidP="00FB591C">
      <w:pPr>
        <w:spacing w:before="100" w:beforeAutospacing="1" w:after="100" w:afterAutospacing="1"/>
        <w:contextualSpacing/>
        <w:rPr>
          <w:rFonts w:ascii="Calibri" w:eastAsia="Times New Roman" w:hAnsi="Calibri" w:cs="Times New Roman"/>
          <w:b/>
          <w:i/>
          <w:caps/>
          <w:color w:val="548DD4" w:themeColor="text2" w:themeTint="99"/>
          <w:szCs w:val="24"/>
        </w:rPr>
      </w:pPr>
    </w:p>
    <w:p w:rsidR="00DB037E" w:rsidRDefault="00DB037E" w:rsidP="00FB591C">
      <w:pPr>
        <w:spacing w:before="100" w:beforeAutospacing="1" w:after="100" w:afterAutospacing="1"/>
        <w:contextualSpacing/>
        <w:rPr>
          <w:rFonts w:ascii="Calibri" w:eastAsia="Times New Roman" w:hAnsi="Calibri" w:cs="Times New Roman"/>
          <w:b/>
          <w:i/>
          <w:caps/>
          <w:color w:val="548DD4" w:themeColor="text2" w:themeTint="99"/>
          <w:szCs w:val="24"/>
        </w:rPr>
      </w:pPr>
      <w:r>
        <w:rPr>
          <w:rFonts w:ascii="Calibri" w:eastAsia="Times New Roman" w:hAnsi="Calibri" w:cs="Times New Roman"/>
          <w:b/>
          <w:i/>
          <w:caps/>
          <w:color w:val="548DD4" w:themeColor="text2" w:themeTint="99"/>
          <w:szCs w:val="24"/>
        </w:rPr>
        <w:t>---</w:t>
      </w:r>
    </w:p>
    <w:p w:rsidR="00FB591C" w:rsidRPr="00704430" w:rsidRDefault="00FB591C" w:rsidP="00FB591C">
      <w:pPr>
        <w:spacing w:before="100" w:beforeAutospacing="1" w:after="100" w:afterAutospacing="1"/>
        <w:contextualSpacing/>
        <w:rPr>
          <w:rFonts w:ascii="Calibri" w:eastAsia="Times New Roman" w:hAnsi="Calibri" w:cs="Times New Roman"/>
          <w:b/>
          <w:i/>
          <w:caps/>
          <w:color w:val="548DD4" w:themeColor="text2" w:themeTint="99"/>
          <w:szCs w:val="24"/>
        </w:rPr>
      </w:pPr>
      <w:r w:rsidRPr="00704430">
        <w:rPr>
          <w:rFonts w:ascii="Calibri" w:eastAsia="Times New Roman" w:hAnsi="Calibri" w:cs="Times New Roman"/>
          <w:b/>
          <w:i/>
          <w:caps/>
          <w:color w:val="548DD4" w:themeColor="text2" w:themeTint="99"/>
          <w:szCs w:val="24"/>
        </w:rPr>
        <w:t>Find lengthy videos on YouTube</w:t>
      </w:r>
    </w:p>
    <w:p w:rsidR="00FB591C" w:rsidRDefault="00FB591C" w:rsidP="00FB591C">
      <w:pPr>
        <w:spacing w:before="100" w:beforeAutospacing="1" w:after="100" w:afterAutospacing="1"/>
        <w:contextualSpacing/>
        <w:rPr>
          <w:rFonts w:ascii="Calibri" w:eastAsia="Times New Roman" w:hAnsi="Calibri" w:cs="Times New Roman"/>
          <w:sz w:val="24"/>
          <w:szCs w:val="24"/>
        </w:rPr>
      </w:pPr>
      <w:r w:rsidRPr="00AA711F">
        <w:rPr>
          <w:rFonts w:ascii="Calibri" w:eastAsia="Times New Roman" w:hAnsi="Calibri" w:cs="Times New Roman"/>
          <w:sz w:val="24"/>
          <w:szCs w:val="24"/>
        </w:rPr>
        <w:t xml:space="preserve">Add the keyword </w:t>
      </w:r>
      <w:r w:rsidR="007E5A58">
        <w:rPr>
          <w:rFonts w:ascii="Calibri" w:eastAsia="Times New Roman" w:hAnsi="Calibri" w:cs="Times New Roman"/>
          <w:sz w:val="24"/>
          <w:szCs w:val="24"/>
        </w:rPr>
        <w:t>“</w:t>
      </w:r>
      <w:r w:rsidRPr="00AA711F">
        <w:rPr>
          <w:rFonts w:ascii="Calibri" w:eastAsia="Times New Roman" w:hAnsi="Calibri" w:cs="Times New Roman"/>
          <w:sz w:val="24"/>
          <w:szCs w:val="24"/>
        </w:rPr>
        <w:t>long</w:t>
      </w:r>
      <w:r w:rsidR="007E5A58">
        <w:rPr>
          <w:rFonts w:ascii="Calibri" w:eastAsia="Times New Roman" w:hAnsi="Calibri" w:cs="Times New Roman"/>
          <w:sz w:val="24"/>
          <w:szCs w:val="24"/>
        </w:rPr>
        <w:t>”</w:t>
      </w:r>
      <w:r w:rsidRPr="00AA711F">
        <w:rPr>
          <w:rFonts w:ascii="Calibri" w:eastAsia="Times New Roman" w:hAnsi="Calibri" w:cs="Times New Roman"/>
          <w:sz w:val="24"/>
          <w:szCs w:val="24"/>
        </w:rPr>
        <w:t xml:space="preserve"> to your search query and YouTube will only return videos that are at least 20 minutes in length.</w:t>
      </w:r>
    </w:p>
    <w:p w:rsidR="007E5A58" w:rsidRDefault="007E5A58" w:rsidP="00FB591C">
      <w:pPr>
        <w:spacing w:before="100" w:beforeAutospacing="1" w:after="100" w:afterAutospacing="1"/>
        <w:contextualSpacing/>
        <w:rPr>
          <w:rFonts w:ascii="Calibri" w:eastAsia="Times New Roman" w:hAnsi="Calibri" w:cs="Times New Roman"/>
          <w:sz w:val="24"/>
          <w:szCs w:val="24"/>
        </w:rPr>
      </w:pPr>
    </w:p>
    <w:p w:rsidR="007E5A58" w:rsidRDefault="007E5A58" w:rsidP="00FB591C">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b/>
          <w:sz w:val="24"/>
          <w:szCs w:val="24"/>
        </w:rPr>
        <w:t xml:space="preserve">Type in the YouTube search: </w:t>
      </w:r>
      <w:proofErr w:type="gramStart"/>
      <w:r>
        <w:rPr>
          <w:rFonts w:ascii="Calibri" w:eastAsia="Times New Roman" w:hAnsi="Calibri" w:cs="Times New Roman"/>
          <w:b/>
          <w:sz w:val="24"/>
          <w:szCs w:val="24"/>
        </w:rPr>
        <w:t>icrc</w:t>
      </w:r>
      <w:proofErr w:type="gramEnd"/>
      <w:r>
        <w:rPr>
          <w:rFonts w:ascii="Calibri" w:eastAsia="Times New Roman" w:hAnsi="Calibri" w:cs="Times New Roman"/>
          <w:b/>
          <w:sz w:val="24"/>
          <w:szCs w:val="24"/>
        </w:rPr>
        <w:t>, long</w:t>
      </w:r>
    </w:p>
    <w:p w:rsidR="007E5A58" w:rsidRPr="007E5A58" w:rsidRDefault="007E5A58" w:rsidP="00FB591C">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noProof/>
          <w:sz w:val="24"/>
          <w:szCs w:val="24"/>
        </w:rPr>
        <w:drawing>
          <wp:inline distT="0" distB="0" distL="0" distR="0">
            <wp:extent cx="5731510" cy="30314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7">
                      <a:extLst>
                        <a:ext uri="{28A0092B-C50C-407E-A947-70E740481C1C}">
                          <a14:useLocalDpi xmlns:a14="http://schemas.microsoft.com/office/drawing/2010/main" val="0"/>
                        </a:ext>
                      </a:extLst>
                    </a:blip>
                    <a:stretch>
                      <a:fillRect/>
                    </a:stretch>
                  </pic:blipFill>
                  <pic:spPr>
                    <a:xfrm>
                      <a:off x="0" y="0"/>
                      <a:ext cx="5731510" cy="3031490"/>
                    </a:xfrm>
                    <a:prstGeom prst="rect">
                      <a:avLst/>
                    </a:prstGeom>
                  </pic:spPr>
                </pic:pic>
              </a:graphicData>
            </a:graphic>
          </wp:inline>
        </w:drawing>
      </w:r>
    </w:p>
    <w:p w:rsidR="007E5A58" w:rsidRDefault="007E5A58" w:rsidP="00FB591C">
      <w:pPr>
        <w:spacing w:before="100" w:beforeAutospacing="1" w:after="100" w:afterAutospacing="1"/>
        <w:contextualSpacing/>
        <w:rPr>
          <w:rFonts w:ascii="Calibri" w:eastAsia="Times New Roman" w:hAnsi="Calibri" w:cs="Times New Roman"/>
          <w:sz w:val="24"/>
          <w:szCs w:val="24"/>
        </w:rPr>
      </w:pPr>
    </w:p>
    <w:p w:rsidR="007E5A58" w:rsidRDefault="007E5A58" w:rsidP="00FB591C">
      <w:pPr>
        <w:spacing w:before="100" w:beforeAutospacing="1" w:after="100" w:afterAutospacing="1"/>
        <w:contextualSpacing/>
        <w:rPr>
          <w:rFonts w:ascii="Calibri" w:eastAsia="Times New Roman" w:hAnsi="Calibri" w:cs="Times New Roman"/>
          <w:sz w:val="24"/>
          <w:szCs w:val="24"/>
        </w:rPr>
      </w:pPr>
    </w:p>
    <w:p w:rsidR="00FB591C" w:rsidRPr="00AA711F" w:rsidRDefault="00FB591C" w:rsidP="00FB591C">
      <w:pPr>
        <w:spacing w:before="100" w:beforeAutospacing="1" w:after="100" w:afterAutospacing="1"/>
        <w:contextualSpacing/>
        <w:rPr>
          <w:rFonts w:ascii="Calibri" w:eastAsia="Times New Roman" w:hAnsi="Calibri" w:cs="Times New Roman"/>
          <w:sz w:val="24"/>
          <w:szCs w:val="24"/>
        </w:rPr>
      </w:pPr>
    </w:p>
    <w:p w:rsidR="00FB591C" w:rsidRPr="00704430" w:rsidRDefault="00FB591C" w:rsidP="00FB591C">
      <w:pPr>
        <w:spacing w:before="100" w:beforeAutospacing="1" w:after="100" w:afterAutospacing="1"/>
        <w:contextualSpacing/>
        <w:rPr>
          <w:rFonts w:ascii="Calibri" w:eastAsia="Times New Roman" w:hAnsi="Calibri" w:cs="Times New Roman"/>
          <w:b/>
          <w:i/>
          <w:caps/>
          <w:color w:val="548DD4" w:themeColor="text2" w:themeTint="99"/>
        </w:rPr>
      </w:pPr>
      <w:r w:rsidRPr="00704430">
        <w:rPr>
          <w:rFonts w:ascii="Calibri" w:eastAsia="Times New Roman" w:hAnsi="Calibri" w:cs="Times New Roman"/>
          <w:b/>
          <w:i/>
          <w:caps/>
          <w:color w:val="548DD4" w:themeColor="text2" w:themeTint="99"/>
        </w:rPr>
        <w:t>Perform exact-match searches on YouTube</w:t>
      </w:r>
    </w:p>
    <w:p w:rsidR="00142604" w:rsidRDefault="00142604" w:rsidP="00FB591C">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sz w:val="24"/>
          <w:szCs w:val="24"/>
        </w:rPr>
        <w:t>You can also utilize the Google search operator, “</w:t>
      </w:r>
      <w:proofErr w:type="spellStart"/>
      <w:r>
        <w:rPr>
          <w:rFonts w:ascii="Calibri" w:eastAsia="Times New Roman" w:hAnsi="Calibri" w:cs="Times New Roman"/>
          <w:sz w:val="24"/>
          <w:szCs w:val="24"/>
        </w:rPr>
        <w:t>allintitle</w:t>
      </w:r>
      <w:proofErr w:type="spellEnd"/>
      <w:r>
        <w:rPr>
          <w:rFonts w:ascii="Calibri" w:eastAsia="Times New Roman" w:hAnsi="Calibri" w:cs="Times New Roman"/>
          <w:sz w:val="24"/>
          <w:szCs w:val="24"/>
        </w:rPr>
        <w:t>” on YouTube to find results that exactly match your keyword being in the title of the video.</w:t>
      </w:r>
    </w:p>
    <w:p w:rsidR="00142604" w:rsidRDefault="00142604" w:rsidP="00FB591C">
      <w:pPr>
        <w:spacing w:before="100" w:beforeAutospacing="1" w:after="100" w:afterAutospacing="1"/>
        <w:contextualSpacing/>
        <w:rPr>
          <w:rFonts w:ascii="Calibri" w:eastAsia="Times New Roman" w:hAnsi="Calibri" w:cs="Times New Roman"/>
          <w:sz w:val="24"/>
          <w:szCs w:val="24"/>
        </w:rPr>
      </w:pPr>
    </w:p>
    <w:p w:rsidR="00142604" w:rsidRDefault="00142604" w:rsidP="00FB591C">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sz w:val="24"/>
          <w:szCs w:val="24"/>
        </w:rPr>
        <w:t>This could be useful for you because the original video might not be available in your co</w:t>
      </w:r>
      <w:r w:rsidR="00973E25">
        <w:rPr>
          <w:rFonts w:ascii="Calibri" w:eastAsia="Times New Roman" w:hAnsi="Calibri" w:cs="Times New Roman"/>
          <w:sz w:val="24"/>
          <w:szCs w:val="24"/>
        </w:rPr>
        <w:t xml:space="preserve">untry, due to geographic constraints. </w:t>
      </w:r>
    </w:p>
    <w:p w:rsidR="00142604" w:rsidRPr="00142604" w:rsidRDefault="00142604" w:rsidP="00FB591C">
      <w:pPr>
        <w:spacing w:before="100" w:beforeAutospacing="1" w:after="100" w:afterAutospacing="1"/>
        <w:contextualSpacing/>
        <w:rPr>
          <w:rFonts w:ascii="Calibri" w:eastAsia="Times New Roman" w:hAnsi="Calibri" w:cs="Times New Roman"/>
          <w:b/>
          <w:sz w:val="24"/>
          <w:szCs w:val="24"/>
        </w:rPr>
      </w:pPr>
      <w:r>
        <w:rPr>
          <w:rFonts w:ascii="Calibri" w:eastAsia="Times New Roman" w:hAnsi="Calibri" w:cs="Times New Roman"/>
          <w:b/>
          <w:sz w:val="24"/>
          <w:szCs w:val="24"/>
        </w:rPr>
        <w:t xml:space="preserve">Type in the YouTube search: </w:t>
      </w:r>
      <w:proofErr w:type="spellStart"/>
      <w:r>
        <w:rPr>
          <w:rFonts w:ascii="Calibri" w:eastAsia="Times New Roman" w:hAnsi="Calibri" w:cs="Times New Roman"/>
          <w:b/>
          <w:sz w:val="24"/>
          <w:szCs w:val="24"/>
        </w:rPr>
        <w:t>allintitle</w:t>
      </w:r>
      <w:proofErr w:type="spellEnd"/>
      <w:r>
        <w:rPr>
          <w:rFonts w:ascii="Calibri" w:eastAsia="Times New Roman" w:hAnsi="Calibri" w:cs="Times New Roman"/>
          <w:b/>
          <w:sz w:val="24"/>
          <w:szCs w:val="24"/>
        </w:rPr>
        <w:t>: “icrc”</w:t>
      </w:r>
    </w:p>
    <w:p w:rsidR="007E5A58" w:rsidRDefault="007E5A58" w:rsidP="00FB591C">
      <w:pPr>
        <w:spacing w:before="100" w:beforeAutospacing="1" w:after="100" w:afterAutospacing="1"/>
        <w:contextualSpacing/>
        <w:rPr>
          <w:rFonts w:ascii="Calibri" w:eastAsia="Times New Roman" w:hAnsi="Calibri" w:cs="Times New Roman"/>
          <w:sz w:val="24"/>
          <w:szCs w:val="24"/>
        </w:rPr>
      </w:pPr>
    </w:p>
    <w:p w:rsidR="007E5A58" w:rsidRDefault="007E5A58" w:rsidP="00FB591C">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noProof/>
          <w:sz w:val="24"/>
          <w:szCs w:val="24"/>
        </w:rPr>
        <w:lastRenderedPageBreak/>
        <w:drawing>
          <wp:inline distT="0" distB="0" distL="0" distR="0">
            <wp:extent cx="5731510" cy="289814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8">
                      <a:extLst>
                        <a:ext uri="{28A0092B-C50C-407E-A947-70E740481C1C}">
                          <a14:useLocalDpi xmlns:a14="http://schemas.microsoft.com/office/drawing/2010/main" val="0"/>
                        </a:ext>
                      </a:extLst>
                    </a:blip>
                    <a:stretch>
                      <a:fillRect/>
                    </a:stretch>
                  </pic:blipFill>
                  <pic:spPr>
                    <a:xfrm>
                      <a:off x="0" y="0"/>
                      <a:ext cx="5731510" cy="2898140"/>
                    </a:xfrm>
                    <a:prstGeom prst="rect">
                      <a:avLst/>
                    </a:prstGeom>
                  </pic:spPr>
                </pic:pic>
              </a:graphicData>
            </a:graphic>
          </wp:inline>
        </w:drawing>
      </w:r>
    </w:p>
    <w:p w:rsidR="00FB591C" w:rsidRDefault="00FB591C" w:rsidP="00FB591C">
      <w:pPr>
        <w:spacing w:before="100" w:beforeAutospacing="1" w:after="100" w:afterAutospacing="1"/>
        <w:contextualSpacing/>
        <w:rPr>
          <w:rFonts w:ascii="Calibri" w:eastAsia="Times New Roman" w:hAnsi="Calibri" w:cs="Times New Roman"/>
          <w:sz w:val="24"/>
          <w:szCs w:val="24"/>
        </w:rPr>
      </w:pPr>
    </w:p>
    <w:p w:rsidR="002D0EFD" w:rsidRDefault="002D0EFD" w:rsidP="00FB591C">
      <w:pPr>
        <w:spacing w:before="100" w:beforeAutospacing="1" w:after="100" w:afterAutospacing="1"/>
        <w:contextualSpacing/>
        <w:rPr>
          <w:rFonts w:ascii="Calibri" w:eastAsia="Times New Roman" w:hAnsi="Calibri" w:cs="Times New Roman"/>
          <w:sz w:val="24"/>
          <w:szCs w:val="24"/>
        </w:rPr>
      </w:pPr>
    </w:p>
    <w:p w:rsidR="002D0EFD" w:rsidRDefault="002D0EFD" w:rsidP="00FB591C">
      <w:pPr>
        <w:spacing w:before="100" w:beforeAutospacing="1" w:after="100" w:afterAutospacing="1"/>
        <w:contextualSpacing/>
        <w:rPr>
          <w:rFonts w:ascii="Calibri" w:eastAsia="Times New Roman" w:hAnsi="Calibri" w:cs="Times New Roman"/>
          <w:sz w:val="24"/>
          <w:szCs w:val="24"/>
        </w:rPr>
      </w:pPr>
    </w:p>
    <w:p w:rsidR="002D0EFD" w:rsidRPr="00704430" w:rsidRDefault="002D0EFD" w:rsidP="002D0EFD">
      <w:pPr>
        <w:spacing w:before="100" w:beforeAutospacing="1" w:after="100" w:afterAutospacing="1"/>
        <w:contextualSpacing/>
        <w:rPr>
          <w:rFonts w:ascii="Calibri" w:eastAsia="Times New Roman" w:hAnsi="Calibri" w:cs="Times New Roman"/>
          <w:b/>
          <w:i/>
          <w:caps/>
          <w:color w:val="548DD4" w:themeColor="text2" w:themeTint="99"/>
        </w:rPr>
      </w:pPr>
      <w:r>
        <w:rPr>
          <w:rFonts w:ascii="Calibri" w:eastAsia="Times New Roman" w:hAnsi="Calibri" w:cs="Times New Roman"/>
          <w:b/>
          <w:i/>
          <w:caps/>
          <w:color w:val="548DD4" w:themeColor="text2" w:themeTint="99"/>
        </w:rPr>
        <w:t>Search WITHIN CAPTIONS</w:t>
      </w:r>
    </w:p>
    <w:p w:rsidR="002D0EFD" w:rsidRDefault="002D0EFD" w:rsidP="002D0EFD">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sz w:val="24"/>
          <w:szCs w:val="24"/>
        </w:rPr>
        <w:t xml:space="preserve">If you would like to search within the captions of videos, all you have to do is to add keyword </w:t>
      </w:r>
      <w:r w:rsidRPr="0028790F">
        <w:rPr>
          <w:rFonts w:ascii="Calibri" w:eastAsia="Times New Roman" w:hAnsi="Calibri" w:cs="Times New Roman"/>
          <w:sz w:val="24"/>
          <w:szCs w:val="24"/>
        </w:rPr>
        <w:t>in the YouTube search field, then a comma and the letters “cc”</w:t>
      </w:r>
      <w:r>
        <w:rPr>
          <w:rFonts w:ascii="Calibri" w:eastAsia="Times New Roman" w:hAnsi="Calibri" w:cs="Times New Roman"/>
          <w:sz w:val="24"/>
          <w:szCs w:val="24"/>
        </w:rPr>
        <w:t>.</w:t>
      </w:r>
    </w:p>
    <w:p w:rsidR="002D0EFD" w:rsidRPr="0028790F" w:rsidRDefault="002D0EFD" w:rsidP="002D0EFD">
      <w:pPr>
        <w:spacing w:before="100" w:beforeAutospacing="1" w:after="100" w:afterAutospacing="1"/>
        <w:contextualSpacing/>
        <w:rPr>
          <w:rFonts w:ascii="Calibri" w:eastAsia="Times New Roman" w:hAnsi="Calibri" w:cs="Times New Roman"/>
          <w:sz w:val="24"/>
          <w:szCs w:val="24"/>
        </w:rPr>
      </w:pPr>
    </w:p>
    <w:p w:rsidR="007140B5" w:rsidRDefault="007140B5" w:rsidP="002D0EFD">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sz w:val="24"/>
          <w:szCs w:val="24"/>
        </w:rPr>
        <w:t>For example, it is useful if</w:t>
      </w:r>
      <w:r w:rsidR="00951A1B">
        <w:rPr>
          <w:rFonts w:ascii="Calibri" w:eastAsia="Times New Roman" w:hAnsi="Calibri" w:cs="Times New Roman"/>
          <w:sz w:val="24"/>
          <w:szCs w:val="24"/>
        </w:rPr>
        <w:t xml:space="preserve"> you wanted to see videos mentioning a particular </w:t>
      </w:r>
      <w:r>
        <w:rPr>
          <w:rFonts w:ascii="Calibri" w:eastAsia="Times New Roman" w:hAnsi="Calibri" w:cs="Times New Roman"/>
          <w:sz w:val="24"/>
          <w:szCs w:val="24"/>
        </w:rPr>
        <w:t>term</w:t>
      </w:r>
      <w:r w:rsidR="00951A1B">
        <w:rPr>
          <w:rFonts w:ascii="Calibri" w:eastAsia="Times New Roman" w:hAnsi="Calibri" w:cs="Times New Roman"/>
          <w:sz w:val="24"/>
          <w:szCs w:val="24"/>
        </w:rPr>
        <w:t xml:space="preserve"> in the videos</w:t>
      </w:r>
      <w:r>
        <w:rPr>
          <w:rFonts w:ascii="Calibri" w:eastAsia="Times New Roman" w:hAnsi="Calibri" w:cs="Times New Roman"/>
          <w:sz w:val="24"/>
          <w:szCs w:val="24"/>
        </w:rPr>
        <w:t>.</w:t>
      </w:r>
    </w:p>
    <w:p w:rsidR="007140B5" w:rsidRDefault="007140B5" w:rsidP="002D0EFD">
      <w:pPr>
        <w:spacing w:before="100" w:beforeAutospacing="1" w:after="100" w:afterAutospacing="1"/>
        <w:contextualSpacing/>
        <w:rPr>
          <w:rFonts w:ascii="Calibri" w:eastAsia="Times New Roman" w:hAnsi="Calibri" w:cs="Times New Roman"/>
          <w:sz w:val="24"/>
          <w:szCs w:val="24"/>
        </w:rPr>
      </w:pPr>
    </w:p>
    <w:p w:rsidR="007140B5" w:rsidRPr="007140B5" w:rsidRDefault="007140B5" w:rsidP="002D0EFD">
      <w:pPr>
        <w:spacing w:before="100" w:beforeAutospacing="1" w:after="100" w:afterAutospacing="1"/>
        <w:contextualSpacing/>
        <w:rPr>
          <w:rFonts w:ascii="Calibri" w:eastAsia="Times New Roman" w:hAnsi="Calibri" w:cs="Times New Roman"/>
          <w:b/>
          <w:sz w:val="24"/>
          <w:szCs w:val="24"/>
        </w:rPr>
      </w:pPr>
      <w:r>
        <w:rPr>
          <w:rFonts w:ascii="Calibri" w:eastAsia="Times New Roman" w:hAnsi="Calibri" w:cs="Times New Roman"/>
          <w:b/>
          <w:sz w:val="24"/>
          <w:szCs w:val="24"/>
        </w:rPr>
        <w:t>Type in the YouTube search: “icrc”, cc</w:t>
      </w:r>
    </w:p>
    <w:p w:rsidR="00951A1B" w:rsidRDefault="00951A1B" w:rsidP="002D0EFD">
      <w:pPr>
        <w:spacing w:before="100" w:beforeAutospacing="1" w:after="100" w:afterAutospacing="1"/>
        <w:contextualSpacing/>
        <w:rPr>
          <w:rFonts w:ascii="Calibri" w:eastAsia="Times New Roman" w:hAnsi="Calibri" w:cs="Times New Roman"/>
          <w:sz w:val="24"/>
          <w:szCs w:val="24"/>
        </w:rPr>
      </w:pPr>
    </w:p>
    <w:p w:rsidR="002D0EFD" w:rsidRDefault="007140B5" w:rsidP="002D0EFD">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noProof/>
          <w:sz w:val="24"/>
          <w:szCs w:val="24"/>
        </w:rPr>
        <w:drawing>
          <wp:inline distT="0" distB="0" distL="0" distR="0">
            <wp:extent cx="4600575" cy="299756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9">
                      <a:extLst>
                        <a:ext uri="{28A0092B-C50C-407E-A947-70E740481C1C}">
                          <a14:useLocalDpi xmlns:a14="http://schemas.microsoft.com/office/drawing/2010/main" val="0"/>
                        </a:ext>
                      </a:extLst>
                    </a:blip>
                    <a:stretch>
                      <a:fillRect/>
                    </a:stretch>
                  </pic:blipFill>
                  <pic:spPr>
                    <a:xfrm>
                      <a:off x="0" y="0"/>
                      <a:ext cx="4601357" cy="2998071"/>
                    </a:xfrm>
                    <a:prstGeom prst="rect">
                      <a:avLst/>
                    </a:prstGeom>
                  </pic:spPr>
                </pic:pic>
              </a:graphicData>
            </a:graphic>
          </wp:inline>
        </w:drawing>
      </w:r>
    </w:p>
    <w:p w:rsidR="002D0EFD" w:rsidRPr="00AA711F" w:rsidRDefault="002D0EFD" w:rsidP="00FB591C">
      <w:pPr>
        <w:spacing w:before="100" w:beforeAutospacing="1" w:after="100" w:afterAutospacing="1"/>
        <w:contextualSpacing/>
        <w:rPr>
          <w:rFonts w:ascii="Calibri" w:eastAsia="Times New Roman" w:hAnsi="Calibri" w:cs="Times New Roman"/>
          <w:sz w:val="24"/>
          <w:szCs w:val="24"/>
        </w:rPr>
      </w:pPr>
    </w:p>
    <w:p w:rsidR="007140B5" w:rsidRDefault="007140B5" w:rsidP="00FB591C">
      <w:pPr>
        <w:spacing w:before="100" w:beforeAutospacing="1" w:after="100" w:afterAutospacing="1"/>
        <w:contextualSpacing/>
        <w:rPr>
          <w:rFonts w:ascii="Calibri" w:eastAsia="Times New Roman" w:hAnsi="Calibri" w:cs="Times New Roman"/>
          <w:b/>
          <w:i/>
          <w:caps/>
          <w:color w:val="548DD4" w:themeColor="text2" w:themeTint="99"/>
        </w:rPr>
      </w:pPr>
    </w:p>
    <w:p w:rsidR="007140B5" w:rsidRDefault="007140B5" w:rsidP="00FB591C">
      <w:pPr>
        <w:spacing w:before="100" w:beforeAutospacing="1" w:after="100" w:afterAutospacing="1"/>
        <w:contextualSpacing/>
        <w:rPr>
          <w:rFonts w:ascii="Calibri" w:eastAsia="Times New Roman" w:hAnsi="Calibri" w:cs="Times New Roman"/>
          <w:b/>
          <w:i/>
          <w:caps/>
          <w:color w:val="548DD4" w:themeColor="text2" w:themeTint="99"/>
        </w:rPr>
      </w:pPr>
    </w:p>
    <w:p w:rsidR="00FB591C" w:rsidRPr="00704430" w:rsidRDefault="00FB591C" w:rsidP="00FB591C">
      <w:pPr>
        <w:spacing w:before="100" w:beforeAutospacing="1" w:after="100" w:afterAutospacing="1"/>
        <w:contextualSpacing/>
        <w:rPr>
          <w:rFonts w:ascii="Calibri" w:eastAsia="Times New Roman" w:hAnsi="Calibri" w:cs="Times New Roman"/>
          <w:b/>
          <w:i/>
          <w:caps/>
          <w:color w:val="548DD4" w:themeColor="text2" w:themeTint="99"/>
        </w:rPr>
      </w:pPr>
      <w:r w:rsidRPr="00704430">
        <w:rPr>
          <w:rFonts w:ascii="Calibri" w:eastAsia="Times New Roman" w:hAnsi="Calibri" w:cs="Times New Roman"/>
          <w:b/>
          <w:i/>
          <w:caps/>
          <w:color w:val="548DD4" w:themeColor="text2" w:themeTint="99"/>
        </w:rPr>
        <w:lastRenderedPageBreak/>
        <w:t>Mix and Match</w:t>
      </w:r>
    </w:p>
    <w:p w:rsidR="00973E25" w:rsidRDefault="00973E25" w:rsidP="00FB591C">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sz w:val="24"/>
          <w:szCs w:val="24"/>
        </w:rPr>
        <w:t xml:space="preserve">Of course, you can always combine (mix and match) all the search operators mentioned above and apply them to the query/search you are conducting. The example below provides you with an idea of how to mix and match. </w:t>
      </w:r>
    </w:p>
    <w:p w:rsidR="00973E25" w:rsidRDefault="00973E25" w:rsidP="00FB591C">
      <w:pPr>
        <w:spacing w:before="100" w:beforeAutospacing="1" w:after="100" w:afterAutospacing="1"/>
        <w:contextualSpacing/>
        <w:rPr>
          <w:rFonts w:ascii="Calibri" w:eastAsia="Times New Roman" w:hAnsi="Calibri" w:cs="Times New Roman"/>
          <w:sz w:val="24"/>
          <w:szCs w:val="24"/>
        </w:rPr>
      </w:pPr>
    </w:p>
    <w:p w:rsidR="00973E25" w:rsidRDefault="00973E25" w:rsidP="008A6421">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sz w:val="24"/>
          <w:szCs w:val="24"/>
        </w:rPr>
        <w:t>You can combine all these search operators by using commas (which work much like the Boolean AND operator).</w:t>
      </w:r>
    </w:p>
    <w:p w:rsidR="00973E25" w:rsidRDefault="00973E25" w:rsidP="00FB591C">
      <w:pPr>
        <w:spacing w:before="100" w:beforeAutospacing="1" w:after="100" w:afterAutospacing="1"/>
        <w:contextualSpacing/>
        <w:rPr>
          <w:rFonts w:ascii="Calibri" w:eastAsia="Times New Roman" w:hAnsi="Calibri" w:cs="Times New Roman"/>
          <w:sz w:val="24"/>
          <w:szCs w:val="24"/>
        </w:rPr>
      </w:pPr>
    </w:p>
    <w:p w:rsidR="00973E25" w:rsidRDefault="00973E25" w:rsidP="00FB591C">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b/>
          <w:sz w:val="24"/>
          <w:szCs w:val="24"/>
        </w:rPr>
        <w:t xml:space="preserve">Type in the YouTube search: international </w:t>
      </w:r>
      <w:proofErr w:type="gramStart"/>
      <w:r>
        <w:rPr>
          <w:rFonts w:ascii="Calibri" w:eastAsia="Times New Roman" w:hAnsi="Calibri" w:cs="Times New Roman"/>
          <w:b/>
          <w:sz w:val="24"/>
          <w:szCs w:val="24"/>
        </w:rPr>
        <w:t>red cross</w:t>
      </w:r>
      <w:proofErr w:type="gramEnd"/>
      <w:r>
        <w:rPr>
          <w:rFonts w:ascii="Calibri" w:eastAsia="Times New Roman" w:hAnsi="Calibri" w:cs="Times New Roman"/>
          <w:b/>
          <w:sz w:val="24"/>
          <w:szCs w:val="24"/>
        </w:rPr>
        <w:t xml:space="preserve">, </w:t>
      </w:r>
      <w:proofErr w:type="spellStart"/>
      <w:r>
        <w:rPr>
          <w:rFonts w:ascii="Calibri" w:eastAsia="Times New Roman" w:hAnsi="Calibri" w:cs="Times New Roman"/>
          <w:b/>
          <w:sz w:val="24"/>
          <w:szCs w:val="24"/>
        </w:rPr>
        <w:t>hd</w:t>
      </w:r>
      <w:proofErr w:type="spellEnd"/>
      <w:r>
        <w:rPr>
          <w:rFonts w:ascii="Calibri" w:eastAsia="Times New Roman" w:hAnsi="Calibri" w:cs="Times New Roman"/>
          <w:b/>
          <w:sz w:val="24"/>
          <w:szCs w:val="24"/>
        </w:rPr>
        <w:t>, long</w:t>
      </w:r>
    </w:p>
    <w:p w:rsidR="00973E25" w:rsidRPr="00973E25" w:rsidRDefault="00973E25" w:rsidP="00FB591C">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noProof/>
          <w:sz w:val="24"/>
          <w:szCs w:val="24"/>
        </w:rPr>
        <w:drawing>
          <wp:inline distT="0" distB="0" distL="0" distR="0">
            <wp:extent cx="5463220" cy="215265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20">
                      <a:extLst>
                        <a:ext uri="{28A0092B-C50C-407E-A947-70E740481C1C}">
                          <a14:useLocalDpi xmlns:a14="http://schemas.microsoft.com/office/drawing/2010/main" val="0"/>
                        </a:ext>
                      </a:extLst>
                    </a:blip>
                    <a:stretch>
                      <a:fillRect/>
                    </a:stretch>
                  </pic:blipFill>
                  <pic:spPr>
                    <a:xfrm>
                      <a:off x="0" y="0"/>
                      <a:ext cx="5469886" cy="2155277"/>
                    </a:xfrm>
                    <a:prstGeom prst="rect">
                      <a:avLst/>
                    </a:prstGeom>
                  </pic:spPr>
                </pic:pic>
              </a:graphicData>
            </a:graphic>
          </wp:inline>
        </w:drawing>
      </w:r>
    </w:p>
    <w:p w:rsidR="00973E25" w:rsidRDefault="00973E25" w:rsidP="00FB591C">
      <w:pPr>
        <w:spacing w:before="100" w:beforeAutospacing="1" w:after="100" w:afterAutospacing="1"/>
        <w:contextualSpacing/>
        <w:rPr>
          <w:rFonts w:ascii="Calibri" w:eastAsia="Times New Roman" w:hAnsi="Calibri" w:cs="Times New Roman"/>
          <w:sz w:val="24"/>
          <w:szCs w:val="24"/>
        </w:rPr>
      </w:pPr>
    </w:p>
    <w:p w:rsidR="00FB591C" w:rsidRDefault="00FB591C" w:rsidP="00FB591C">
      <w:pPr>
        <w:spacing w:before="100" w:beforeAutospacing="1" w:after="100" w:afterAutospacing="1"/>
        <w:contextualSpacing/>
        <w:rPr>
          <w:rFonts w:ascii="Calibri" w:eastAsia="Times New Roman" w:hAnsi="Calibri" w:cs="Times New Roman"/>
          <w:sz w:val="24"/>
          <w:szCs w:val="24"/>
        </w:rPr>
      </w:pPr>
    </w:p>
    <w:p w:rsidR="00A26471" w:rsidRDefault="00A26471">
      <w:pPr>
        <w:rPr>
          <w:rFonts w:ascii="Calibri" w:hAnsi="Calibri"/>
        </w:rPr>
      </w:pPr>
      <w:r>
        <w:rPr>
          <w:rFonts w:ascii="Calibri" w:hAnsi="Calibri"/>
        </w:rPr>
        <w:br w:type="page"/>
      </w:r>
    </w:p>
    <w:p w:rsidR="00FB591C" w:rsidRDefault="00FB591C" w:rsidP="00B95A76">
      <w:pPr>
        <w:contextualSpacing/>
        <w:rPr>
          <w:rFonts w:ascii="Calibri" w:hAnsi="Calibri"/>
        </w:rPr>
      </w:pPr>
    </w:p>
    <w:p w:rsidR="007E69F1" w:rsidRPr="00A26471" w:rsidRDefault="00A26471" w:rsidP="00A26471">
      <w:pPr>
        <w:pStyle w:val="ListParagraph"/>
        <w:numPr>
          <w:ilvl w:val="0"/>
          <w:numId w:val="2"/>
        </w:numPr>
        <w:rPr>
          <w:rFonts w:ascii="Calibri" w:hAnsi="Calibri"/>
          <w:b/>
          <w:i/>
          <w:caps/>
          <w:color w:val="548DD4" w:themeColor="text2" w:themeTint="99"/>
        </w:rPr>
      </w:pPr>
      <w:r w:rsidRPr="00A26471">
        <w:rPr>
          <w:rFonts w:ascii="Calibri" w:hAnsi="Calibri"/>
          <w:b/>
          <w:sz w:val="32"/>
          <w:szCs w:val="32"/>
          <w:u w:val="single"/>
        </w:rPr>
        <w:t>THIRD PARTY TOOLS FOR SEARCHING ON YOUTUBE</w:t>
      </w:r>
    </w:p>
    <w:p w:rsidR="00B95A76" w:rsidRPr="007E69F1" w:rsidRDefault="007E69F1" w:rsidP="00B95A76">
      <w:pPr>
        <w:contextualSpacing/>
        <w:rPr>
          <w:rFonts w:ascii="Calibri" w:hAnsi="Calibri"/>
          <w:b/>
          <w:i/>
          <w:caps/>
          <w:color w:val="548DD4" w:themeColor="text2" w:themeTint="99"/>
        </w:rPr>
      </w:pPr>
      <w:r>
        <w:rPr>
          <w:rFonts w:ascii="Calibri" w:hAnsi="Calibri"/>
          <w:b/>
          <w:i/>
          <w:caps/>
          <w:color w:val="548DD4" w:themeColor="text2" w:themeTint="99"/>
        </w:rPr>
        <w:t xml:space="preserve">using </w:t>
      </w:r>
      <w:r w:rsidR="00A26471">
        <w:rPr>
          <w:rFonts w:ascii="Calibri" w:hAnsi="Calibri"/>
          <w:b/>
          <w:i/>
          <w:caps/>
          <w:color w:val="548DD4" w:themeColor="text2" w:themeTint="99"/>
        </w:rPr>
        <w:t>netvibes to search youtube videos</w:t>
      </w:r>
    </w:p>
    <w:p w:rsidR="00651D18" w:rsidRDefault="00651D18" w:rsidP="00B95A76">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sz w:val="24"/>
          <w:szCs w:val="24"/>
        </w:rPr>
        <w:t>As Netvibes is one of TRAK’s standard monitoring tools</w:t>
      </w:r>
      <w:r>
        <w:rPr>
          <w:rStyle w:val="FootnoteReference"/>
          <w:rFonts w:ascii="Calibri" w:eastAsia="Times New Roman" w:hAnsi="Calibri" w:cs="Times New Roman"/>
          <w:sz w:val="24"/>
          <w:szCs w:val="24"/>
        </w:rPr>
        <w:footnoteReference w:id="1"/>
      </w:r>
      <w:r w:rsidR="00506D64">
        <w:rPr>
          <w:rFonts w:ascii="Calibri" w:eastAsia="Times New Roman" w:hAnsi="Calibri" w:cs="Times New Roman"/>
          <w:sz w:val="24"/>
          <w:szCs w:val="24"/>
        </w:rPr>
        <w:t>, it can also be used to search for videos, YouTube or otherwise.</w:t>
      </w:r>
    </w:p>
    <w:p w:rsidR="00506D64" w:rsidRDefault="00506D64" w:rsidP="00B95A76">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sz w:val="24"/>
          <w:szCs w:val="24"/>
        </w:rPr>
        <w:t>Netvibes allows you to conduct a video search using the keywords that you choose.</w:t>
      </w:r>
    </w:p>
    <w:p w:rsidR="00506D64" w:rsidRDefault="00506D64" w:rsidP="00B95A76">
      <w:pPr>
        <w:spacing w:before="100" w:beforeAutospacing="1" w:after="100" w:afterAutospacing="1"/>
        <w:contextualSpacing/>
        <w:rPr>
          <w:rFonts w:ascii="Calibri" w:eastAsia="Times New Roman" w:hAnsi="Calibri" w:cs="Times New Roman"/>
          <w:sz w:val="24"/>
          <w:szCs w:val="24"/>
        </w:rPr>
      </w:pPr>
    </w:p>
    <w:p w:rsidR="00506D64" w:rsidRDefault="00506D64" w:rsidP="00B95A76">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noProof/>
          <w:sz w:val="24"/>
          <w:szCs w:val="24"/>
        </w:rPr>
        <w:drawing>
          <wp:inline distT="0" distB="0" distL="0" distR="0">
            <wp:extent cx="3810000" cy="3086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21">
                      <a:extLst>
                        <a:ext uri="{28A0092B-C50C-407E-A947-70E740481C1C}">
                          <a14:useLocalDpi xmlns:a14="http://schemas.microsoft.com/office/drawing/2010/main" val="0"/>
                        </a:ext>
                      </a:extLst>
                    </a:blip>
                    <a:stretch>
                      <a:fillRect/>
                    </a:stretch>
                  </pic:blipFill>
                  <pic:spPr>
                    <a:xfrm>
                      <a:off x="0" y="0"/>
                      <a:ext cx="3810000" cy="3086100"/>
                    </a:xfrm>
                    <a:prstGeom prst="rect">
                      <a:avLst/>
                    </a:prstGeom>
                  </pic:spPr>
                </pic:pic>
              </a:graphicData>
            </a:graphic>
          </wp:inline>
        </w:drawing>
      </w:r>
    </w:p>
    <w:p w:rsidR="00651D18" w:rsidRDefault="00651D18" w:rsidP="00B95A76">
      <w:pPr>
        <w:spacing w:before="100" w:beforeAutospacing="1" w:after="100" w:afterAutospacing="1"/>
        <w:contextualSpacing/>
        <w:rPr>
          <w:rFonts w:ascii="Calibri" w:eastAsia="Times New Roman" w:hAnsi="Calibri" w:cs="Times New Roman"/>
          <w:sz w:val="24"/>
          <w:szCs w:val="24"/>
        </w:rPr>
      </w:pPr>
    </w:p>
    <w:p w:rsidR="00A26471" w:rsidRPr="007E69F1" w:rsidRDefault="00A26471" w:rsidP="00A26471">
      <w:pPr>
        <w:contextualSpacing/>
        <w:rPr>
          <w:rFonts w:ascii="Calibri" w:hAnsi="Calibri"/>
          <w:b/>
          <w:i/>
          <w:caps/>
          <w:color w:val="548DD4" w:themeColor="text2" w:themeTint="99"/>
        </w:rPr>
      </w:pPr>
      <w:r>
        <w:rPr>
          <w:rFonts w:ascii="Calibri" w:hAnsi="Calibri"/>
          <w:b/>
          <w:i/>
          <w:caps/>
          <w:color w:val="548DD4" w:themeColor="text2" w:themeTint="99"/>
        </w:rPr>
        <w:t xml:space="preserve">using </w:t>
      </w:r>
      <w:r>
        <w:rPr>
          <w:rFonts w:ascii="Calibri" w:hAnsi="Calibri"/>
          <w:b/>
          <w:i/>
          <w:caps/>
          <w:color w:val="548DD4" w:themeColor="text2" w:themeTint="99"/>
        </w:rPr>
        <w:t>hootusite</w:t>
      </w:r>
      <w:r>
        <w:rPr>
          <w:rFonts w:ascii="Calibri" w:hAnsi="Calibri"/>
          <w:b/>
          <w:i/>
          <w:caps/>
          <w:color w:val="548DD4" w:themeColor="text2" w:themeTint="99"/>
        </w:rPr>
        <w:t xml:space="preserve"> to search youtube videos</w:t>
      </w:r>
    </w:p>
    <w:p w:rsidR="00A26471" w:rsidRDefault="00A26471" w:rsidP="00B95A76">
      <w:pPr>
        <w:spacing w:before="100" w:beforeAutospacing="1" w:after="100" w:afterAutospacing="1"/>
        <w:contextualSpacing/>
        <w:rPr>
          <w:rFonts w:ascii="Calibri" w:eastAsia="Times New Roman" w:hAnsi="Calibri" w:cs="Times New Roman"/>
          <w:sz w:val="24"/>
          <w:szCs w:val="24"/>
        </w:rPr>
      </w:pPr>
    </w:p>
    <w:p w:rsidR="00A85675" w:rsidRDefault="00A85675" w:rsidP="00B95A76">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noProof/>
          <w:sz w:val="24"/>
          <w:szCs w:val="24"/>
        </w:rPr>
        <w:drawing>
          <wp:inline distT="0" distB="0" distL="0" distR="0">
            <wp:extent cx="3981450" cy="27336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22">
                      <a:extLst>
                        <a:ext uri="{28A0092B-C50C-407E-A947-70E740481C1C}">
                          <a14:useLocalDpi xmlns:a14="http://schemas.microsoft.com/office/drawing/2010/main" val="0"/>
                        </a:ext>
                      </a:extLst>
                    </a:blip>
                    <a:stretch>
                      <a:fillRect/>
                    </a:stretch>
                  </pic:blipFill>
                  <pic:spPr>
                    <a:xfrm>
                      <a:off x="0" y="0"/>
                      <a:ext cx="3981450" cy="2733675"/>
                    </a:xfrm>
                    <a:prstGeom prst="rect">
                      <a:avLst/>
                    </a:prstGeom>
                  </pic:spPr>
                </pic:pic>
              </a:graphicData>
            </a:graphic>
          </wp:inline>
        </w:drawing>
      </w:r>
    </w:p>
    <w:p w:rsidR="00A85675" w:rsidRDefault="00A85675" w:rsidP="00B95A76">
      <w:pPr>
        <w:spacing w:before="100" w:beforeAutospacing="1" w:after="100" w:afterAutospacing="1"/>
        <w:contextualSpacing/>
        <w:rPr>
          <w:rFonts w:ascii="Calibri" w:eastAsia="Times New Roman" w:hAnsi="Calibri" w:cs="Times New Roman"/>
          <w:sz w:val="24"/>
          <w:szCs w:val="24"/>
        </w:rPr>
      </w:pPr>
    </w:p>
    <w:p w:rsidR="00A85675" w:rsidRDefault="00A85675" w:rsidP="00B95A76">
      <w:pPr>
        <w:spacing w:before="100" w:beforeAutospacing="1" w:after="100" w:afterAutospacing="1"/>
        <w:contextualSpacing/>
        <w:rPr>
          <w:rFonts w:ascii="Calibri" w:eastAsia="Times New Roman" w:hAnsi="Calibri" w:cs="Times New Roman"/>
          <w:sz w:val="24"/>
          <w:szCs w:val="24"/>
        </w:rPr>
      </w:pPr>
    </w:p>
    <w:p w:rsidR="002147BB" w:rsidRDefault="002147BB" w:rsidP="00A85675">
      <w:pPr>
        <w:contextualSpacing/>
        <w:rPr>
          <w:rFonts w:ascii="Calibri" w:hAnsi="Calibri"/>
          <w:b/>
          <w:i/>
          <w:caps/>
          <w:color w:val="548DD4" w:themeColor="text2" w:themeTint="99"/>
        </w:rPr>
      </w:pPr>
    </w:p>
    <w:p w:rsidR="00A85675" w:rsidRPr="007E69F1" w:rsidRDefault="00A85675" w:rsidP="00A85675">
      <w:pPr>
        <w:contextualSpacing/>
        <w:rPr>
          <w:rFonts w:ascii="Calibri" w:hAnsi="Calibri"/>
          <w:b/>
          <w:i/>
          <w:caps/>
          <w:color w:val="548DD4" w:themeColor="text2" w:themeTint="99"/>
        </w:rPr>
      </w:pPr>
      <w:r>
        <w:rPr>
          <w:rFonts w:ascii="Calibri" w:hAnsi="Calibri"/>
          <w:b/>
          <w:i/>
          <w:caps/>
          <w:color w:val="548DD4" w:themeColor="text2" w:themeTint="99"/>
        </w:rPr>
        <w:lastRenderedPageBreak/>
        <w:t xml:space="preserve">using </w:t>
      </w:r>
      <w:r>
        <w:rPr>
          <w:rFonts w:ascii="Calibri" w:hAnsi="Calibri"/>
          <w:b/>
          <w:i/>
          <w:caps/>
          <w:color w:val="548DD4" w:themeColor="text2" w:themeTint="99"/>
        </w:rPr>
        <w:t>Google</w:t>
      </w:r>
      <w:r>
        <w:rPr>
          <w:rFonts w:ascii="Calibri" w:hAnsi="Calibri"/>
          <w:b/>
          <w:i/>
          <w:caps/>
          <w:color w:val="548DD4" w:themeColor="text2" w:themeTint="99"/>
        </w:rPr>
        <w:t xml:space="preserve"> to search youtube videos</w:t>
      </w:r>
    </w:p>
    <w:p w:rsidR="00A85675" w:rsidRDefault="00A85675" w:rsidP="00B95A76">
      <w:pPr>
        <w:spacing w:before="100" w:beforeAutospacing="1" w:after="100" w:afterAutospacing="1"/>
        <w:contextualSpacing/>
        <w:rPr>
          <w:rFonts w:ascii="Calibri" w:eastAsia="Times New Roman" w:hAnsi="Calibri" w:cs="Times New Roman"/>
          <w:sz w:val="24"/>
          <w:szCs w:val="24"/>
        </w:rPr>
      </w:pPr>
    </w:p>
    <w:p w:rsidR="008B33B0" w:rsidRDefault="007E69F1" w:rsidP="00B95A76">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sz w:val="24"/>
          <w:szCs w:val="24"/>
        </w:rPr>
        <w:t>G</w:t>
      </w:r>
      <w:r w:rsidR="008B33B0" w:rsidRPr="008B33B0">
        <w:rPr>
          <w:rFonts w:ascii="Calibri" w:eastAsia="Times New Roman" w:hAnsi="Calibri" w:cs="Times New Roman"/>
          <w:sz w:val="24"/>
          <w:szCs w:val="24"/>
        </w:rPr>
        <w:t xml:space="preserve">o to Google.com, type your </w:t>
      </w:r>
      <w:r>
        <w:rPr>
          <w:rFonts w:ascii="Calibri" w:eastAsia="Times New Roman" w:hAnsi="Calibri" w:cs="Times New Roman"/>
          <w:sz w:val="24"/>
          <w:szCs w:val="24"/>
        </w:rPr>
        <w:t>keyword</w:t>
      </w:r>
      <w:r w:rsidR="008B33B0" w:rsidRPr="008B33B0">
        <w:rPr>
          <w:rFonts w:ascii="Calibri" w:eastAsia="Times New Roman" w:hAnsi="Calibri" w:cs="Times New Roman"/>
          <w:sz w:val="24"/>
          <w:szCs w:val="24"/>
        </w:rPr>
        <w:t xml:space="preserve"> and </w:t>
      </w:r>
      <w:r w:rsidR="00AD4954">
        <w:rPr>
          <w:rFonts w:ascii="Calibri" w:eastAsia="Times New Roman" w:hAnsi="Calibri" w:cs="Times New Roman"/>
          <w:sz w:val="24"/>
          <w:szCs w:val="24"/>
        </w:rPr>
        <w:t>the parameters you need for your search (i.e. the source or site like youtube.com)</w:t>
      </w:r>
      <w:r w:rsidR="008B33B0" w:rsidRPr="008B33B0">
        <w:rPr>
          <w:rFonts w:ascii="Calibri" w:eastAsia="Times New Roman" w:hAnsi="Calibri" w:cs="Times New Roman"/>
          <w:sz w:val="24"/>
          <w:szCs w:val="24"/>
        </w:rPr>
        <w:t>.</w:t>
      </w:r>
      <w:r w:rsidR="002147BB">
        <w:rPr>
          <w:rFonts w:ascii="Calibri" w:eastAsia="Times New Roman" w:hAnsi="Calibri" w:cs="Times New Roman"/>
          <w:sz w:val="24"/>
          <w:szCs w:val="24"/>
        </w:rPr>
        <w:t xml:space="preserve"> See the example below.</w:t>
      </w:r>
    </w:p>
    <w:p w:rsidR="00AD4954" w:rsidRDefault="00AD4954" w:rsidP="00B95A76">
      <w:pPr>
        <w:spacing w:before="100" w:beforeAutospacing="1" w:after="100" w:afterAutospacing="1"/>
        <w:contextualSpacing/>
        <w:rPr>
          <w:rFonts w:ascii="Calibri" w:eastAsia="Times New Roman" w:hAnsi="Calibri" w:cs="Times New Roman"/>
          <w:sz w:val="24"/>
          <w:szCs w:val="24"/>
        </w:rPr>
      </w:pPr>
    </w:p>
    <w:p w:rsidR="00B95A76" w:rsidRDefault="00A85675" w:rsidP="00B95A76">
      <w:pPr>
        <w:spacing w:before="100" w:beforeAutospacing="1" w:after="100" w:afterAutospacing="1"/>
        <w:contextualSpacing/>
        <w:rPr>
          <w:rFonts w:ascii="Calibri" w:eastAsia="Times New Roman" w:hAnsi="Calibri" w:cs="Times New Roman"/>
          <w:b/>
          <w:bCs/>
          <w:i/>
          <w:iCs/>
          <w:sz w:val="24"/>
          <w:szCs w:val="24"/>
        </w:rPr>
      </w:pPr>
      <w:r>
        <w:rPr>
          <w:rFonts w:ascii="Calibri" w:eastAsia="Times New Roman" w:hAnsi="Calibri" w:cs="Times New Roman"/>
          <w:b/>
          <w:sz w:val="24"/>
          <w:szCs w:val="24"/>
        </w:rPr>
        <w:t xml:space="preserve">Type in the Google.com search: icrc </w:t>
      </w:r>
      <w:r w:rsidR="008B33B0" w:rsidRPr="00B95A76">
        <w:rPr>
          <w:rFonts w:ascii="Calibri" w:eastAsia="Times New Roman" w:hAnsi="Calibri" w:cs="Times New Roman"/>
          <w:b/>
          <w:bCs/>
          <w:i/>
          <w:iCs/>
          <w:sz w:val="24"/>
          <w:szCs w:val="24"/>
        </w:rPr>
        <w:t>site</w:t>
      </w:r>
      <w:proofErr w:type="gramStart"/>
      <w:r w:rsidR="008B33B0" w:rsidRPr="00B95A76">
        <w:rPr>
          <w:rFonts w:ascii="Calibri" w:eastAsia="Times New Roman" w:hAnsi="Calibri" w:cs="Times New Roman"/>
          <w:b/>
          <w:bCs/>
          <w:i/>
          <w:iCs/>
          <w:sz w:val="24"/>
          <w:szCs w:val="24"/>
        </w:rPr>
        <w:t>:youtube.com</w:t>
      </w:r>
      <w:proofErr w:type="gramEnd"/>
      <w:r w:rsidR="008B33B0" w:rsidRPr="00B95A76">
        <w:rPr>
          <w:rFonts w:ascii="Calibri" w:eastAsia="Times New Roman" w:hAnsi="Calibri" w:cs="Times New Roman"/>
          <w:b/>
          <w:bCs/>
          <w:i/>
          <w:iCs/>
          <w:sz w:val="24"/>
          <w:szCs w:val="24"/>
        </w:rPr>
        <w:t xml:space="preserve"> </w:t>
      </w:r>
    </w:p>
    <w:p w:rsidR="00A85675" w:rsidRPr="008B33B0" w:rsidRDefault="00A85675" w:rsidP="00B95A76">
      <w:pPr>
        <w:spacing w:before="100" w:beforeAutospacing="1" w:after="100" w:afterAutospacing="1"/>
        <w:contextualSpacing/>
        <w:rPr>
          <w:rFonts w:ascii="Calibri" w:eastAsia="Times New Roman" w:hAnsi="Calibri" w:cs="Times New Roman"/>
          <w:sz w:val="24"/>
          <w:szCs w:val="24"/>
        </w:rPr>
      </w:pPr>
    </w:p>
    <w:p w:rsidR="00B95A76" w:rsidRDefault="00A85675" w:rsidP="00B95A76">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noProof/>
          <w:sz w:val="24"/>
          <w:szCs w:val="24"/>
        </w:rPr>
        <w:drawing>
          <wp:inline distT="0" distB="0" distL="0" distR="0">
            <wp:extent cx="5429250" cy="3333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0" cy="3333750"/>
                    </a:xfrm>
                    <a:prstGeom prst="rect">
                      <a:avLst/>
                    </a:prstGeom>
                    <a:noFill/>
                    <a:ln>
                      <a:noFill/>
                    </a:ln>
                  </pic:spPr>
                </pic:pic>
              </a:graphicData>
            </a:graphic>
          </wp:inline>
        </w:drawing>
      </w:r>
    </w:p>
    <w:p w:rsidR="00A26471" w:rsidRDefault="00A26471" w:rsidP="00A26471">
      <w:pPr>
        <w:contextualSpacing/>
        <w:rPr>
          <w:rFonts w:ascii="Calibri" w:eastAsia="Times New Roman" w:hAnsi="Calibri" w:cs="Times New Roman"/>
          <w:sz w:val="24"/>
          <w:szCs w:val="24"/>
        </w:rPr>
      </w:pPr>
      <w:r>
        <w:rPr>
          <w:rFonts w:ascii="Calibri" w:hAnsi="Calibri"/>
          <w:b/>
          <w:i/>
          <w:caps/>
          <w:color w:val="548DD4" w:themeColor="text2" w:themeTint="99"/>
        </w:rPr>
        <w:t>OTHERS</w:t>
      </w:r>
    </w:p>
    <w:p w:rsidR="00A26471" w:rsidRPr="00B95A76" w:rsidRDefault="00A26471" w:rsidP="00A26471">
      <w:pPr>
        <w:contextualSpacing/>
        <w:rPr>
          <w:rFonts w:ascii="Calibri" w:hAnsi="Calibri"/>
        </w:rPr>
      </w:pPr>
      <w:proofErr w:type="spellStart"/>
      <w:proofErr w:type="gramStart"/>
      <w:r w:rsidRPr="00B95A76">
        <w:rPr>
          <w:rFonts w:ascii="Calibri" w:hAnsi="Calibri"/>
        </w:rPr>
        <w:t>iTools</w:t>
      </w:r>
      <w:proofErr w:type="spellEnd"/>
      <w:proofErr w:type="gramEnd"/>
      <w:r w:rsidRPr="00B95A76">
        <w:rPr>
          <w:rFonts w:ascii="Calibri" w:hAnsi="Calibri"/>
        </w:rPr>
        <w:t xml:space="preserve"> is a search tool for YouTube and Google Video by giving you a clean interface to make use of many of the best tools of the Web.</w:t>
      </w:r>
    </w:p>
    <w:p w:rsidR="00A26471" w:rsidRPr="00B95A76" w:rsidRDefault="00A26471" w:rsidP="00A26471">
      <w:pPr>
        <w:contextualSpacing/>
        <w:rPr>
          <w:rFonts w:ascii="Calibri" w:hAnsi="Calibri"/>
          <w:lang w:val="fr-CH"/>
        </w:rPr>
      </w:pPr>
      <w:r w:rsidRPr="00B95A76">
        <w:rPr>
          <w:rFonts w:ascii="Calibri" w:hAnsi="Calibri"/>
          <w:lang w:val="fr-CH"/>
        </w:rPr>
        <w:t xml:space="preserve">Source: </w:t>
      </w:r>
      <w:hyperlink r:id="rId24" w:history="1">
        <w:r w:rsidRPr="00B95A76">
          <w:rPr>
            <w:rStyle w:val="Hyperlink"/>
            <w:rFonts w:ascii="Calibri" w:hAnsi="Calibri"/>
            <w:lang w:val="fr-CH"/>
          </w:rPr>
          <w:t>http://itools.com/tool/youtube-video-search</w:t>
        </w:r>
      </w:hyperlink>
    </w:p>
    <w:p w:rsidR="00A26471" w:rsidRPr="00A26471" w:rsidRDefault="00A26471" w:rsidP="00A26471">
      <w:pPr>
        <w:contextualSpacing/>
        <w:rPr>
          <w:rFonts w:ascii="Calibri" w:hAnsi="Calibri"/>
          <w:lang w:val="fr-CH"/>
        </w:rPr>
      </w:pPr>
    </w:p>
    <w:p w:rsidR="00A26471" w:rsidRPr="00A26471" w:rsidRDefault="00A26471" w:rsidP="00B95A76">
      <w:pPr>
        <w:spacing w:before="100" w:beforeAutospacing="1" w:after="100" w:afterAutospacing="1"/>
        <w:contextualSpacing/>
        <w:rPr>
          <w:rFonts w:ascii="Calibri" w:eastAsia="Times New Roman" w:hAnsi="Calibri" w:cs="Times New Roman"/>
          <w:sz w:val="24"/>
          <w:szCs w:val="24"/>
          <w:lang w:val="fr-CH"/>
        </w:rPr>
      </w:pPr>
    </w:p>
    <w:p w:rsidR="00A26471" w:rsidRPr="00A26471" w:rsidRDefault="00A26471" w:rsidP="00A26471">
      <w:pPr>
        <w:pStyle w:val="ListParagraph"/>
        <w:numPr>
          <w:ilvl w:val="0"/>
          <w:numId w:val="2"/>
        </w:numPr>
        <w:rPr>
          <w:rFonts w:ascii="Calibri" w:hAnsi="Calibri"/>
          <w:b/>
          <w:i/>
          <w:caps/>
          <w:color w:val="548DD4" w:themeColor="text2" w:themeTint="99"/>
        </w:rPr>
      </w:pPr>
      <w:r>
        <w:rPr>
          <w:rFonts w:ascii="Calibri" w:hAnsi="Calibri"/>
          <w:b/>
          <w:sz w:val="32"/>
          <w:szCs w:val="32"/>
          <w:u w:val="single"/>
        </w:rPr>
        <w:t>HOW TO COPY YOUTUBE PLAYLISTS OF ANOTHER YOUTUBE USER</w:t>
      </w:r>
    </w:p>
    <w:p w:rsidR="00EA7DAB" w:rsidRPr="00EA7DAB" w:rsidRDefault="00EA7DAB" w:rsidP="00B95A76">
      <w:pPr>
        <w:contextualSpacing/>
        <w:rPr>
          <w:rFonts w:ascii="Calibri" w:hAnsi="Calibri"/>
        </w:rPr>
      </w:pPr>
      <w:r w:rsidRPr="00EA7DAB">
        <w:rPr>
          <w:rFonts w:ascii="Calibri" w:hAnsi="Calibri"/>
        </w:rPr>
        <w:t>If you discover a playlist by another YouTube user that you would like to keep after conducting your search, then this option is available to you on YouTube.</w:t>
      </w:r>
    </w:p>
    <w:p w:rsidR="00EA7DAB" w:rsidRDefault="00EA7DAB" w:rsidP="00B95A76">
      <w:pPr>
        <w:contextualSpacing/>
        <w:rPr>
          <w:rFonts w:ascii="Calibri" w:hAnsi="Calibri"/>
        </w:rPr>
      </w:pPr>
    </w:p>
    <w:p w:rsidR="00EA7DAB" w:rsidRDefault="00EA7DAB" w:rsidP="00B95A76">
      <w:pPr>
        <w:contextualSpacing/>
        <w:rPr>
          <w:rFonts w:ascii="Calibri" w:hAnsi="Calibri"/>
        </w:rPr>
      </w:pPr>
      <w:r>
        <w:rPr>
          <w:rFonts w:ascii="Calibri" w:hAnsi="Calibri"/>
        </w:rPr>
        <w:t>This is useful because the playlists can disappear without warning either because the user himself deleted the playlist or YouTube, for one reason, or the other, decides to close the account of the user (i.e. for copyright infringement). So, if the user is gone, so is his/her playlist.</w:t>
      </w:r>
    </w:p>
    <w:p w:rsidR="00DA698F" w:rsidRPr="00EA7DAB" w:rsidRDefault="00DA698F" w:rsidP="00B95A76">
      <w:pPr>
        <w:contextualSpacing/>
        <w:rPr>
          <w:rFonts w:ascii="Calibri" w:hAnsi="Calibri"/>
        </w:rPr>
      </w:pPr>
    </w:p>
    <w:p w:rsidR="008B33B0" w:rsidRDefault="00DA698F" w:rsidP="00B95A76">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sz w:val="24"/>
          <w:szCs w:val="24"/>
        </w:rPr>
        <w:t xml:space="preserve">There is a web tool that you can utilize called, </w:t>
      </w:r>
      <w:proofErr w:type="gramStart"/>
      <w:r>
        <w:rPr>
          <w:rFonts w:ascii="Calibri" w:eastAsia="Times New Roman" w:hAnsi="Calibri" w:cs="Times New Roman"/>
          <w:sz w:val="24"/>
          <w:szCs w:val="24"/>
        </w:rPr>
        <w:t xml:space="preserve">the </w:t>
      </w:r>
      <w:r w:rsidR="008B33B0" w:rsidRPr="008B33B0">
        <w:rPr>
          <w:rFonts w:ascii="Calibri" w:eastAsia="Times New Roman" w:hAnsi="Calibri" w:cs="Times New Roman"/>
          <w:sz w:val="24"/>
          <w:szCs w:val="24"/>
        </w:rPr>
        <w:t xml:space="preserve"> –</w:t>
      </w:r>
      <w:proofErr w:type="gramEnd"/>
      <w:r w:rsidR="008B33B0" w:rsidRPr="008B33B0">
        <w:rPr>
          <w:rFonts w:ascii="Calibri" w:eastAsia="Times New Roman" w:hAnsi="Calibri" w:cs="Times New Roman"/>
          <w:sz w:val="24"/>
          <w:szCs w:val="24"/>
        </w:rPr>
        <w:t xml:space="preserve"> </w:t>
      </w:r>
      <w:hyperlink r:id="rId25" w:tgtFrame="_blank" w:history="1">
        <w:r w:rsidR="008B33B0" w:rsidRPr="00B95A76">
          <w:rPr>
            <w:rFonts w:ascii="Calibri" w:eastAsia="Times New Roman" w:hAnsi="Calibri" w:cs="Times New Roman"/>
            <w:color w:val="0000FF"/>
            <w:sz w:val="24"/>
            <w:szCs w:val="24"/>
            <w:u w:val="single"/>
          </w:rPr>
          <w:t>Copy YouTube Playlists</w:t>
        </w:r>
      </w:hyperlink>
      <w:r w:rsidR="008B33B0" w:rsidRPr="008B33B0">
        <w:rPr>
          <w:rFonts w:ascii="Calibri" w:eastAsia="Times New Roman" w:hAnsi="Calibri" w:cs="Times New Roman"/>
          <w:sz w:val="24"/>
          <w:szCs w:val="24"/>
        </w:rPr>
        <w:t xml:space="preserve"> – that will let you co</w:t>
      </w:r>
      <w:r>
        <w:rPr>
          <w:rFonts w:ascii="Calibri" w:eastAsia="Times New Roman" w:hAnsi="Calibri" w:cs="Times New Roman"/>
          <w:sz w:val="24"/>
          <w:szCs w:val="24"/>
        </w:rPr>
        <w:t>py any playlist to your account (</w:t>
      </w:r>
    </w:p>
    <w:p w:rsidR="0007363E" w:rsidRPr="008B33B0" w:rsidRDefault="0007363E" w:rsidP="00B95A76">
      <w:pPr>
        <w:spacing w:before="100" w:beforeAutospacing="1" w:after="100" w:afterAutospacing="1"/>
        <w:contextualSpacing/>
        <w:rPr>
          <w:rFonts w:ascii="Calibri" w:eastAsia="Times New Roman" w:hAnsi="Calibri" w:cs="Times New Roman"/>
          <w:sz w:val="24"/>
          <w:szCs w:val="24"/>
        </w:rPr>
      </w:pPr>
    </w:p>
    <w:p w:rsidR="008B33B0" w:rsidRDefault="008B33B0" w:rsidP="00B95A76">
      <w:pPr>
        <w:spacing w:before="100" w:beforeAutospacing="1" w:after="100" w:afterAutospacing="1"/>
        <w:contextualSpacing/>
        <w:rPr>
          <w:rFonts w:ascii="Calibri" w:eastAsia="Times New Roman" w:hAnsi="Calibri" w:cs="Times New Roman"/>
          <w:sz w:val="24"/>
          <w:szCs w:val="24"/>
        </w:rPr>
      </w:pPr>
      <w:r w:rsidRPr="008B33B0">
        <w:rPr>
          <w:rFonts w:ascii="Calibri" w:eastAsia="Times New Roman" w:hAnsi="Calibri" w:cs="Times New Roman"/>
          <w:sz w:val="24"/>
          <w:szCs w:val="24"/>
        </w:rPr>
        <w:t>To get started, sign-in with your YouTube account and allow the app to access your You</w:t>
      </w:r>
      <w:r w:rsidR="00DA698F">
        <w:rPr>
          <w:rFonts w:ascii="Calibri" w:eastAsia="Times New Roman" w:hAnsi="Calibri" w:cs="Times New Roman"/>
          <w:sz w:val="24"/>
          <w:szCs w:val="24"/>
        </w:rPr>
        <w:t>T</w:t>
      </w:r>
      <w:r w:rsidRPr="008B33B0">
        <w:rPr>
          <w:rFonts w:ascii="Calibri" w:eastAsia="Times New Roman" w:hAnsi="Calibri" w:cs="Times New Roman"/>
          <w:sz w:val="24"/>
          <w:szCs w:val="24"/>
        </w:rPr>
        <w:t xml:space="preserve">ube account. Now enter any YouTube playlist URL (like </w:t>
      </w:r>
      <w:hyperlink r:id="rId26" w:tgtFrame="_blank" w:history="1">
        <w:r w:rsidRPr="00B95A76">
          <w:rPr>
            <w:rFonts w:ascii="Calibri" w:eastAsia="Times New Roman" w:hAnsi="Calibri" w:cs="Times New Roman"/>
            <w:color w:val="0000FF"/>
            <w:sz w:val="24"/>
            <w:szCs w:val="24"/>
            <w:u w:val="single"/>
          </w:rPr>
          <w:t>this one</w:t>
        </w:r>
      </w:hyperlink>
      <w:r w:rsidRPr="008B33B0">
        <w:rPr>
          <w:rFonts w:ascii="Calibri" w:eastAsia="Times New Roman" w:hAnsi="Calibri" w:cs="Times New Roman"/>
          <w:sz w:val="24"/>
          <w:szCs w:val="24"/>
        </w:rPr>
        <w:t xml:space="preserve">) and set the privacy of your new cloned playlist – it can be either public or private (only visible to you). </w:t>
      </w:r>
    </w:p>
    <w:p w:rsidR="0007363E" w:rsidRPr="008B33B0" w:rsidRDefault="0007363E" w:rsidP="00B95A76">
      <w:pPr>
        <w:spacing w:before="100" w:beforeAutospacing="1" w:after="100" w:afterAutospacing="1"/>
        <w:contextualSpacing/>
        <w:rPr>
          <w:rFonts w:ascii="Calibri" w:eastAsia="Times New Roman" w:hAnsi="Calibri" w:cs="Times New Roman"/>
          <w:sz w:val="24"/>
          <w:szCs w:val="24"/>
        </w:rPr>
      </w:pPr>
    </w:p>
    <w:p w:rsidR="008B33B0" w:rsidRDefault="008B33B0" w:rsidP="00DA698F">
      <w:pPr>
        <w:spacing w:before="100" w:beforeAutospacing="1" w:after="100" w:afterAutospacing="1"/>
        <w:contextualSpacing/>
        <w:rPr>
          <w:rFonts w:ascii="Calibri" w:eastAsia="Times New Roman" w:hAnsi="Calibri" w:cs="Times New Roman"/>
          <w:sz w:val="24"/>
          <w:szCs w:val="24"/>
        </w:rPr>
      </w:pPr>
      <w:r w:rsidRPr="008B33B0">
        <w:rPr>
          <w:rFonts w:ascii="Calibri" w:eastAsia="Times New Roman" w:hAnsi="Calibri" w:cs="Times New Roman"/>
          <w:sz w:val="24"/>
          <w:szCs w:val="24"/>
        </w:rPr>
        <w:t xml:space="preserve">When you hit the Submit button, that playlist will be copied to your own YouTube account in 5 seconds. </w:t>
      </w:r>
    </w:p>
    <w:p w:rsidR="00DA698F" w:rsidRDefault="00DA698F" w:rsidP="00DA698F">
      <w:pPr>
        <w:spacing w:before="100" w:beforeAutospacing="1" w:after="100" w:afterAutospacing="1"/>
        <w:contextualSpacing/>
        <w:rPr>
          <w:rFonts w:ascii="Calibri" w:eastAsia="Times New Roman" w:hAnsi="Calibri" w:cs="Times New Roman"/>
          <w:sz w:val="24"/>
          <w:szCs w:val="24"/>
        </w:rPr>
      </w:pPr>
    </w:p>
    <w:p w:rsidR="00DA698F" w:rsidRDefault="00DA698F" w:rsidP="00DA698F">
      <w:pPr>
        <w:spacing w:before="100" w:beforeAutospacing="1" w:after="100" w:afterAutospacing="1"/>
        <w:contextualSpacing/>
        <w:rPr>
          <w:rFonts w:ascii="Calibri" w:eastAsia="Times New Roman" w:hAnsi="Calibri" w:cs="Times New Roman"/>
          <w:sz w:val="24"/>
          <w:szCs w:val="24"/>
        </w:rPr>
      </w:pPr>
      <w:r>
        <w:rPr>
          <w:rFonts w:ascii="Calibri" w:eastAsia="Times New Roman" w:hAnsi="Calibri" w:cs="Times New Roman"/>
          <w:sz w:val="24"/>
          <w:szCs w:val="24"/>
        </w:rPr>
        <w:t xml:space="preserve">The web tool is not full-proof in its </w:t>
      </w:r>
      <w:proofErr w:type="gramStart"/>
      <w:r>
        <w:rPr>
          <w:rFonts w:ascii="Calibri" w:eastAsia="Times New Roman" w:hAnsi="Calibri" w:cs="Times New Roman"/>
          <w:sz w:val="24"/>
          <w:szCs w:val="24"/>
        </w:rPr>
        <w:t>effectiveness,</w:t>
      </w:r>
      <w:proofErr w:type="gramEnd"/>
      <w:r>
        <w:rPr>
          <w:rFonts w:ascii="Calibri" w:eastAsia="Times New Roman" w:hAnsi="Calibri" w:cs="Times New Roman"/>
          <w:sz w:val="24"/>
          <w:szCs w:val="24"/>
        </w:rPr>
        <w:t xml:space="preserve"> however, it can prove useful. The idea is to test it yourself to see how useful it is for you.</w:t>
      </w:r>
    </w:p>
    <w:p w:rsidR="00DA698F" w:rsidRDefault="00DA698F" w:rsidP="00DA698F">
      <w:pPr>
        <w:spacing w:before="100" w:beforeAutospacing="1" w:after="100" w:afterAutospacing="1"/>
        <w:contextualSpacing/>
        <w:rPr>
          <w:rFonts w:ascii="Calibri" w:eastAsia="Times New Roman" w:hAnsi="Calibri" w:cs="Times New Roman"/>
          <w:sz w:val="24"/>
          <w:szCs w:val="24"/>
        </w:rPr>
      </w:pPr>
    </w:p>
    <w:p w:rsidR="00DA698F" w:rsidRPr="00B95A76" w:rsidRDefault="00DA698F" w:rsidP="00DA698F">
      <w:pPr>
        <w:spacing w:before="100" w:beforeAutospacing="1" w:after="100" w:afterAutospacing="1"/>
        <w:contextualSpacing/>
        <w:rPr>
          <w:rFonts w:ascii="Calibri" w:hAnsi="Calibri"/>
        </w:rPr>
      </w:pPr>
      <w:r>
        <w:rPr>
          <w:rFonts w:ascii="Calibri" w:hAnsi="Calibri"/>
          <w:noProof/>
        </w:rPr>
        <w:drawing>
          <wp:inline distT="0" distB="0" distL="0" distR="0">
            <wp:extent cx="4048125" cy="3333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48125" cy="3333750"/>
                    </a:xfrm>
                    <a:prstGeom prst="rect">
                      <a:avLst/>
                    </a:prstGeom>
                    <a:noFill/>
                    <a:ln>
                      <a:noFill/>
                    </a:ln>
                  </pic:spPr>
                </pic:pic>
              </a:graphicData>
            </a:graphic>
          </wp:inline>
        </w:drawing>
      </w:r>
    </w:p>
    <w:p w:rsidR="008B33B0" w:rsidRDefault="008B33B0" w:rsidP="00B95A76">
      <w:pPr>
        <w:contextualSpacing/>
        <w:rPr>
          <w:rFonts w:ascii="Calibri" w:hAnsi="Calibri"/>
        </w:rPr>
      </w:pPr>
    </w:p>
    <w:p w:rsidR="0028790F" w:rsidRDefault="0028790F" w:rsidP="00B95A76">
      <w:pPr>
        <w:contextualSpacing/>
        <w:rPr>
          <w:rFonts w:ascii="Calibri" w:eastAsia="Times New Roman" w:hAnsi="Calibri" w:cs="Times New Roman"/>
          <w:sz w:val="24"/>
          <w:szCs w:val="24"/>
        </w:rPr>
      </w:pPr>
    </w:p>
    <w:p w:rsidR="00366129" w:rsidRPr="00366129" w:rsidRDefault="00366129" w:rsidP="00B95A76">
      <w:pPr>
        <w:spacing w:before="100" w:beforeAutospacing="1" w:after="100" w:afterAutospacing="1"/>
        <w:contextualSpacing/>
        <w:rPr>
          <w:rFonts w:ascii="Calibri" w:eastAsia="Times New Roman" w:hAnsi="Calibri" w:cs="Times New Roman"/>
          <w:sz w:val="24"/>
          <w:szCs w:val="24"/>
          <w:lang w:val="fr-CH"/>
        </w:rPr>
      </w:pPr>
    </w:p>
    <w:sectPr w:rsidR="00366129" w:rsidRPr="00366129">
      <w:headerReference w:type="even" r:id="rId28"/>
      <w:headerReference w:type="default" r:id="rId29"/>
      <w:footerReference w:type="default" r:id="rId30"/>
      <w:headerReference w:type="first" r:id="rId3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90F" w:rsidRDefault="0028790F" w:rsidP="0028790F">
      <w:r>
        <w:separator/>
      </w:r>
    </w:p>
  </w:endnote>
  <w:endnote w:type="continuationSeparator" w:id="0">
    <w:p w:rsidR="0028790F" w:rsidRDefault="0028790F" w:rsidP="0028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042930"/>
      <w:docPartObj>
        <w:docPartGallery w:val="Page Numbers (Bottom of Page)"/>
        <w:docPartUnique/>
      </w:docPartObj>
    </w:sdtPr>
    <w:sdtEndPr>
      <w:rPr>
        <w:noProof/>
      </w:rPr>
    </w:sdtEndPr>
    <w:sdtContent>
      <w:p w:rsidR="002147BB" w:rsidRDefault="00323F92">
        <w:pPr>
          <w:pStyle w:val="Footer"/>
          <w:jc w:val="center"/>
        </w:pPr>
        <w:r>
          <w:t xml:space="preserve">CIM CORP TRAK - </w:t>
        </w:r>
        <w:r w:rsidR="002147BB">
          <w:fldChar w:fldCharType="begin"/>
        </w:r>
        <w:r w:rsidR="002147BB">
          <w:instrText xml:space="preserve"> PAGE   \* MERGEFORMAT </w:instrText>
        </w:r>
        <w:r w:rsidR="002147BB">
          <w:fldChar w:fldCharType="separate"/>
        </w:r>
        <w:r w:rsidR="008A6421">
          <w:rPr>
            <w:noProof/>
          </w:rPr>
          <w:t>1</w:t>
        </w:r>
        <w:r w:rsidR="002147BB">
          <w:rPr>
            <w:noProof/>
          </w:rPr>
          <w:fldChar w:fldCharType="end"/>
        </w:r>
        <w:r>
          <w:rPr>
            <w:noProof/>
          </w:rPr>
          <w:t xml:space="preserve"> -</w:t>
        </w:r>
      </w:p>
    </w:sdtContent>
  </w:sdt>
  <w:p w:rsidR="002147BB" w:rsidRDefault="00214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90F" w:rsidRDefault="0028790F" w:rsidP="0028790F">
      <w:r>
        <w:separator/>
      </w:r>
    </w:p>
  </w:footnote>
  <w:footnote w:type="continuationSeparator" w:id="0">
    <w:p w:rsidR="0028790F" w:rsidRDefault="0028790F" w:rsidP="0028790F">
      <w:r>
        <w:continuationSeparator/>
      </w:r>
    </w:p>
  </w:footnote>
  <w:footnote w:id="1">
    <w:p w:rsidR="00651D18" w:rsidRDefault="00651D18">
      <w:pPr>
        <w:pStyle w:val="FootnoteText"/>
      </w:pPr>
      <w:r>
        <w:rPr>
          <w:rStyle w:val="FootnoteReference"/>
        </w:rPr>
        <w:footnoteRef/>
      </w:r>
      <w:r>
        <w:t xml:space="preserve"> Please refer to the document on TRAK’s standard social media monitoring tools for the complete list.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0F" w:rsidRDefault="002879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0F" w:rsidRDefault="0028790F" w:rsidP="0028790F">
    <w:pPr>
      <w:pStyle w:val="Header"/>
      <w:jc w:val="right"/>
    </w:pPr>
    <w:r>
      <w:t>CIM_CORP_TRAK</w:t>
    </w:r>
  </w:p>
  <w:p w:rsidR="006A23DD" w:rsidRDefault="006A23DD" w:rsidP="0028790F">
    <w:pPr>
      <w:pStyle w:val="Header"/>
      <w:jc w:val="right"/>
    </w:pPr>
    <w:r>
      <w:t>Social media monitoring: Searching videos on YouTube</w:t>
    </w:r>
  </w:p>
  <w:p w:rsidR="0028790F" w:rsidRDefault="00DA698F" w:rsidP="0028790F">
    <w:pPr>
      <w:pStyle w:val="Header"/>
      <w:jc w:val="right"/>
    </w:pPr>
    <w:r>
      <w:t xml:space="preserve">May </w:t>
    </w:r>
    <w:r w:rsidR="0028790F">
      <w:t>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0F" w:rsidRDefault="002879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4439"/>
    <w:multiLevelType w:val="hybridMultilevel"/>
    <w:tmpl w:val="730C3726"/>
    <w:lvl w:ilvl="0" w:tplc="0CF0AB46">
      <w:start w:val="1"/>
      <w:numFmt w:val="upperRoman"/>
      <w:lvlText w:val="%1."/>
      <w:lvlJc w:val="left"/>
      <w:pPr>
        <w:ind w:left="1440" w:hanging="1080"/>
      </w:pPr>
      <w:rPr>
        <w:rFonts w:hint="default"/>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75CA7"/>
    <w:multiLevelType w:val="multilevel"/>
    <w:tmpl w:val="8218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C50FC6"/>
    <w:multiLevelType w:val="hybridMultilevel"/>
    <w:tmpl w:val="33DE3E50"/>
    <w:lvl w:ilvl="0" w:tplc="99CEE480">
      <w:start w:val="1"/>
      <w:numFmt w:val="upperRoman"/>
      <w:lvlText w:val="%1."/>
      <w:lvlJc w:val="left"/>
      <w:pPr>
        <w:ind w:left="1440" w:hanging="1080"/>
      </w:pPr>
      <w:rPr>
        <w:rFonts w:asciiTheme="majorHAnsi" w:hAnsiTheme="majorHAnsi" w:hint="default"/>
        <w:b/>
        <w:i w:val="0"/>
        <w:color w:val="auto"/>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47710D"/>
    <w:multiLevelType w:val="hybridMultilevel"/>
    <w:tmpl w:val="A5E03292"/>
    <w:lvl w:ilvl="0" w:tplc="99CEE480">
      <w:start w:val="1"/>
      <w:numFmt w:val="upperRoman"/>
      <w:lvlText w:val="%1."/>
      <w:lvlJc w:val="left"/>
      <w:pPr>
        <w:ind w:left="1440" w:hanging="1080"/>
      </w:pPr>
      <w:rPr>
        <w:rFonts w:asciiTheme="majorHAnsi" w:hAnsiTheme="majorHAnsi" w:hint="default"/>
        <w:b/>
        <w:i w:val="0"/>
        <w:color w:val="auto"/>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11F"/>
    <w:rsid w:val="0007363E"/>
    <w:rsid w:val="000D42F0"/>
    <w:rsid w:val="001416B3"/>
    <w:rsid w:val="00142604"/>
    <w:rsid w:val="002147BB"/>
    <w:rsid w:val="00275AD5"/>
    <w:rsid w:val="002809C3"/>
    <w:rsid w:val="0028790F"/>
    <w:rsid w:val="002C05F1"/>
    <w:rsid w:val="002D0EFD"/>
    <w:rsid w:val="003009FA"/>
    <w:rsid w:val="00323F92"/>
    <w:rsid w:val="00366129"/>
    <w:rsid w:val="003E30E9"/>
    <w:rsid w:val="003F1230"/>
    <w:rsid w:val="00491BCA"/>
    <w:rsid w:val="00506D64"/>
    <w:rsid w:val="0051265B"/>
    <w:rsid w:val="00521E07"/>
    <w:rsid w:val="00574A3C"/>
    <w:rsid w:val="005837CA"/>
    <w:rsid w:val="00645F51"/>
    <w:rsid w:val="00651D18"/>
    <w:rsid w:val="006A23DD"/>
    <w:rsid w:val="00704430"/>
    <w:rsid w:val="007140B5"/>
    <w:rsid w:val="00731EAE"/>
    <w:rsid w:val="007870CA"/>
    <w:rsid w:val="007875A2"/>
    <w:rsid w:val="007A437C"/>
    <w:rsid w:val="007B342E"/>
    <w:rsid w:val="007E5A58"/>
    <w:rsid w:val="007E69F1"/>
    <w:rsid w:val="008A6421"/>
    <w:rsid w:val="008B33B0"/>
    <w:rsid w:val="008D13A9"/>
    <w:rsid w:val="00951A1B"/>
    <w:rsid w:val="00973E25"/>
    <w:rsid w:val="00A007ED"/>
    <w:rsid w:val="00A0313B"/>
    <w:rsid w:val="00A26471"/>
    <w:rsid w:val="00A85675"/>
    <w:rsid w:val="00AA711F"/>
    <w:rsid w:val="00AD4954"/>
    <w:rsid w:val="00B95A76"/>
    <w:rsid w:val="00BA0ADA"/>
    <w:rsid w:val="00C8575E"/>
    <w:rsid w:val="00DA698F"/>
    <w:rsid w:val="00DA7946"/>
    <w:rsid w:val="00DB037E"/>
    <w:rsid w:val="00E77291"/>
    <w:rsid w:val="00EA7DAB"/>
    <w:rsid w:val="00F16796"/>
    <w:rsid w:val="00FB591C"/>
    <w:rsid w:val="00FB7C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7875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11F"/>
    <w:rPr>
      <w:rFonts w:ascii="Tahoma" w:hAnsi="Tahoma" w:cs="Tahoma"/>
      <w:sz w:val="16"/>
      <w:szCs w:val="16"/>
    </w:rPr>
  </w:style>
  <w:style w:type="character" w:customStyle="1" w:styleId="BalloonTextChar">
    <w:name w:val="Balloon Text Char"/>
    <w:basedOn w:val="DefaultParagraphFont"/>
    <w:link w:val="BalloonText"/>
    <w:uiPriority w:val="99"/>
    <w:semiHidden/>
    <w:rsid w:val="00AA711F"/>
    <w:rPr>
      <w:rFonts w:ascii="Tahoma" w:hAnsi="Tahoma" w:cs="Tahoma"/>
      <w:sz w:val="16"/>
      <w:szCs w:val="16"/>
      <w:lang w:val="en-US"/>
    </w:rPr>
  </w:style>
  <w:style w:type="character" w:styleId="Hyperlink">
    <w:name w:val="Hyperlink"/>
    <w:basedOn w:val="DefaultParagraphFont"/>
    <w:uiPriority w:val="99"/>
    <w:unhideWhenUsed/>
    <w:rsid w:val="00AA711F"/>
    <w:rPr>
      <w:color w:val="0000FF" w:themeColor="hyperlink"/>
      <w:u w:val="single"/>
    </w:rPr>
  </w:style>
  <w:style w:type="paragraph" w:styleId="Header">
    <w:name w:val="header"/>
    <w:basedOn w:val="Normal"/>
    <w:link w:val="HeaderChar"/>
    <w:uiPriority w:val="99"/>
    <w:unhideWhenUsed/>
    <w:rsid w:val="0028790F"/>
    <w:pPr>
      <w:tabs>
        <w:tab w:val="center" w:pos="4536"/>
        <w:tab w:val="right" w:pos="9072"/>
      </w:tabs>
    </w:pPr>
  </w:style>
  <w:style w:type="character" w:customStyle="1" w:styleId="HeaderChar">
    <w:name w:val="Header Char"/>
    <w:basedOn w:val="DefaultParagraphFont"/>
    <w:link w:val="Header"/>
    <w:uiPriority w:val="99"/>
    <w:rsid w:val="0028790F"/>
    <w:rPr>
      <w:lang w:val="en-US"/>
    </w:rPr>
  </w:style>
  <w:style w:type="paragraph" w:styleId="Footer">
    <w:name w:val="footer"/>
    <w:basedOn w:val="Normal"/>
    <w:link w:val="FooterChar"/>
    <w:uiPriority w:val="99"/>
    <w:unhideWhenUsed/>
    <w:rsid w:val="0028790F"/>
    <w:pPr>
      <w:tabs>
        <w:tab w:val="center" w:pos="4536"/>
        <w:tab w:val="right" w:pos="9072"/>
      </w:tabs>
    </w:pPr>
  </w:style>
  <w:style w:type="character" w:customStyle="1" w:styleId="FooterChar">
    <w:name w:val="Footer Char"/>
    <w:basedOn w:val="DefaultParagraphFont"/>
    <w:link w:val="Footer"/>
    <w:uiPriority w:val="99"/>
    <w:rsid w:val="0028790F"/>
    <w:rPr>
      <w:lang w:val="en-US"/>
    </w:rPr>
  </w:style>
  <w:style w:type="character" w:customStyle="1" w:styleId="Heading1Char">
    <w:name w:val="Heading 1 Char"/>
    <w:basedOn w:val="DefaultParagraphFont"/>
    <w:link w:val="Heading1"/>
    <w:uiPriority w:val="9"/>
    <w:rsid w:val="007875A2"/>
    <w:rPr>
      <w:rFonts w:asciiTheme="majorHAnsi" w:eastAsiaTheme="majorEastAsia" w:hAnsiTheme="majorHAnsi" w:cstheme="majorBidi"/>
      <w:b/>
      <w:bCs/>
      <w:color w:val="365F91" w:themeColor="accent1" w:themeShade="BF"/>
      <w:sz w:val="28"/>
      <w:szCs w:val="28"/>
      <w:lang w:val="en-US"/>
    </w:rPr>
  </w:style>
  <w:style w:type="paragraph" w:styleId="IntenseQuote">
    <w:name w:val="Intense Quote"/>
    <w:basedOn w:val="Normal"/>
    <w:next w:val="Normal"/>
    <w:link w:val="IntenseQuoteChar"/>
    <w:uiPriority w:val="30"/>
    <w:qFormat/>
    <w:rsid w:val="007875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75A2"/>
    <w:rPr>
      <w:b/>
      <w:bCs/>
      <w:i/>
      <w:iCs/>
      <w:color w:val="4F81BD" w:themeColor="accent1"/>
      <w:lang w:val="en-US"/>
    </w:rPr>
  </w:style>
  <w:style w:type="paragraph" w:styleId="ListParagraph">
    <w:name w:val="List Paragraph"/>
    <w:basedOn w:val="Normal"/>
    <w:uiPriority w:val="34"/>
    <w:qFormat/>
    <w:rsid w:val="007A437C"/>
    <w:pPr>
      <w:ind w:left="720"/>
      <w:contextualSpacing/>
    </w:pPr>
  </w:style>
  <w:style w:type="paragraph" w:styleId="FootnoteText">
    <w:name w:val="footnote text"/>
    <w:basedOn w:val="Normal"/>
    <w:link w:val="FootnoteTextChar"/>
    <w:uiPriority w:val="99"/>
    <w:semiHidden/>
    <w:unhideWhenUsed/>
    <w:rsid w:val="00651D18"/>
    <w:rPr>
      <w:sz w:val="20"/>
      <w:szCs w:val="20"/>
    </w:rPr>
  </w:style>
  <w:style w:type="character" w:customStyle="1" w:styleId="FootnoteTextChar">
    <w:name w:val="Footnote Text Char"/>
    <w:basedOn w:val="DefaultParagraphFont"/>
    <w:link w:val="FootnoteText"/>
    <w:uiPriority w:val="99"/>
    <w:semiHidden/>
    <w:rsid w:val="00651D18"/>
    <w:rPr>
      <w:sz w:val="20"/>
      <w:szCs w:val="20"/>
      <w:lang w:val="en-US"/>
    </w:rPr>
  </w:style>
  <w:style w:type="character" w:styleId="FootnoteReference">
    <w:name w:val="footnote reference"/>
    <w:basedOn w:val="DefaultParagraphFont"/>
    <w:uiPriority w:val="99"/>
    <w:semiHidden/>
    <w:unhideWhenUsed/>
    <w:rsid w:val="00651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7875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11F"/>
    <w:rPr>
      <w:rFonts w:ascii="Tahoma" w:hAnsi="Tahoma" w:cs="Tahoma"/>
      <w:sz w:val="16"/>
      <w:szCs w:val="16"/>
    </w:rPr>
  </w:style>
  <w:style w:type="character" w:customStyle="1" w:styleId="BalloonTextChar">
    <w:name w:val="Balloon Text Char"/>
    <w:basedOn w:val="DefaultParagraphFont"/>
    <w:link w:val="BalloonText"/>
    <w:uiPriority w:val="99"/>
    <w:semiHidden/>
    <w:rsid w:val="00AA711F"/>
    <w:rPr>
      <w:rFonts w:ascii="Tahoma" w:hAnsi="Tahoma" w:cs="Tahoma"/>
      <w:sz w:val="16"/>
      <w:szCs w:val="16"/>
      <w:lang w:val="en-US"/>
    </w:rPr>
  </w:style>
  <w:style w:type="character" w:styleId="Hyperlink">
    <w:name w:val="Hyperlink"/>
    <w:basedOn w:val="DefaultParagraphFont"/>
    <w:uiPriority w:val="99"/>
    <w:unhideWhenUsed/>
    <w:rsid w:val="00AA711F"/>
    <w:rPr>
      <w:color w:val="0000FF" w:themeColor="hyperlink"/>
      <w:u w:val="single"/>
    </w:rPr>
  </w:style>
  <w:style w:type="paragraph" w:styleId="Header">
    <w:name w:val="header"/>
    <w:basedOn w:val="Normal"/>
    <w:link w:val="HeaderChar"/>
    <w:uiPriority w:val="99"/>
    <w:unhideWhenUsed/>
    <w:rsid w:val="0028790F"/>
    <w:pPr>
      <w:tabs>
        <w:tab w:val="center" w:pos="4536"/>
        <w:tab w:val="right" w:pos="9072"/>
      </w:tabs>
    </w:pPr>
  </w:style>
  <w:style w:type="character" w:customStyle="1" w:styleId="HeaderChar">
    <w:name w:val="Header Char"/>
    <w:basedOn w:val="DefaultParagraphFont"/>
    <w:link w:val="Header"/>
    <w:uiPriority w:val="99"/>
    <w:rsid w:val="0028790F"/>
    <w:rPr>
      <w:lang w:val="en-US"/>
    </w:rPr>
  </w:style>
  <w:style w:type="paragraph" w:styleId="Footer">
    <w:name w:val="footer"/>
    <w:basedOn w:val="Normal"/>
    <w:link w:val="FooterChar"/>
    <w:uiPriority w:val="99"/>
    <w:unhideWhenUsed/>
    <w:rsid w:val="0028790F"/>
    <w:pPr>
      <w:tabs>
        <w:tab w:val="center" w:pos="4536"/>
        <w:tab w:val="right" w:pos="9072"/>
      </w:tabs>
    </w:pPr>
  </w:style>
  <w:style w:type="character" w:customStyle="1" w:styleId="FooterChar">
    <w:name w:val="Footer Char"/>
    <w:basedOn w:val="DefaultParagraphFont"/>
    <w:link w:val="Footer"/>
    <w:uiPriority w:val="99"/>
    <w:rsid w:val="0028790F"/>
    <w:rPr>
      <w:lang w:val="en-US"/>
    </w:rPr>
  </w:style>
  <w:style w:type="character" w:customStyle="1" w:styleId="Heading1Char">
    <w:name w:val="Heading 1 Char"/>
    <w:basedOn w:val="DefaultParagraphFont"/>
    <w:link w:val="Heading1"/>
    <w:uiPriority w:val="9"/>
    <w:rsid w:val="007875A2"/>
    <w:rPr>
      <w:rFonts w:asciiTheme="majorHAnsi" w:eastAsiaTheme="majorEastAsia" w:hAnsiTheme="majorHAnsi" w:cstheme="majorBidi"/>
      <w:b/>
      <w:bCs/>
      <w:color w:val="365F91" w:themeColor="accent1" w:themeShade="BF"/>
      <w:sz w:val="28"/>
      <w:szCs w:val="28"/>
      <w:lang w:val="en-US"/>
    </w:rPr>
  </w:style>
  <w:style w:type="paragraph" w:styleId="IntenseQuote">
    <w:name w:val="Intense Quote"/>
    <w:basedOn w:val="Normal"/>
    <w:next w:val="Normal"/>
    <w:link w:val="IntenseQuoteChar"/>
    <w:uiPriority w:val="30"/>
    <w:qFormat/>
    <w:rsid w:val="007875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75A2"/>
    <w:rPr>
      <w:b/>
      <w:bCs/>
      <w:i/>
      <w:iCs/>
      <w:color w:val="4F81BD" w:themeColor="accent1"/>
      <w:lang w:val="en-US"/>
    </w:rPr>
  </w:style>
  <w:style w:type="paragraph" w:styleId="ListParagraph">
    <w:name w:val="List Paragraph"/>
    <w:basedOn w:val="Normal"/>
    <w:uiPriority w:val="34"/>
    <w:qFormat/>
    <w:rsid w:val="007A437C"/>
    <w:pPr>
      <w:ind w:left="720"/>
      <w:contextualSpacing/>
    </w:pPr>
  </w:style>
  <w:style w:type="paragraph" w:styleId="FootnoteText">
    <w:name w:val="footnote text"/>
    <w:basedOn w:val="Normal"/>
    <w:link w:val="FootnoteTextChar"/>
    <w:uiPriority w:val="99"/>
    <w:semiHidden/>
    <w:unhideWhenUsed/>
    <w:rsid w:val="00651D18"/>
    <w:rPr>
      <w:sz w:val="20"/>
      <w:szCs w:val="20"/>
    </w:rPr>
  </w:style>
  <w:style w:type="character" w:customStyle="1" w:styleId="FootnoteTextChar">
    <w:name w:val="Footnote Text Char"/>
    <w:basedOn w:val="DefaultParagraphFont"/>
    <w:link w:val="FootnoteText"/>
    <w:uiPriority w:val="99"/>
    <w:semiHidden/>
    <w:rsid w:val="00651D18"/>
    <w:rPr>
      <w:sz w:val="20"/>
      <w:szCs w:val="20"/>
      <w:lang w:val="en-US"/>
    </w:rPr>
  </w:style>
  <w:style w:type="character" w:styleId="FootnoteReference">
    <w:name w:val="footnote reference"/>
    <w:basedOn w:val="DefaultParagraphFont"/>
    <w:uiPriority w:val="99"/>
    <w:semiHidden/>
    <w:unhideWhenUsed/>
    <w:rsid w:val="00651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1199">
      <w:bodyDiv w:val="1"/>
      <w:marLeft w:val="0"/>
      <w:marRight w:val="0"/>
      <w:marTop w:val="0"/>
      <w:marBottom w:val="0"/>
      <w:divBdr>
        <w:top w:val="none" w:sz="0" w:space="0" w:color="auto"/>
        <w:left w:val="none" w:sz="0" w:space="0" w:color="auto"/>
        <w:bottom w:val="none" w:sz="0" w:space="0" w:color="auto"/>
        <w:right w:val="none" w:sz="0" w:space="0" w:color="auto"/>
      </w:divBdr>
    </w:div>
    <w:div w:id="320933020">
      <w:bodyDiv w:val="1"/>
      <w:marLeft w:val="0"/>
      <w:marRight w:val="0"/>
      <w:marTop w:val="0"/>
      <w:marBottom w:val="0"/>
      <w:divBdr>
        <w:top w:val="none" w:sz="0" w:space="0" w:color="auto"/>
        <w:left w:val="none" w:sz="0" w:space="0" w:color="auto"/>
        <w:bottom w:val="none" w:sz="0" w:space="0" w:color="auto"/>
        <w:right w:val="none" w:sz="0" w:space="0" w:color="auto"/>
      </w:divBdr>
      <w:divsChild>
        <w:div w:id="1331712052">
          <w:marLeft w:val="0"/>
          <w:marRight w:val="0"/>
          <w:marTop w:val="0"/>
          <w:marBottom w:val="0"/>
          <w:divBdr>
            <w:top w:val="none" w:sz="0" w:space="0" w:color="auto"/>
            <w:left w:val="none" w:sz="0" w:space="0" w:color="auto"/>
            <w:bottom w:val="none" w:sz="0" w:space="0" w:color="auto"/>
            <w:right w:val="none" w:sz="0" w:space="0" w:color="auto"/>
          </w:divBdr>
        </w:div>
        <w:div w:id="2000841299">
          <w:marLeft w:val="0"/>
          <w:marRight w:val="0"/>
          <w:marTop w:val="0"/>
          <w:marBottom w:val="0"/>
          <w:divBdr>
            <w:top w:val="none" w:sz="0" w:space="0" w:color="auto"/>
            <w:left w:val="none" w:sz="0" w:space="0" w:color="auto"/>
            <w:bottom w:val="none" w:sz="0" w:space="0" w:color="auto"/>
            <w:right w:val="none" w:sz="0" w:space="0" w:color="auto"/>
          </w:divBdr>
        </w:div>
      </w:divsChild>
    </w:div>
    <w:div w:id="693387329">
      <w:bodyDiv w:val="1"/>
      <w:marLeft w:val="0"/>
      <w:marRight w:val="0"/>
      <w:marTop w:val="0"/>
      <w:marBottom w:val="0"/>
      <w:divBdr>
        <w:top w:val="none" w:sz="0" w:space="0" w:color="auto"/>
        <w:left w:val="none" w:sz="0" w:space="0" w:color="auto"/>
        <w:bottom w:val="none" w:sz="0" w:space="0" w:color="auto"/>
        <w:right w:val="none" w:sz="0" w:space="0" w:color="auto"/>
      </w:divBdr>
    </w:div>
    <w:div w:id="832796533">
      <w:bodyDiv w:val="1"/>
      <w:marLeft w:val="0"/>
      <w:marRight w:val="0"/>
      <w:marTop w:val="0"/>
      <w:marBottom w:val="0"/>
      <w:divBdr>
        <w:top w:val="none" w:sz="0" w:space="0" w:color="auto"/>
        <w:left w:val="none" w:sz="0" w:space="0" w:color="auto"/>
        <w:bottom w:val="none" w:sz="0" w:space="0" w:color="auto"/>
        <w:right w:val="none" w:sz="0" w:space="0" w:color="auto"/>
      </w:divBdr>
      <w:divsChild>
        <w:div w:id="1356272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979800">
      <w:bodyDiv w:val="1"/>
      <w:marLeft w:val="0"/>
      <w:marRight w:val="0"/>
      <w:marTop w:val="0"/>
      <w:marBottom w:val="0"/>
      <w:divBdr>
        <w:top w:val="none" w:sz="0" w:space="0" w:color="auto"/>
        <w:left w:val="none" w:sz="0" w:space="0" w:color="auto"/>
        <w:bottom w:val="none" w:sz="0" w:space="0" w:color="auto"/>
        <w:right w:val="none" w:sz="0" w:space="0" w:color="auto"/>
      </w:divBdr>
    </w:div>
    <w:div w:id="1601720493">
      <w:bodyDiv w:val="1"/>
      <w:marLeft w:val="0"/>
      <w:marRight w:val="0"/>
      <w:marTop w:val="0"/>
      <w:marBottom w:val="0"/>
      <w:divBdr>
        <w:top w:val="none" w:sz="0" w:space="0" w:color="auto"/>
        <w:left w:val="none" w:sz="0" w:space="0" w:color="auto"/>
        <w:bottom w:val="none" w:sz="0" w:space="0" w:color="auto"/>
        <w:right w:val="none" w:sz="0" w:space="0" w:color="auto"/>
      </w:divBdr>
      <w:divsChild>
        <w:div w:id="1245535601">
          <w:marLeft w:val="0"/>
          <w:marRight w:val="0"/>
          <w:marTop w:val="0"/>
          <w:marBottom w:val="0"/>
          <w:divBdr>
            <w:top w:val="none" w:sz="0" w:space="0" w:color="auto"/>
            <w:left w:val="none" w:sz="0" w:space="0" w:color="auto"/>
            <w:bottom w:val="none" w:sz="0" w:space="0" w:color="auto"/>
            <w:right w:val="none" w:sz="0" w:space="0" w:color="auto"/>
          </w:divBdr>
        </w:div>
      </w:divsChild>
    </w:div>
    <w:div w:id="1727100309">
      <w:bodyDiv w:val="1"/>
      <w:marLeft w:val="0"/>
      <w:marRight w:val="0"/>
      <w:marTop w:val="0"/>
      <w:marBottom w:val="0"/>
      <w:divBdr>
        <w:top w:val="none" w:sz="0" w:space="0" w:color="auto"/>
        <w:left w:val="none" w:sz="0" w:space="0" w:color="auto"/>
        <w:bottom w:val="none" w:sz="0" w:space="0" w:color="auto"/>
        <w:right w:val="none" w:sz="0" w:space="0" w:color="auto"/>
      </w:divBdr>
    </w:div>
    <w:div w:id="178703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hyperlink" Target="https://www.youtube.com/watch?v=18XNXfQd0CE&amp;list=PLIO7o3VwD0X9W8lqyiT0qnBaEeJtKAsrz" TargetMode="External"/><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hyperlink" Target="http://ctrlq.org/youtube/playlist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itools.com/tool/youtube-video-search"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10.JP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support.google.com/youtube/answer/111997?hl=en" TargetMode="External"/><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5.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6F3F00F-0764-4340-BF4D-EF80F205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icrc</dc:creator>
  <cp:keywords/>
  <dc:description/>
  <cp:lastModifiedBy>icrc</cp:lastModifiedBy>
  <cp:revision>24</cp:revision>
  <cp:lastPrinted>2014-05-08T10:00:00Z</cp:lastPrinted>
  <dcterms:created xsi:type="dcterms:W3CDTF">2014-05-05T12:54:00Z</dcterms:created>
  <dcterms:modified xsi:type="dcterms:W3CDTF">2014-05-08T11:21:00Z</dcterms:modified>
</cp:coreProperties>
</file>