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D06C0A" w:rsidP="00457C7E">
      <w:pPr>
        <w:rPr>
          <w:sz w:val="48"/>
          <w:szCs w:val="48"/>
        </w:rPr>
      </w:pPr>
      <w:r>
        <w:rPr>
          <w:noProof/>
          <w:sz w:val="48"/>
          <w:szCs w:val="48"/>
          <w:lang w:val="en-US" w:eastAsia="en-US"/>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257B9" w:rsidRDefault="00B3482C" w:rsidP="00A257B9">
                            <w:pPr>
                              <w:spacing w:after="0" w:line="240" w:lineRule="auto"/>
                              <w:jc w:val="center"/>
                              <w:rPr>
                                <w:color w:val="FFFFFF" w:themeColor="background1"/>
                                <w:sz w:val="28"/>
                                <w:szCs w:val="28"/>
                              </w:rPr>
                            </w:pPr>
                            <w:r w:rsidRPr="00A257B9">
                              <w:rPr>
                                <w:rFonts w:ascii="Rockwell" w:hAnsi="Rockwell"/>
                                <w:b/>
                                <w:caps/>
                                <w:color w:val="FFFFFF" w:themeColor="background1"/>
                                <w:sz w:val="28"/>
                                <w:szCs w:val="28"/>
                              </w:rPr>
                              <w:t>When First Aid Training Becomes Personal</w:t>
                            </w:r>
                            <w:r w:rsidR="00A257B9" w:rsidRPr="00A257B9">
                              <w:rPr>
                                <w:rFonts w:ascii="Rockwell" w:hAnsi="Rockwell"/>
                                <w:b/>
                                <w:caps/>
                                <w:color w:val="FFFFFF" w:themeColor="background1"/>
                                <w:sz w:val="28"/>
                                <w:szCs w:val="28"/>
                              </w:rPr>
                              <w:t xml:space="preserve"> – singapore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ln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vPKlnQQIAAIAEAAAO&#10;AAAAAAAAAAAAAAAAAC4CAABkcnMvZTJvRG9jLnhtbFBLAQItABQABgAIAAAAIQB94pzy3QAAAAgB&#10;AAAPAAAAAAAAAAAAAAAAAJsEAABkcnMvZG93bnJldi54bWxQSwUGAAAAAAQABADzAAAApQUAAAAA&#10;" fillcolor="#913783" strokecolor="white [3212]">
                <v:textbox>
                  <w:txbxContent>
                    <w:p w:rsidR="00457C7E" w:rsidRPr="00A257B9" w:rsidRDefault="00B3482C" w:rsidP="00A257B9">
                      <w:pPr>
                        <w:spacing w:after="0" w:line="240" w:lineRule="auto"/>
                        <w:jc w:val="center"/>
                        <w:rPr>
                          <w:color w:val="FFFFFF" w:themeColor="background1"/>
                          <w:sz w:val="28"/>
                          <w:szCs w:val="28"/>
                        </w:rPr>
                      </w:pPr>
                      <w:r w:rsidRPr="00A257B9">
                        <w:rPr>
                          <w:rFonts w:ascii="Rockwell" w:hAnsi="Rockwell"/>
                          <w:b/>
                          <w:caps/>
                          <w:color w:val="FFFFFF" w:themeColor="background1"/>
                          <w:sz w:val="28"/>
                          <w:szCs w:val="28"/>
                        </w:rPr>
                        <w:t>When First Aid Training Becomes Personal</w:t>
                      </w:r>
                      <w:r w:rsidR="00A257B9" w:rsidRPr="00A257B9">
                        <w:rPr>
                          <w:rFonts w:ascii="Rockwell" w:hAnsi="Rockwell"/>
                          <w:b/>
                          <w:caps/>
                          <w:color w:val="FFFFFF" w:themeColor="background1"/>
                          <w:sz w:val="28"/>
                          <w:szCs w:val="28"/>
                        </w:rPr>
                        <w:t xml:space="preserve"> – singapore red cross</w:t>
                      </w:r>
                    </w:p>
                  </w:txbxContent>
                </v:textbox>
                <w10:wrap anchorx="margin"/>
              </v:rect>
            </w:pict>
          </mc:Fallback>
        </mc:AlternateContent>
      </w:r>
    </w:p>
    <w:p w:rsidR="00315F11" w:rsidRDefault="00315F11" w:rsidP="004E38E3">
      <w:pPr>
        <w:rPr>
          <w:sz w:val="48"/>
          <w:szCs w:val="48"/>
        </w:rPr>
      </w:pPr>
    </w:p>
    <w:p w:rsidR="00315F11" w:rsidRDefault="00D06C0A" w:rsidP="004E38E3">
      <w:pPr>
        <w:rPr>
          <w:sz w:val="48"/>
          <w:szCs w:val="48"/>
        </w:rPr>
      </w:pPr>
      <w:r>
        <w:rPr>
          <w:noProof/>
          <w:sz w:val="48"/>
          <w:szCs w:val="48"/>
          <w:lang w:val="en-US" w:eastAsia="en-US"/>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DB5FCB" w:rsidRDefault="00DB5FCB" w:rsidP="00DB5FCB">
                            <w:pPr>
                              <w:shd w:val="clear" w:color="auto" w:fill="913783"/>
                              <w:rPr>
                                <w:b/>
                                <w:i/>
                                <w:color w:val="FFFFFF" w:themeColor="background1"/>
                                <w:sz w:val="24"/>
                                <w:szCs w:val="28"/>
                              </w:rPr>
                            </w:pPr>
                            <w:r>
                              <w:rPr>
                                <w:b/>
                                <w:i/>
                                <w:color w:val="FFFFFF" w:themeColor="background1"/>
                                <w:sz w:val="24"/>
                                <w:szCs w:val="28"/>
                              </w:rPr>
                              <w:t xml:space="preserve">Singapore Red Cross - </w:t>
                            </w:r>
                            <w:r w:rsidR="00B3482C" w:rsidRPr="00DB5FCB">
                              <w:rPr>
                                <w:b/>
                                <w:iCs/>
                                <w:color w:val="FFFFFF" w:themeColor="background1"/>
                                <w:sz w:val="24"/>
                                <w:szCs w:val="28"/>
                              </w:rPr>
                              <w:t>Sondra Foo &lt;sondra.foo@redcross.sg&gt;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lO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AOorlOiQIAABgFAAAOAAAAAAAAAAAAAAAAAC4CAABkcnMvZTJvRG9jLnhtbFBLAQItABQABgAI&#10;AAAAIQBze/Aq3QAAAAoBAAAPAAAAAAAAAAAAAAAAAOMEAABkcnMvZG93bnJldi54bWxQSwUGAAAA&#10;AAQABADzAAAA7QUAAAAA&#10;" fillcolor="#913783" stroked="f">
                <v:textbox>
                  <w:txbxContent>
                    <w:p w:rsidR="005D2745" w:rsidRPr="00DB5FCB" w:rsidRDefault="00DB5FCB" w:rsidP="00DB5FCB">
                      <w:pPr>
                        <w:shd w:val="clear" w:color="auto" w:fill="913783"/>
                        <w:rPr>
                          <w:b/>
                          <w:i/>
                          <w:color w:val="FFFFFF" w:themeColor="background1"/>
                          <w:sz w:val="24"/>
                          <w:szCs w:val="28"/>
                        </w:rPr>
                      </w:pPr>
                      <w:r>
                        <w:rPr>
                          <w:b/>
                          <w:i/>
                          <w:color w:val="FFFFFF" w:themeColor="background1"/>
                          <w:sz w:val="24"/>
                          <w:szCs w:val="28"/>
                        </w:rPr>
                        <w:t xml:space="preserve">Singapore Red Cross - </w:t>
                      </w:r>
                      <w:r w:rsidR="00B3482C" w:rsidRPr="00DB5FCB">
                        <w:rPr>
                          <w:b/>
                          <w:iCs/>
                          <w:color w:val="FFFFFF" w:themeColor="background1"/>
                          <w:sz w:val="24"/>
                          <w:szCs w:val="28"/>
                        </w:rPr>
                        <w:t>Sondra Foo &lt;sondra.foo@redcross.sg&gt;</w:t>
                      </w:r>
                    </w:p>
                  </w:txbxContent>
                </v:textbox>
              </v:shape>
            </w:pict>
          </mc:Fallback>
        </mc:AlternateContent>
      </w:r>
    </w:p>
    <w:p w:rsidR="00315F11" w:rsidRDefault="00F45C8D" w:rsidP="004E38E3">
      <w:pPr>
        <w:rPr>
          <w:sz w:val="48"/>
          <w:szCs w:val="48"/>
        </w:rPr>
      </w:pPr>
      <w:r>
        <w:rPr>
          <w:noProof/>
          <w:sz w:val="48"/>
          <w:szCs w:val="48"/>
          <w:lang w:val="en-US" w:eastAsia="en-US"/>
        </w:rPr>
        <mc:AlternateContent>
          <mc:Choice Requires="wps">
            <w:drawing>
              <wp:anchor distT="0" distB="0" distL="114300" distR="114300" simplePos="0" relativeHeight="251696128" behindDoc="0" locked="0" layoutInCell="1" allowOverlap="1" wp14:anchorId="0F957287" wp14:editId="735755D2">
                <wp:simplePos x="0" y="0"/>
                <wp:positionH relativeFrom="column">
                  <wp:posOffset>-415290</wp:posOffset>
                </wp:positionH>
                <wp:positionV relativeFrom="paragraph">
                  <wp:posOffset>225425</wp:posOffset>
                </wp:positionV>
                <wp:extent cx="1772285" cy="3837940"/>
                <wp:effectExtent l="0" t="0" r="0" b="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3837940"/>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C7E" w:rsidRDefault="00457C7E" w:rsidP="00555E67">
                            <w:pPr>
                              <w:rPr>
                                <w:i/>
                                <w:color w:val="404040" w:themeColor="text1" w:themeTint="BF"/>
                                <w:sz w:val="20"/>
                                <w:szCs w:val="20"/>
                              </w:rPr>
                            </w:pPr>
                          </w:p>
                          <w:p w:rsidR="00555E67" w:rsidRDefault="00B3482C" w:rsidP="00B3482C">
                            <w:r w:rsidRPr="00B3482C">
                              <w:rPr>
                                <w:i/>
                                <w:color w:val="404040" w:themeColor="text1" w:themeTint="BF"/>
                                <w:sz w:val="20"/>
                                <w:szCs w:val="20"/>
                              </w:rPr>
                              <w:t>“I’ve learnt how first aid can save lives and it’s important to be prepared. You’ve got nothing to lose but everything to gain by learning first aid. You may be saving someone’s life one day.” Zainudin (Din) Ismail, a volunteer turned staff member of Singapore Red Cross Society (SRC), who by his first aid skills saved the life of a friend.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2.7pt;margin-top:17.75pt;width:139.55pt;height:30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" fillcolor="#913783" stroked="f">
                <v:fill opacity="46003f"/>
                <v:textbox>
                  <w:txbxContent>
                    <w:p w:rsidR="00457C7E" w:rsidRDefault="00457C7E" w:rsidP="00555E67">
                      <w:pPr>
                        <w:rPr>
                          <w:i/>
                          <w:color w:val="404040" w:themeColor="text1" w:themeTint="BF"/>
                          <w:sz w:val="20"/>
                          <w:szCs w:val="20"/>
                        </w:rPr>
                      </w:pPr>
                    </w:p>
                    <w:p w:rsidR="00555E67" w:rsidRDefault="00B3482C" w:rsidP="00B3482C">
                      <w:r w:rsidRPr="00B3482C">
                        <w:rPr>
                          <w:i/>
                          <w:color w:val="404040" w:themeColor="text1" w:themeTint="BF"/>
                          <w:sz w:val="20"/>
                          <w:szCs w:val="20"/>
                        </w:rPr>
                        <w:t>“I’ve learnt how first aid can save lives and it’s important to be prepared. You’ve got nothing to lose but everything to gain by learning first aid. You may be saving someone’s life one day.” Zainudin (Din) Ismail, a volunteer turned staff member of Singapore Red Cross Society (SRC), who by his first aid skills saved the life of a friend.</w:t>
                      </w:r>
                    </w:p>
                  </w:txbxContent>
                </v:textbox>
              </v:rect>
            </w:pict>
          </mc:Fallback>
        </mc:AlternateContent>
      </w:r>
      <w:r w:rsidR="00D06C0A">
        <w:rPr>
          <w:noProof/>
          <w:sz w:val="48"/>
          <w:szCs w:val="48"/>
          <w:lang w:val="en-US" w:eastAsia="en-US"/>
        </w:rPr>
        <mc:AlternateContent>
          <mc:Choice Requires="wps">
            <w:drawing>
              <wp:anchor distT="0" distB="0" distL="114300" distR="114300" simplePos="0" relativeHeight="251736064" behindDoc="0" locked="0" layoutInCell="1" allowOverlap="1" wp14:anchorId="5304556C" wp14:editId="684DE6A0">
                <wp:simplePos x="0" y="0"/>
                <wp:positionH relativeFrom="column">
                  <wp:posOffset>1456660</wp:posOffset>
                </wp:positionH>
                <wp:positionV relativeFrom="paragraph">
                  <wp:posOffset>247192</wp:posOffset>
                </wp:positionV>
                <wp:extent cx="4698365" cy="3817089"/>
                <wp:effectExtent l="0" t="0" r="6985"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8365" cy="3817089"/>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5D2745" w:rsidP="00A257B9">
                            <w:pPr>
                              <w:spacing w:after="0" w:line="240" w:lineRule="auto"/>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sidR="00CE689B">
                              <w:rPr>
                                <w:i/>
                                <w:noProof/>
                                <w:color w:val="404040" w:themeColor="text1" w:themeTint="BF"/>
                                <w:sz w:val="20"/>
                                <w:szCs w:val="20"/>
                                <w:lang w:val="en-US" w:eastAsia="en-US"/>
                              </w:rPr>
                              <w:drawing>
                                <wp:inline distT="0" distB="0" distL="0" distR="0" wp14:anchorId="5616610D" wp14:editId="33960178">
                                  <wp:extent cx="2913321" cy="2184650"/>
                                  <wp:effectExtent l="0" t="0" r="1905" b="6350"/>
                                  <wp:docPr id="13" name="Picture 13" descr="T:\09 COMMUNICATION\Humanitarian Diplomacy\Sendai 2015\On the Road to Sendai Campaign\Photos for Success Stories\Singapore\When First Aid Becomes Personal_Low 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9 COMMUNICATION\Humanitarian Diplomacy\Sendai 2015\On the Road to Sendai Campaign\Photos for Success Stories\Singapore\When First Aid Becomes Personal_Low Re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972" cy="2184388"/>
                                          </a:xfrm>
                                          <a:prstGeom prst="rect">
                                            <a:avLst/>
                                          </a:prstGeom>
                                          <a:noFill/>
                                          <a:ln>
                                            <a:noFill/>
                                          </a:ln>
                                        </pic:spPr>
                                      </pic:pic>
                                    </a:graphicData>
                                  </a:graphic>
                                </wp:inline>
                              </w:drawing>
                            </w:r>
                          </w:p>
                          <w:p w:rsidR="00F45C8D" w:rsidRPr="00F45C8D" w:rsidRDefault="00F45C8D" w:rsidP="00A257B9">
                            <w:pPr>
                              <w:spacing w:after="0" w:line="240" w:lineRule="auto"/>
                              <w:rPr>
                                <w:iCs/>
                              </w:rPr>
                            </w:pPr>
                            <w:r w:rsidRPr="00F45C8D">
                              <w:rPr>
                                <w:iCs/>
                                <w:color w:val="404040" w:themeColor="text1" w:themeTint="BF"/>
                                <w:sz w:val="20"/>
                                <w:szCs w:val="20"/>
                              </w:rPr>
                              <w:t>© Singapore Red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114.7pt;margin-top:19.45pt;width:369.95pt;height:300.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" fillcolor="#d8d8d8 [2732]" stroked="f">
                <v:textbox>
                  <w:txbxContent>
                    <w:p w:rsidR="005D2745" w:rsidRDefault="005D2745" w:rsidP="00A257B9">
                      <w:pPr>
                        <w:spacing w:after="0" w:line="240" w:lineRule="auto"/>
                        <w:rPr>
                          <w:i/>
                          <w:color w:val="404040" w:themeColor="text1" w:themeTint="BF"/>
                          <w:sz w:val="20"/>
                          <w:szCs w:val="20"/>
                        </w:rPr>
                      </w:pPr>
                      <w:r>
                        <w:rPr>
                          <w:i/>
                          <w:color w:val="404040" w:themeColor="text1" w:themeTint="BF"/>
                          <w:sz w:val="20"/>
                          <w:szCs w:val="20"/>
                        </w:rPr>
                        <w:t>IMAGES OF THE STORY: Please share as attach</w:t>
                      </w:r>
                      <w:r w:rsidR="00CA3193">
                        <w:rPr>
                          <w:i/>
                          <w:color w:val="404040" w:themeColor="text1" w:themeTint="BF"/>
                          <w:sz w:val="20"/>
                          <w:szCs w:val="20"/>
                        </w:rPr>
                        <w:t>ment separately high resolution</w:t>
                      </w:r>
                      <w:r w:rsidR="00CA3193">
                        <w:rPr>
                          <w:i/>
                          <w:color w:val="404040" w:themeColor="text1" w:themeTint="BF"/>
                          <w:sz w:val="20"/>
                          <w:szCs w:val="20"/>
                        </w:rPr>
                        <w:br/>
                      </w:r>
                      <w:r w:rsidR="00CE689B">
                        <w:rPr>
                          <w:i/>
                          <w:noProof/>
                          <w:color w:val="404040" w:themeColor="text1" w:themeTint="BF"/>
                          <w:sz w:val="20"/>
                          <w:szCs w:val="20"/>
                          <w:lang w:val="en-US" w:eastAsia="en-US"/>
                        </w:rPr>
                        <w:drawing>
                          <wp:inline distT="0" distB="0" distL="0" distR="0" wp14:anchorId="5616610D" wp14:editId="33960178">
                            <wp:extent cx="2913321" cy="2184650"/>
                            <wp:effectExtent l="0" t="0" r="1905" b="6350"/>
                            <wp:docPr id="13" name="Picture 13" descr="T:\09 COMMUNICATION\Humanitarian Diplomacy\Sendai 2015\On the Road to Sendai Campaign\Photos for Success Stories\Singapore\When First Aid Becomes Personal_Low 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9 COMMUNICATION\Humanitarian Diplomacy\Sendai 2015\On the Road to Sendai Campaign\Photos for Success Stories\Singapore\When First Aid Becomes Personal_Low Re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972" cy="2184388"/>
                                    </a:xfrm>
                                    <a:prstGeom prst="rect">
                                      <a:avLst/>
                                    </a:prstGeom>
                                    <a:noFill/>
                                    <a:ln>
                                      <a:noFill/>
                                    </a:ln>
                                  </pic:spPr>
                                </pic:pic>
                              </a:graphicData>
                            </a:graphic>
                          </wp:inline>
                        </w:drawing>
                      </w:r>
                    </w:p>
                    <w:p w:rsidR="00F45C8D" w:rsidRPr="00F45C8D" w:rsidRDefault="00F45C8D" w:rsidP="00A257B9">
                      <w:pPr>
                        <w:spacing w:after="0" w:line="240" w:lineRule="auto"/>
                        <w:rPr>
                          <w:iCs/>
                        </w:rPr>
                      </w:pPr>
                      <w:r w:rsidRPr="00F45C8D">
                        <w:rPr>
                          <w:iCs/>
                          <w:color w:val="404040" w:themeColor="text1" w:themeTint="BF"/>
                          <w:sz w:val="20"/>
                          <w:szCs w:val="20"/>
                        </w:rPr>
                        <w:t>© Singapore Red Cross</w:t>
                      </w: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555E67" w:rsidP="00555E67">
      <w:pPr>
        <w:rPr>
          <w:sz w:val="48"/>
          <w:szCs w:val="48"/>
        </w:rPr>
      </w:pPr>
    </w:p>
    <w:p w:rsidR="00457C7E" w:rsidRDefault="00F45C8D">
      <w:pPr>
        <w:rPr>
          <w:sz w:val="48"/>
          <w:szCs w:val="48"/>
        </w:rPr>
      </w:pPr>
      <w:r>
        <w:rPr>
          <w:noProof/>
          <w:sz w:val="48"/>
          <w:szCs w:val="48"/>
          <w:lang w:val="en-US" w:eastAsia="en-US"/>
        </w:rPr>
        <mc:AlternateContent>
          <mc:Choice Requires="wps">
            <w:drawing>
              <wp:anchor distT="0" distB="0" distL="114300" distR="114300" simplePos="0" relativeHeight="251699200" behindDoc="0" locked="0" layoutInCell="1" allowOverlap="1" wp14:anchorId="35D1E530" wp14:editId="5052438B">
                <wp:simplePos x="0" y="0"/>
                <wp:positionH relativeFrom="column">
                  <wp:posOffset>-404495</wp:posOffset>
                </wp:positionH>
                <wp:positionV relativeFrom="paragraph">
                  <wp:posOffset>390525</wp:posOffset>
                </wp:positionV>
                <wp:extent cx="6568440" cy="1892300"/>
                <wp:effectExtent l="0" t="0" r="3810" b="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89230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55E67" w:rsidRPr="00CF7677" w:rsidRDefault="00457C7E" w:rsidP="00555E67">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r w:rsidR="005D2745" w:rsidRPr="004715AD">
                              <w:rPr>
                                <w:i/>
                              </w:rPr>
                              <w:t>(Please specify</w:t>
                            </w:r>
                            <w:r w:rsidR="004715AD" w:rsidRPr="004715AD">
                              <w:rPr>
                                <w:i/>
                              </w:rPr>
                              <w:t xml:space="preserve"> the geographical location, issues and background to the project)</w:t>
                            </w:r>
                            <w:r w:rsidR="004715AD">
                              <w:rPr>
                                <w:rFonts w:ascii="Rockwell" w:hAnsi="Rockwell"/>
                                <w:b/>
                                <w:color w:val="404040" w:themeColor="text1" w:themeTint="BF"/>
                                <w:sz w:val="24"/>
                                <w:szCs w:val="24"/>
                              </w:rPr>
                              <w:t xml:space="preserve"> </w:t>
                            </w:r>
                            <w:r w:rsidR="005D2745">
                              <w:rPr>
                                <w:rFonts w:ascii="Rockwell" w:hAnsi="Rockwell"/>
                                <w:b/>
                                <w:color w:val="404040" w:themeColor="text1" w:themeTint="BF"/>
                                <w:sz w:val="24"/>
                                <w:szCs w:val="24"/>
                              </w:rPr>
                              <w:t xml:space="preserve"> </w:t>
                            </w:r>
                          </w:p>
                          <w:p w:rsidR="00B3482C" w:rsidRDefault="00B3482C" w:rsidP="00CA3193">
                            <w:pPr>
                              <w:rPr>
                                <w:rFonts w:ascii="Rockwell" w:hAnsi="Rockwell"/>
                                <w:b/>
                                <w:color w:val="404040" w:themeColor="text1" w:themeTint="BF"/>
                                <w:sz w:val="24"/>
                                <w:szCs w:val="24"/>
                              </w:rPr>
                            </w:pPr>
                          </w:p>
                          <w:p w:rsidR="00F45C8D" w:rsidRDefault="00F45C8D" w:rsidP="00F45C8D">
                            <w:pPr>
                              <w:rPr>
                                <w:color w:val="404040" w:themeColor="text1" w:themeTint="BF"/>
                              </w:rPr>
                            </w:pPr>
                            <w:r>
                              <w:rPr>
                                <w:color w:val="404040" w:themeColor="text1" w:themeTint="BF"/>
                              </w:rPr>
                              <w:t xml:space="preserve">One day, a group of Singaporean bikers </w:t>
                            </w:r>
                            <w:r w:rsidR="00B3482C" w:rsidRPr="00B3482C">
                              <w:rPr>
                                <w:color w:val="404040" w:themeColor="text1" w:themeTint="BF"/>
                              </w:rPr>
                              <w:t>set off on an exciting road trip to Malaysia, Thailand and Laos.</w:t>
                            </w:r>
                          </w:p>
                          <w:p w:rsidR="00F45C8D" w:rsidRDefault="00B3482C" w:rsidP="00F45C8D">
                            <w:pPr>
                              <w:rPr>
                                <w:color w:val="404040" w:themeColor="text1" w:themeTint="BF"/>
                              </w:rPr>
                            </w:pPr>
                            <w:r w:rsidRPr="00B3482C">
                              <w:rPr>
                                <w:color w:val="404040" w:themeColor="text1" w:themeTint="BF"/>
                              </w:rPr>
                              <w:t>Six days into the trip</w:t>
                            </w:r>
                            <w:r w:rsidR="00F45C8D">
                              <w:rPr>
                                <w:color w:val="404040" w:themeColor="text1" w:themeTint="BF"/>
                              </w:rPr>
                              <w:t>,</w:t>
                            </w:r>
                            <w:r w:rsidRPr="00B3482C">
                              <w:rPr>
                                <w:color w:val="404040" w:themeColor="text1" w:themeTint="BF"/>
                              </w:rPr>
                              <w:t xml:space="preserve"> in the Laotian province of Thakek, disaster struck</w:t>
                            </w:r>
                            <w:r w:rsidR="00F45C8D">
                              <w:rPr>
                                <w:color w:val="404040" w:themeColor="text1" w:themeTint="BF"/>
                              </w:rPr>
                              <w:t>. O</w:t>
                            </w:r>
                            <w:r w:rsidRPr="00B3482C">
                              <w:rPr>
                                <w:color w:val="404040" w:themeColor="text1" w:themeTint="BF"/>
                              </w:rPr>
                              <w:t xml:space="preserve">ne of the riders suddenly lost control of his bike and crashed. </w:t>
                            </w:r>
                          </w:p>
                          <w:p w:rsidR="00CA3193" w:rsidRPr="00FD5D18" w:rsidRDefault="00B3482C" w:rsidP="00F45C8D">
                            <w:pPr>
                              <w:rPr>
                                <w:color w:val="404040" w:themeColor="text1" w:themeTint="BF"/>
                              </w:rPr>
                            </w:pPr>
                            <w:r w:rsidRPr="00B3482C">
                              <w:rPr>
                                <w:color w:val="404040" w:themeColor="text1" w:themeTint="BF"/>
                              </w:rPr>
                              <w:t>The accident occurred in a remote area – there were no houses or villages, and no passing vehicles to flag down. They were on their own.</w:t>
                            </w:r>
                            <w:r w:rsidR="00A257B9">
                              <w:rPr>
                                <w:color w:val="404040" w:themeColor="text1" w:themeTint="BF"/>
                              </w:rPr>
                              <w:t xml:space="preserve"> </w:t>
                            </w:r>
                          </w:p>
                          <w:p w:rsidR="00555E67" w:rsidRPr="003411A1" w:rsidRDefault="00555E67" w:rsidP="00CA3193">
                            <w:pPr>
                              <w:rPr>
                                <w:rFonts w:ascii="Rockwell" w:hAnsi="Rockwell"/>
                                <w:b/>
                                <w:color w:val="948A54" w:themeColor="background2" w:themeShade="8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31.85pt;margin-top:30.75pt;width:517.2pt;height:1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" fillcolor="#913783" stroked="f" strokecolor="white [3212]">
                <v:fill opacity="46003f"/>
                <v:textbox>
                  <w:txbxContent>
                    <w:p w:rsidR="00555E67" w:rsidRPr="00CF7677" w:rsidRDefault="00457C7E" w:rsidP="00555E67">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r w:rsidR="005D2745" w:rsidRPr="004715AD">
                        <w:rPr>
                          <w:i/>
                        </w:rPr>
                        <w:t>(Please specify</w:t>
                      </w:r>
                      <w:r w:rsidR="004715AD" w:rsidRPr="004715AD">
                        <w:rPr>
                          <w:i/>
                        </w:rPr>
                        <w:t xml:space="preserve"> the geographical location, issues and background to the project)</w:t>
                      </w:r>
                      <w:r w:rsidR="004715AD">
                        <w:rPr>
                          <w:rFonts w:ascii="Rockwell" w:hAnsi="Rockwell"/>
                          <w:b/>
                          <w:color w:val="404040" w:themeColor="text1" w:themeTint="BF"/>
                          <w:sz w:val="24"/>
                          <w:szCs w:val="24"/>
                        </w:rPr>
                        <w:t xml:space="preserve"> </w:t>
                      </w:r>
                      <w:r w:rsidR="005D2745">
                        <w:rPr>
                          <w:rFonts w:ascii="Rockwell" w:hAnsi="Rockwell"/>
                          <w:b/>
                          <w:color w:val="404040" w:themeColor="text1" w:themeTint="BF"/>
                          <w:sz w:val="24"/>
                          <w:szCs w:val="24"/>
                        </w:rPr>
                        <w:t xml:space="preserve"> </w:t>
                      </w:r>
                    </w:p>
                    <w:p w:rsidR="00B3482C" w:rsidRDefault="00B3482C" w:rsidP="00CA3193">
                      <w:pPr>
                        <w:rPr>
                          <w:rFonts w:ascii="Rockwell" w:hAnsi="Rockwell"/>
                          <w:b/>
                          <w:color w:val="404040" w:themeColor="text1" w:themeTint="BF"/>
                          <w:sz w:val="24"/>
                          <w:szCs w:val="24"/>
                        </w:rPr>
                      </w:pPr>
                    </w:p>
                    <w:p w:rsidR="00F45C8D" w:rsidRDefault="00F45C8D" w:rsidP="00F45C8D">
                      <w:pPr>
                        <w:rPr>
                          <w:color w:val="404040" w:themeColor="text1" w:themeTint="BF"/>
                        </w:rPr>
                      </w:pPr>
                      <w:r>
                        <w:rPr>
                          <w:color w:val="404040" w:themeColor="text1" w:themeTint="BF"/>
                        </w:rPr>
                        <w:t xml:space="preserve">One day, a group of Singaporean bikers </w:t>
                      </w:r>
                      <w:r w:rsidR="00B3482C" w:rsidRPr="00B3482C">
                        <w:rPr>
                          <w:color w:val="404040" w:themeColor="text1" w:themeTint="BF"/>
                        </w:rPr>
                        <w:t>set off on an exciting road trip to Malaysia, Thailand and Laos.</w:t>
                      </w:r>
                    </w:p>
                    <w:p w:rsidR="00F45C8D" w:rsidRDefault="00B3482C" w:rsidP="00F45C8D">
                      <w:pPr>
                        <w:rPr>
                          <w:color w:val="404040" w:themeColor="text1" w:themeTint="BF"/>
                        </w:rPr>
                      </w:pPr>
                      <w:r w:rsidRPr="00B3482C">
                        <w:rPr>
                          <w:color w:val="404040" w:themeColor="text1" w:themeTint="BF"/>
                        </w:rPr>
                        <w:t>Six days into the trip</w:t>
                      </w:r>
                      <w:r w:rsidR="00F45C8D">
                        <w:rPr>
                          <w:color w:val="404040" w:themeColor="text1" w:themeTint="BF"/>
                        </w:rPr>
                        <w:t>,</w:t>
                      </w:r>
                      <w:r w:rsidRPr="00B3482C">
                        <w:rPr>
                          <w:color w:val="404040" w:themeColor="text1" w:themeTint="BF"/>
                        </w:rPr>
                        <w:t xml:space="preserve"> in the Laotian province of Thakek, disaster struck</w:t>
                      </w:r>
                      <w:r w:rsidR="00F45C8D">
                        <w:rPr>
                          <w:color w:val="404040" w:themeColor="text1" w:themeTint="BF"/>
                        </w:rPr>
                        <w:t>. O</w:t>
                      </w:r>
                      <w:r w:rsidRPr="00B3482C">
                        <w:rPr>
                          <w:color w:val="404040" w:themeColor="text1" w:themeTint="BF"/>
                        </w:rPr>
                        <w:t xml:space="preserve">ne of the riders suddenly lost control of his bike and crashed. </w:t>
                      </w:r>
                    </w:p>
                    <w:p w:rsidR="00CA3193" w:rsidRPr="00FD5D18" w:rsidRDefault="00B3482C" w:rsidP="00F45C8D">
                      <w:pPr>
                        <w:rPr>
                          <w:color w:val="404040" w:themeColor="text1" w:themeTint="BF"/>
                        </w:rPr>
                      </w:pPr>
                      <w:r w:rsidRPr="00B3482C">
                        <w:rPr>
                          <w:color w:val="404040" w:themeColor="text1" w:themeTint="BF"/>
                        </w:rPr>
                        <w:t>The accident occurred in a remote area – there were no houses or villages, and no passing vehicles to flag down. They were on their own.</w:t>
                      </w:r>
                      <w:r w:rsidR="00A257B9">
                        <w:rPr>
                          <w:color w:val="404040" w:themeColor="text1" w:themeTint="BF"/>
                        </w:rPr>
                        <w:t xml:space="preserve"> </w:t>
                      </w:r>
                    </w:p>
                    <w:p w:rsidR="00555E67" w:rsidRPr="003411A1" w:rsidRDefault="00555E67" w:rsidP="00CA3193">
                      <w:pPr>
                        <w:rPr>
                          <w:rFonts w:ascii="Rockwell" w:hAnsi="Rockwell"/>
                          <w:b/>
                          <w:color w:val="948A54" w:themeColor="background2" w:themeShade="80"/>
                          <w:sz w:val="24"/>
                          <w:szCs w:val="24"/>
                        </w:rPr>
                      </w:pPr>
                    </w:p>
                  </w:txbxContent>
                </v:textbox>
              </v:shape>
            </w:pict>
          </mc:Fallback>
        </mc:AlternateContent>
      </w:r>
      <w:r w:rsidR="00457C7E">
        <w:rPr>
          <w:sz w:val="48"/>
          <w:szCs w:val="48"/>
        </w:rPr>
        <w:br w:type="page"/>
      </w:r>
    </w:p>
    <w:p w:rsidR="00555E67" w:rsidRPr="00647CDB" w:rsidRDefault="00D06C0A" w:rsidP="00555E67">
      <w:pPr>
        <w:rPr>
          <w:sz w:val="48"/>
          <w:szCs w:val="48"/>
        </w:rPr>
      </w:pPr>
      <w:r>
        <w:rPr>
          <w:noProof/>
          <w:sz w:val="48"/>
          <w:szCs w:val="48"/>
          <w:lang w:val="en-US" w:eastAsia="en-US"/>
        </w:rPr>
        <w:lastRenderedPageBreak/>
        <mc:AlternateContent>
          <mc:Choice Requires="wps">
            <w:drawing>
              <wp:anchor distT="0" distB="0" distL="114300" distR="114300" simplePos="0" relativeHeight="251716608" behindDoc="0" locked="0" layoutInCell="1" allowOverlap="1">
                <wp:simplePos x="0" y="0"/>
                <wp:positionH relativeFrom="column">
                  <wp:posOffset>-483870</wp:posOffset>
                </wp:positionH>
                <wp:positionV relativeFrom="paragraph">
                  <wp:posOffset>20320</wp:posOffset>
                </wp:positionV>
                <wp:extent cx="3184525" cy="5582285"/>
                <wp:effectExtent l="1905" t="8890" r="4445"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558228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F45C8D" w:rsidRDefault="00B3482C" w:rsidP="00A257B9">
                            <w:pPr>
                              <w:rPr>
                                <w:color w:val="404040" w:themeColor="text1" w:themeTint="BF"/>
                                <w:sz w:val="20"/>
                                <w:szCs w:val="20"/>
                              </w:rPr>
                            </w:pPr>
                            <w:r w:rsidRPr="00B3482C">
                              <w:rPr>
                                <w:color w:val="404040" w:themeColor="text1" w:themeTint="BF"/>
                                <w:sz w:val="20"/>
                                <w:szCs w:val="20"/>
                              </w:rPr>
                              <w:t>One of the injured rider</w:t>
                            </w:r>
                            <w:r w:rsidR="00A257B9">
                              <w:rPr>
                                <w:color w:val="404040" w:themeColor="text1" w:themeTint="BF"/>
                                <w:sz w:val="20"/>
                                <w:szCs w:val="20"/>
                              </w:rPr>
                              <w:t>s</w:t>
                            </w:r>
                            <w:r w:rsidRPr="00B3482C">
                              <w:rPr>
                                <w:color w:val="404040" w:themeColor="text1" w:themeTint="BF"/>
                                <w:sz w:val="20"/>
                                <w:szCs w:val="20"/>
                              </w:rPr>
                              <w:t xml:space="preserve"> from the accident, Yani, had a bone protruding with blood trickling from her right upper arm. Her left boot was nowhere in sight and her left ankle was dislocated. </w:t>
                            </w:r>
                          </w:p>
                          <w:p w:rsidR="00F45C8D" w:rsidRDefault="00F45C8D" w:rsidP="00A257B9">
                            <w:pPr>
                              <w:rPr>
                                <w:color w:val="404040" w:themeColor="text1" w:themeTint="BF"/>
                              </w:rPr>
                            </w:pPr>
                            <w:r>
                              <w:rPr>
                                <w:color w:val="404040" w:themeColor="text1" w:themeTint="BF"/>
                              </w:rPr>
                              <w:t>Luckily, one of the members, Zainudin (Din) Ismail was trained in First Aid.</w:t>
                            </w:r>
                          </w:p>
                          <w:p w:rsidR="00B3482C" w:rsidRPr="00B3482C" w:rsidRDefault="00B3482C" w:rsidP="00A257B9">
                            <w:pPr>
                              <w:rPr>
                                <w:color w:val="404040" w:themeColor="text1" w:themeTint="BF"/>
                                <w:sz w:val="20"/>
                                <w:szCs w:val="20"/>
                              </w:rPr>
                            </w:pPr>
                            <w:r w:rsidRPr="00B3482C">
                              <w:rPr>
                                <w:color w:val="404040" w:themeColor="text1" w:themeTint="BF"/>
                                <w:sz w:val="20"/>
                                <w:szCs w:val="20"/>
                              </w:rPr>
                              <w:t>Din says he knew he had to remain calm and act fast. “I quickly started administering first aid by using saline and cotton wool to clean the wound on her ankle. To try and stop the bleeding, I used some gauze with a crepe bandage to wrap around it. The fracture needed immobilizing but I didn’t have a splint so I took one of the pannier bars from the motorcycle and placed it beside the fracture and used bandages to secure it. I then turned my attention to the fracture on Yani’s arm. Her riding jacket was too thick for my scissors to cut, so I secured another pannier bar to her right upper arm with bandages. By then, help finally arrived. One of my friends managed to stop a passing truck. With Yani’s arm and leg firmly secured, we slowly lifted her onto the truck.”</w:t>
                            </w:r>
                          </w:p>
                          <w:p w:rsidR="00457C7E" w:rsidRPr="00B3482C" w:rsidRDefault="00B3482C" w:rsidP="00B3482C">
                            <w:pPr>
                              <w:rPr>
                                <w:color w:val="404040" w:themeColor="text1" w:themeTint="BF"/>
                                <w:sz w:val="20"/>
                                <w:szCs w:val="20"/>
                              </w:rPr>
                            </w:pPr>
                            <w:r w:rsidRPr="00B3482C">
                              <w:rPr>
                                <w:color w:val="404040" w:themeColor="text1" w:themeTint="BF"/>
                                <w:sz w:val="20"/>
                                <w:szCs w:val="20"/>
                              </w:rPr>
                              <w:t>The group made their way to hospital and Yani was evacuated the following morning to Bangkok for surgery. Only at the hospital did they realise that Yani had a punctured lung and ruptured spleen and her condition was life threatening. It became clear that Din’s first aid probably saved her life for the critical surgeries ahead.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38.1pt;margin-top:1.6pt;width:250.75pt;height:43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F45C8D" w:rsidRDefault="00B3482C" w:rsidP="00A257B9">
                      <w:pPr>
                        <w:rPr>
                          <w:color w:val="404040" w:themeColor="text1" w:themeTint="BF"/>
                          <w:sz w:val="20"/>
                          <w:szCs w:val="20"/>
                        </w:rPr>
                      </w:pPr>
                      <w:r w:rsidRPr="00B3482C">
                        <w:rPr>
                          <w:color w:val="404040" w:themeColor="text1" w:themeTint="BF"/>
                          <w:sz w:val="20"/>
                          <w:szCs w:val="20"/>
                        </w:rPr>
                        <w:t>One of the injured rider</w:t>
                      </w:r>
                      <w:r w:rsidR="00A257B9">
                        <w:rPr>
                          <w:color w:val="404040" w:themeColor="text1" w:themeTint="BF"/>
                          <w:sz w:val="20"/>
                          <w:szCs w:val="20"/>
                        </w:rPr>
                        <w:t>s</w:t>
                      </w:r>
                      <w:r w:rsidRPr="00B3482C">
                        <w:rPr>
                          <w:color w:val="404040" w:themeColor="text1" w:themeTint="BF"/>
                          <w:sz w:val="20"/>
                          <w:szCs w:val="20"/>
                        </w:rPr>
                        <w:t xml:space="preserve"> from the accident, Yani, had a bone protruding with blood trickling from her right upper arm. Her left boot was nowhere in sight and her left ankle was dislocated. </w:t>
                      </w:r>
                    </w:p>
                    <w:p w:rsidR="00F45C8D" w:rsidRDefault="00F45C8D" w:rsidP="00A257B9">
                      <w:pPr>
                        <w:rPr>
                          <w:color w:val="404040" w:themeColor="text1" w:themeTint="BF"/>
                        </w:rPr>
                      </w:pPr>
                      <w:r>
                        <w:rPr>
                          <w:color w:val="404040" w:themeColor="text1" w:themeTint="BF"/>
                        </w:rPr>
                        <w:t>Luckily, one of the members, Zainudin (Din) Ismail was trained in First Aid.</w:t>
                      </w:r>
                    </w:p>
                    <w:p w:rsidR="00B3482C" w:rsidRPr="00B3482C" w:rsidRDefault="00B3482C" w:rsidP="00A257B9">
                      <w:pPr>
                        <w:rPr>
                          <w:color w:val="404040" w:themeColor="text1" w:themeTint="BF"/>
                          <w:sz w:val="20"/>
                          <w:szCs w:val="20"/>
                        </w:rPr>
                      </w:pPr>
                      <w:r w:rsidRPr="00B3482C">
                        <w:rPr>
                          <w:color w:val="404040" w:themeColor="text1" w:themeTint="BF"/>
                          <w:sz w:val="20"/>
                          <w:szCs w:val="20"/>
                        </w:rPr>
                        <w:t>Din says he knew he had to remain calm and act fast. “I quickly started administering first aid by using saline and cotton wool to clean the wound on her ankle. To try and stop the bleeding, I used some gauze with a crepe bandage to wrap around it. The fracture needed immobilizing but I didn’t have a splint so I took one of the pannier bars from the motorcycle and placed it beside the fracture and used bandages to secure it. I then turned my attention to the fracture on Yani’s arm. Her riding jacket was too thick for my scissors to cut, so I secured another pannier bar to her right upper arm with bandages. By then, help finally arrived. One of my friends managed to stop a passing truck. With Yani’s arm and leg firmly secured, we slowly lifted her onto the truck.”</w:t>
                      </w:r>
                    </w:p>
                    <w:p w:rsidR="00457C7E" w:rsidRPr="00B3482C" w:rsidRDefault="00B3482C" w:rsidP="00B3482C">
                      <w:pPr>
                        <w:rPr>
                          <w:color w:val="404040" w:themeColor="text1" w:themeTint="BF"/>
                          <w:sz w:val="20"/>
                          <w:szCs w:val="20"/>
                        </w:rPr>
                      </w:pPr>
                      <w:r w:rsidRPr="00B3482C">
                        <w:rPr>
                          <w:color w:val="404040" w:themeColor="text1" w:themeTint="BF"/>
                          <w:sz w:val="20"/>
                          <w:szCs w:val="20"/>
                        </w:rPr>
                        <w:t>The group made their way to hospital and Yani was evacuated the following morning to Bangkok for surgery. Only at the hospital did they realise that Yani had a punctured lung and ruptured spleen and her condition was life threatening. It became clear that Din’s first aid probably saved her life for the critical surgeries ahead.</w:t>
                      </w:r>
                    </w:p>
                  </w:txbxContent>
                </v:textbox>
              </v:shape>
            </w:pict>
          </mc:Fallback>
        </mc:AlternateContent>
      </w:r>
      <w:r>
        <w:rPr>
          <w:noProof/>
          <w:sz w:val="48"/>
          <w:szCs w:val="48"/>
          <w:lang w:val="en-US" w:eastAsia="en-US"/>
        </w:rPr>
        <mc:AlternateContent>
          <mc:Choice Requires="wps">
            <w:drawing>
              <wp:anchor distT="0" distB="0" distL="114300" distR="114300" simplePos="0" relativeHeight="251738112" behindDoc="0" locked="0" layoutInCell="1" allowOverlap="1">
                <wp:simplePos x="0" y="0"/>
                <wp:positionH relativeFrom="column">
                  <wp:posOffset>2933700</wp:posOffset>
                </wp:positionH>
                <wp:positionV relativeFrom="paragraph">
                  <wp:posOffset>20320</wp:posOffset>
                </wp:positionV>
                <wp:extent cx="3175635" cy="1861185"/>
                <wp:effectExtent l="0" t="0" r="0" b="0"/>
                <wp:wrapNone/>
                <wp:docPr id="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635" cy="18611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2" style="position:absolute;margin-left:231pt;margin-top:1.6pt;width:250.05pt;height:14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" fillcolor="#d8d8d8 [2732]" stroked="f">
                <v:textbox>
                  <w:txbxContent>
                    <w:p w:rsidR="00CA3193" w:rsidRDefault="00CA3193" w:rsidP="00CA3193">
                      <w:pPr>
                        <w:spacing w:after="0" w:line="240" w:lineRule="auto"/>
                        <w:jc w:val="center"/>
                      </w:pPr>
                      <w:r>
                        <w:rPr>
                          <w:i/>
                          <w:color w:val="404040" w:themeColor="text1" w:themeTint="BF"/>
                          <w:sz w:val="20"/>
                          <w:szCs w:val="20"/>
                        </w:rPr>
                        <w:t>IMAGES OF THE STORY: Please share as attachment separately high resolution (above 1 MB) images to support the success story.</w:t>
                      </w:r>
                    </w:p>
                  </w:txbxContent>
                </v:textbox>
              </v:rect>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D06C0A" w:rsidP="00B342B7">
            <w:pPr>
              <w:rPr>
                <w:color w:val="EEECE1" w:themeColor="background2"/>
                <w:sz w:val="48"/>
                <w:szCs w:val="48"/>
              </w:rPr>
            </w:pPr>
            <w:r>
              <w:rPr>
                <w:noProof/>
                <w:sz w:val="48"/>
                <w:szCs w:val="48"/>
                <w:lang w:val="en-US" w:eastAsia="en-US"/>
              </w:rPr>
              <mc:AlternateContent>
                <mc:Choice Requires="wps">
                  <w:drawing>
                    <wp:anchor distT="0" distB="0" distL="114300" distR="114300" simplePos="0" relativeHeight="251717632" behindDoc="0" locked="0" layoutInCell="1" allowOverlap="1">
                      <wp:simplePos x="0" y="0"/>
                      <wp:positionH relativeFrom="column">
                        <wp:posOffset>295910</wp:posOffset>
                      </wp:positionH>
                      <wp:positionV relativeFrom="paragraph">
                        <wp:posOffset>255270</wp:posOffset>
                      </wp:positionV>
                      <wp:extent cx="3184525" cy="3610610"/>
                      <wp:effectExtent l="4445" t="8890" r="1905" b="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361061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6674B0" w:rsidRPr="00FD5D18" w:rsidRDefault="00B3482C" w:rsidP="00CA3193">
                                  <w:pPr>
                                    <w:rPr>
                                      <w:color w:val="404040" w:themeColor="text1" w:themeTint="BF"/>
                                    </w:rPr>
                                  </w:pPr>
                                  <w:r w:rsidRPr="00B3482C">
                                    <w:rPr>
                                      <w:color w:val="404040" w:themeColor="text1" w:themeTint="BF"/>
                                    </w:rPr>
                                    <w:t>Yani's road to recovery was smooth, and said that her family and friends made her healing journey easier. She and her husband are very thankful to Din and the others who were with them at the time of the incident. She said, “It will be great if everyone has basic first aid knowledge as no one would panic then.”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3pt;margin-top:20.1pt;width:250.75pt;height:28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6674B0" w:rsidRPr="00FD5D18" w:rsidRDefault="00B3482C" w:rsidP="00CA3193">
                            <w:pPr>
                              <w:rPr>
                                <w:color w:val="404040" w:themeColor="text1" w:themeTint="BF"/>
                              </w:rPr>
                            </w:pPr>
                            <w:proofErr w:type="spellStart"/>
                            <w:r w:rsidRPr="00B3482C">
                              <w:rPr>
                                <w:color w:val="404040" w:themeColor="text1" w:themeTint="BF"/>
                              </w:rPr>
                              <w:t>Yani's</w:t>
                            </w:r>
                            <w:proofErr w:type="spellEnd"/>
                            <w:r w:rsidRPr="00B3482C">
                              <w:rPr>
                                <w:color w:val="404040" w:themeColor="text1" w:themeTint="BF"/>
                              </w:rPr>
                              <w:t xml:space="preserve"> road to recovery was smooth, and said that her family and friends made her healing journey easier. She and her husband are very thankful to Din and the others who were with them at the time of the incident. She said, “It will be great if everyone has basic first aid knowledge as no one would panic then.”</w:t>
                            </w:r>
                          </w:p>
                        </w:txbxContent>
                      </v:textbox>
                    </v:shape>
                  </w:pict>
                </mc:Fallback>
              </mc:AlternateContent>
            </w:r>
          </w:p>
        </w:tc>
      </w:tr>
    </w:tbl>
    <w:p w:rsidR="000F1225" w:rsidRPr="0092594A" w:rsidRDefault="00F45C8D" w:rsidP="00457C7E">
      <w:pPr>
        <w:tabs>
          <w:tab w:val="left" w:pos="1560"/>
        </w:tabs>
        <w:rPr>
          <w:rFonts w:cs="Arial"/>
          <w:color w:val="4A442A" w:themeColor="background2" w:themeShade="40"/>
        </w:rPr>
      </w:pPr>
      <w:r>
        <w:rPr>
          <w:noProof/>
          <w:sz w:val="48"/>
          <w:szCs w:val="48"/>
          <w:lang w:val="en-US" w:eastAsia="en-US"/>
        </w:rPr>
        <mc:AlternateContent>
          <mc:Choice Requires="wps">
            <w:drawing>
              <wp:anchor distT="0" distB="0" distL="114300" distR="114300" simplePos="0" relativeHeight="251734016" behindDoc="0" locked="0" layoutInCell="1" allowOverlap="1" wp14:anchorId="5AD39A97" wp14:editId="02DE6DAC">
                <wp:simplePos x="0" y="0"/>
                <wp:positionH relativeFrom="column">
                  <wp:posOffset>-478790</wp:posOffset>
                </wp:positionH>
                <wp:positionV relativeFrom="paragraph">
                  <wp:posOffset>6299835</wp:posOffset>
                </wp:positionV>
                <wp:extent cx="6568440" cy="1658620"/>
                <wp:effectExtent l="0" t="0" r="22860" b="17780"/>
                <wp:wrapNone/>
                <wp:docPr id="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658620"/>
                        </a:xfrm>
                        <a:prstGeom prst="rect">
                          <a:avLst/>
                        </a:prstGeom>
                        <a:solidFill>
                          <a:srgbClr val="FFFFFF"/>
                        </a:solidFill>
                        <a:ln w="9525">
                          <a:solidFill>
                            <a:srgbClr val="000000"/>
                          </a:solidFill>
                          <a:miter lim="800000"/>
                          <a:headEnd/>
                          <a:tailEnd/>
                        </a:ln>
                      </wps:spPr>
                      <wps:txbx>
                        <w:txbxContent>
                          <w:p w:rsidR="00F45C8D" w:rsidRDefault="006674B0" w:rsidP="00F334C0">
                            <w:pPr>
                              <w:spacing w:after="0" w:line="240" w:lineRule="auto"/>
                              <w:rPr>
                                <w:noProof/>
                              </w:rPr>
                            </w:pPr>
                            <w:r>
                              <w:t>IMPLEMENTI</w:t>
                            </w:r>
                            <w:r w:rsidR="00F334C0">
                              <w:t xml:space="preserve"> </w:t>
                            </w:r>
                            <w:r>
                              <w:t>NG AND PARTNER AGENCIES LOGOS:</w:t>
                            </w:r>
                            <w:r w:rsidR="00F334C0" w:rsidRPr="00F334C0">
                              <w:rPr>
                                <w:noProof/>
                              </w:rPr>
                              <w:t xml:space="preserve"> </w:t>
                            </w:r>
                          </w:p>
                          <w:p w:rsidR="001C56A8" w:rsidRDefault="00F334C0" w:rsidP="00F334C0">
                            <w:pPr>
                              <w:spacing w:after="0" w:line="240" w:lineRule="auto"/>
                            </w:pPr>
                            <w:r>
                              <w:rPr>
                                <w:noProof/>
                                <w:lang w:val="en-US" w:eastAsia="en-US"/>
                              </w:rPr>
                              <w:drawing>
                                <wp:inline distT="0" distB="0" distL="0" distR="0" wp14:anchorId="2B1DAC8A" wp14:editId="2C70F30A">
                                  <wp:extent cx="1297172" cy="1297172"/>
                                  <wp:effectExtent l="0" t="0" r="0" b="0"/>
                                  <wp:docPr id="12" name="Picture 12" descr="D:\Users\angeline.tandiono\AppData\Local\Microsoft\Windows\Temporary Internet Files\Content.Outlook\PUM6J518\SRC_65thAnniversary_Logo_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ngeline.tandiono\AppData\Local\Microsoft\Windows\Temporary Internet Files\Content.Outlook\PUM6J518\SRC_65thAnniversary_Logo_pa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167" cy="1297167"/>
                                          </a:xfrm>
                                          <a:prstGeom prst="rect">
                                            <a:avLst/>
                                          </a:prstGeom>
                                          <a:noFill/>
                                          <a:ln>
                                            <a:noFill/>
                                          </a:ln>
                                        </pic:spPr>
                                      </pic:pic>
                                    </a:graphicData>
                                  </a:graphic>
                                </wp:inline>
                              </w:drawing>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4" style="position:absolute;margin-left:-37.7pt;margin-top:496.05pt;width:517.2pt;height:13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">
                <v:textbox>
                  <w:txbxContent>
                    <w:p w:rsidR="00F45C8D" w:rsidRDefault="006674B0" w:rsidP="00F334C0">
                      <w:pPr>
                        <w:spacing w:after="0" w:line="240" w:lineRule="auto"/>
                        <w:rPr>
                          <w:noProof/>
                        </w:rPr>
                      </w:pPr>
                      <w:r>
                        <w:t>IMPLEMENTI</w:t>
                      </w:r>
                      <w:r w:rsidR="00F334C0">
                        <w:t xml:space="preserve"> </w:t>
                      </w:r>
                      <w:r>
                        <w:t>NG AND PARTNER AGENCIES LOGOS:</w:t>
                      </w:r>
                      <w:r w:rsidR="00F334C0" w:rsidRPr="00F334C0">
                        <w:rPr>
                          <w:noProof/>
                        </w:rPr>
                        <w:t xml:space="preserve"> </w:t>
                      </w:r>
                    </w:p>
                    <w:p w:rsidR="001C56A8" w:rsidRDefault="00F334C0" w:rsidP="00F334C0">
                      <w:pPr>
                        <w:spacing w:after="0" w:line="240" w:lineRule="auto"/>
                      </w:pPr>
                      <w:r>
                        <w:rPr>
                          <w:noProof/>
                          <w:lang w:val="en-US" w:eastAsia="en-US"/>
                        </w:rPr>
                        <w:drawing>
                          <wp:inline distT="0" distB="0" distL="0" distR="0" wp14:anchorId="2B1DAC8A" wp14:editId="2C70F30A">
                            <wp:extent cx="1297172" cy="1297172"/>
                            <wp:effectExtent l="0" t="0" r="0" b="0"/>
                            <wp:docPr id="12" name="Picture 12" descr="D:\Users\angeline.tandiono\AppData\Local\Microsoft\Windows\Temporary Internet Files\Content.Outlook\PUM6J518\SRC_65thAnniversary_Logo_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ngeline.tandiono\AppData\Local\Microsoft\Windows\Temporary Internet Files\Content.Outlook\PUM6J518\SRC_65thAnniversary_Logo_pa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167" cy="1297167"/>
                                    </a:xfrm>
                                    <a:prstGeom prst="rect">
                                      <a:avLst/>
                                    </a:prstGeom>
                                    <a:noFill/>
                                    <a:ln>
                                      <a:noFill/>
                                    </a:ln>
                                  </pic:spPr>
                                </pic:pic>
                              </a:graphicData>
                            </a:graphic>
                          </wp:inline>
                        </w:drawing>
                      </w:r>
                      <w:bookmarkStart w:id="1" w:name="_GoBack"/>
                      <w:bookmarkEnd w:id="1"/>
                    </w:p>
                  </w:txbxContent>
                </v:textbox>
              </v:rect>
            </w:pict>
          </mc:Fallback>
        </mc:AlternateContent>
      </w:r>
      <w:r>
        <w:rPr>
          <w:noProof/>
          <w:sz w:val="48"/>
          <w:szCs w:val="48"/>
          <w:lang w:val="en-US" w:eastAsia="en-US"/>
        </w:rPr>
        <mc:AlternateContent>
          <mc:Choice Requires="wps">
            <w:drawing>
              <wp:anchor distT="0" distB="0" distL="114300" distR="114300" simplePos="0" relativeHeight="251728896" behindDoc="0" locked="0" layoutInCell="1" allowOverlap="1" wp14:anchorId="241D0517" wp14:editId="085909A4">
                <wp:simplePos x="0" y="0"/>
                <wp:positionH relativeFrom="column">
                  <wp:posOffset>-478790</wp:posOffset>
                </wp:positionH>
                <wp:positionV relativeFrom="paragraph">
                  <wp:posOffset>4652010</wp:posOffset>
                </wp:positionV>
                <wp:extent cx="6568440" cy="1541145"/>
                <wp:effectExtent l="0" t="0" r="3810" b="1905"/>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54114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457C7E" w:rsidRPr="00CA3193" w:rsidRDefault="00B3482C" w:rsidP="00CA3193">
                            <w:pPr>
                              <w:rPr>
                                <w:color w:val="404040" w:themeColor="text1" w:themeTint="BF"/>
                              </w:rPr>
                            </w:pPr>
                            <w:r w:rsidRPr="00B3482C">
                              <w:rPr>
                                <w:color w:val="404040" w:themeColor="text1" w:themeTint="BF"/>
                              </w:rPr>
                              <w:t xml:space="preserve">Recognizing that the first aid duties are the way of protecting the community, the Singapore Red Cross works with over 200 active First Aiders to provide more than 10,000 man hours of service every year, among whom the champion could commit up to some 200 hours of service per year </w:t>
                            </w:r>
                            <w:r w:rsidR="00A257B9">
                              <w:rPr>
                                <w:color w:val="404040" w:themeColor="text1" w:themeTint="BF"/>
                              </w:rPr>
                              <w:t>.</w:t>
                            </w:r>
                            <w:r w:rsidRPr="00B3482C">
                              <w:rPr>
                                <w:color w:val="404040" w:themeColor="text1" w:themeTint="BF"/>
                              </w:rPr>
                              <w:t>(http://www.redcross.org.sg/articles/community-first-aid)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margin-left:-37.7pt;margin-top:366.3pt;width:517.2pt;height:12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457C7E" w:rsidRPr="00CF7677" w:rsidRDefault="00457C7E" w:rsidP="00457C7E">
                      <w:pPr>
                        <w:pStyle w:val="NoSpacing"/>
                        <w:rPr>
                          <w:rFonts w:ascii="Rockwell" w:hAnsi="Rockwell"/>
                          <w:b/>
                          <w:color w:val="404040" w:themeColor="text1" w:themeTint="BF"/>
                          <w:sz w:val="24"/>
                          <w:szCs w:val="24"/>
                        </w:rPr>
                      </w:pPr>
                    </w:p>
                    <w:p w:rsidR="00457C7E" w:rsidRPr="00CA3193" w:rsidRDefault="00B3482C" w:rsidP="00CA3193">
                      <w:pPr>
                        <w:rPr>
                          <w:color w:val="404040" w:themeColor="text1" w:themeTint="BF"/>
                        </w:rPr>
                      </w:pPr>
                      <w:r w:rsidRPr="00B3482C">
                        <w:rPr>
                          <w:color w:val="404040" w:themeColor="text1" w:themeTint="BF"/>
                        </w:rPr>
                        <w:t xml:space="preserve">Recognizing that the first aid duties are the way of protecting the community, the Singapore Red Cross works with over 200 active First Aiders to provide more than 10,000 man hours of service every year, among whom the champion could commit up to some 200 hours of service per year </w:t>
                      </w:r>
                      <w:r w:rsidR="00A257B9">
                        <w:rPr>
                          <w:color w:val="404040" w:themeColor="text1" w:themeTint="BF"/>
                        </w:rPr>
                        <w:t>.</w:t>
                      </w:r>
                      <w:r w:rsidRPr="00B3482C">
                        <w:rPr>
                          <w:color w:val="404040" w:themeColor="text1" w:themeTint="BF"/>
                        </w:rPr>
                        <w:t>(http://www.redcross.org.sg/articles/community-first-aid)</w:t>
                      </w:r>
                    </w:p>
                  </w:txbxContent>
                </v:textbox>
              </v:shape>
            </w:pict>
          </mc:Fallback>
        </mc:AlternateContent>
      </w:r>
    </w:p>
    <w:sectPr w:rsidR="000F1225" w:rsidRPr="0092594A" w:rsidSect="004715AD">
      <w:headerReference w:type="default" r:id="rId10"/>
      <w:footerReference w:type="default" r:id="rId11"/>
      <w:headerReference w:type="first" r:id="rId12"/>
      <w:footerReference w:type="first" r:id="rId13"/>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lang w:val="en-US" w:eastAsia="en-US"/>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10"/>
  <w:displayHorizontalDrawingGridEvery w:val="2"/>
  <w:characterSpacingControl w:val="doNotCompress"/>
  <w:hdrShapeDefaults>
    <o:shapedefaults v:ext="edit" spidmax="63489">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65F8F"/>
    <w:rsid w:val="00187997"/>
    <w:rsid w:val="00194E1F"/>
    <w:rsid w:val="001C56A8"/>
    <w:rsid w:val="001D42C3"/>
    <w:rsid w:val="00206E12"/>
    <w:rsid w:val="00210731"/>
    <w:rsid w:val="002301E7"/>
    <w:rsid w:val="00231191"/>
    <w:rsid w:val="0023753D"/>
    <w:rsid w:val="002507DF"/>
    <w:rsid w:val="0025247E"/>
    <w:rsid w:val="00257792"/>
    <w:rsid w:val="00274C7C"/>
    <w:rsid w:val="00281E60"/>
    <w:rsid w:val="002843B2"/>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20527"/>
    <w:rsid w:val="004265BD"/>
    <w:rsid w:val="0045074E"/>
    <w:rsid w:val="004511E3"/>
    <w:rsid w:val="00457C7E"/>
    <w:rsid w:val="004715AD"/>
    <w:rsid w:val="00476C53"/>
    <w:rsid w:val="004821BC"/>
    <w:rsid w:val="00497648"/>
    <w:rsid w:val="004C6CD2"/>
    <w:rsid w:val="004D2952"/>
    <w:rsid w:val="004E0DDC"/>
    <w:rsid w:val="004E38E3"/>
    <w:rsid w:val="004F3818"/>
    <w:rsid w:val="00501A3F"/>
    <w:rsid w:val="005075DC"/>
    <w:rsid w:val="00547B7F"/>
    <w:rsid w:val="005550D7"/>
    <w:rsid w:val="00555E67"/>
    <w:rsid w:val="00581D65"/>
    <w:rsid w:val="005C1140"/>
    <w:rsid w:val="005D2745"/>
    <w:rsid w:val="005E54F7"/>
    <w:rsid w:val="005F00B5"/>
    <w:rsid w:val="0062226B"/>
    <w:rsid w:val="00647CDB"/>
    <w:rsid w:val="00664C27"/>
    <w:rsid w:val="006674B0"/>
    <w:rsid w:val="006A160D"/>
    <w:rsid w:val="006A7DC0"/>
    <w:rsid w:val="006E064C"/>
    <w:rsid w:val="006F0C17"/>
    <w:rsid w:val="006F4316"/>
    <w:rsid w:val="007342BA"/>
    <w:rsid w:val="00736A55"/>
    <w:rsid w:val="00737E79"/>
    <w:rsid w:val="00763225"/>
    <w:rsid w:val="0077076F"/>
    <w:rsid w:val="007B492F"/>
    <w:rsid w:val="007D0953"/>
    <w:rsid w:val="00804B1C"/>
    <w:rsid w:val="00813375"/>
    <w:rsid w:val="00817865"/>
    <w:rsid w:val="00872899"/>
    <w:rsid w:val="0087443E"/>
    <w:rsid w:val="0089478C"/>
    <w:rsid w:val="008A27B2"/>
    <w:rsid w:val="008B239E"/>
    <w:rsid w:val="008B5DD2"/>
    <w:rsid w:val="0092594A"/>
    <w:rsid w:val="00951FE6"/>
    <w:rsid w:val="00960D04"/>
    <w:rsid w:val="00992753"/>
    <w:rsid w:val="009946D1"/>
    <w:rsid w:val="009D1C52"/>
    <w:rsid w:val="009D2EDF"/>
    <w:rsid w:val="009E6113"/>
    <w:rsid w:val="00A07792"/>
    <w:rsid w:val="00A257B9"/>
    <w:rsid w:val="00A740AC"/>
    <w:rsid w:val="00A91F79"/>
    <w:rsid w:val="00A92406"/>
    <w:rsid w:val="00A969BD"/>
    <w:rsid w:val="00AA7E76"/>
    <w:rsid w:val="00B0048A"/>
    <w:rsid w:val="00B173B7"/>
    <w:rsid w:val="00B3482C"/>
    <w:rsid w:val="00B41662"/>
    <w:rsid w:val="00B41AA4"/>
    <w:rsid w:val="00B56676"/>
    <w:rsid w:val="00BB447E"/>
    <w:rsid w:val="00BB7A54"/>
    <w:rsid w:val="00BB7B60"/>
    <w:rsid w:val="00BF5457"/>
    <w:rsid w:val="00C11CEF"/>
    <w:rsid w:val="00C34C00"/>
    <w:rsid w:val="00C53339"/>
    <w:rsid w:val="00C543E4"/>
    <w:rsid w:val="00C71CA8"/>
    <w:rsid w:val="00C76454"/>
    <w:rsid w:val="00CA14D5"/>
    <w:rsid w:val="00CA256B"/>
    <w:rsid w:val="00CA3193"/>
    <w:rsid w:val="00CE053F"/>
    <w:rsid w:val="00CE689B"/>
    <w:rsid w:val="00CF6DE8"/>
    <w:rsid w:val="00CF7677"/>
    <w:rsid w:val="00D06C0A"/>
    <w:rsid w:val="00D126BA"/>
    <w:rsid w:val="00D72022"/>
    <w:rsid w:val="00D73CC4"/>
    <w:rsid w:val="00D75124"/>
    <w:rsid w:val="00DB5FCB"/>
    <w:rsid w:val="00DE786E"/>
    <w:rsid w:val="00DF53C2"/>
    <w:rsid w:val="00DF76C9"/>
    <w:rsid w:val="00E41128"/>
    <w:rsid w:val="00E67099"/>
    <w:rsid w:val="00EF6B06"/>
    <w:rsid w:val="00F17A88"/>
    <w:rsid w:val="00F22207"/>
    <w:rsid w:val="00F30134"/>
    <w:rsid w:val="00F319E4"/>
    <w:rsid w:val="00F334C0"/>
    <w:rsid w:val="00F45C8D"/>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E6709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AFE2B-0598-455B-ABA5-9C458E1B1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KateJean Smith</cp:lastModifiedBy>
  <cp:revision>7</cp:revision>
  <cp:lastPrinted>2014-11-24T10:40:00Z</cp:lastPrinted>
  <dcterms:created xsi:type="dcterms:W3CDTF">2015-02-27T02:32:00Z</dcterms:created>
  <dcterms:modified xsi:type="dcterms:W3CDTF">2015-02-28T05:44:00Z</dcterms:modified>
</cp:coreProperties>
</file>